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183C" w14:textId="77777777"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8A592A" w14:textId="77777777"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8B6FE8" w14:textId="369AB944" w:rsidR="000F114D" w:rsidRPr="00CA0B42" w:rsidRDefault="000F114D" w:rsidP="000F114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0B42">
        <w:rPr>
          <w:rFonts w:ascii="Times New Roman" w:hAnsi="Times New Roman"/>
          <w:b/>
          <w:color w:val="000000" w:themeColor="text1"/>
          <w:sz w:val="24"/>
          <w:szCs w:val="24"/>
        </w:rPr>
        <w:t>INDICAÇÃO Nº           /20</w:t>
      </w:r>
      <w:r w:rsidR="00A30BDF" w:rsidRPr="00CA0B4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F3357A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14:paraId="5F50FFD8" w14:textId="77777777"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73DA8F" w14:textId="77777777"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9478AB" w14:textId="77777777"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EE5EDFF" w14:textId="77777777"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E81A1D" w14:textId="2F6155D8" w:rsidR="000F114D" w:rsidRPr="00CA0B42" w:rsidRDefault="000F114D" w:rsidP="00CD722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B42">
        <w:rPr>
          <w:rFonts w:ascii="Times New Roman" w:hAnsi="Times New Roman"/>
          <w:color w:val="000000" w:themeColor="text1"/>
          <w:sz w:val="24"/>
          <w:szCs w:val="24"/>
        </w:rPr>
        <w:t>Senhor</w:t>
      </w:r>
      <w:r w:rsidR="00405AF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A0B42">
        <w:rPr>
          <w:rFonts w:ascii="Times New Roman" w:hAnsi="Times New Roman"/>
          <w:color w:val="000000" w:themeColor="text1"/>
          <w:sz w:val="24"/>
          <w:szCs w:val="24"/>
        </w:rPr>
        <w:t xml:space="preserve"> Presidente,</w:t>
      </w:r>
    </w:p>
    <w:p w14:paraId="643EB981" w14:textId="77777777" w:rsidR="000F114D" w:rsidRPr="00CA0B42" w:rsidRDefault="000F114D" w:rsidP="000F114D">
      <w:pPr>
        <w:ind w:firstLine="184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5F6427" w14:textId="77777777" w:rsidR="003A0BBA" w:rsidRPr="00CA0B42" w:rsidRDefault="003A0BBA" w:rsidP="000F114D">
      <w:pPr>
        <w:ind w:firstLine="184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920149" w14:textId="3911AB7E" w:rsidR="000F114D" w:rsidRPr="00CA0B42" w:rsidRDefault="00CA0B42" w:rsidP="003A0BBA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B42">
        <w:rPr>
          <w:rFonts w:ascii="Times New Roman" w:hAnsi="Times New Roman"/>
          <w:color w:val="000000"/>
          <w:sz w:val="24"/>
          <w:szCs w:val="24"/>
        </w:rPr>
        <w:t xml:space="preserve">Indico, nos termos do art. 152 do Regimento Interno dessa Casa Legislativa, ao Excelentíssimo Senhor </w:t>
      </w:r>
      <w:r w:rsidR="00522A92">
        <w:rPr>
          <w:rFonts w:ascii="Times New Roman" w:hAnsi="Times New Roman"/>
          <w:color w:val="000000"/>
          <w:sz w:val="24"/>
          <w:szCs w:val="24"/>
        </w:rPr>
        <w:t xml:space="preserve">Ministro Juscelino Rezende, </w:t>
      </w:r>
      <w:r w:rsidRPr="00CA0B42">
        <w:rPr>
          <w:rFonts w:ascii="Times New Roman" w:hAnsi="Times New Roman"/>
          <w:color w:val="000000"/>
          <w:sz w:val="24"/>
          <w:szCs w:val="24"/>
        </w:rPr>
        <w:t>que determine a</w:t>
      </w:r>
      <w:r w:rsidR="00522A92">
        <w:rPr>
          <w:rFonts w:ascii="Times New Roman" w:hAnsi="Times New Roman"/>
          <w:color w:val="000000"/>
          <w:sz w:val="24"/>
          <w:szCs w:val="24"/>
        </w:rPr>
        <w:t>o Ministério da Comunicação,</w:t>
      </w:r>
      <w:r w:rsidRPr="00CA0B42">
        <w:rPr>
          <w:rFonts w:ascii="Times New Roman" w:hAnsi="Times New Roman"/>
          <w:color w:val="000000"/>
          <w:sz w:val="24"/>
          <w:szCs w:val="24"/>
        </w:rPr>
        <w:t xml:space="preserve"> que seja feit</w:t>
      </w:r>
      <w:r w:rsidR="00522A92">
        <w:rPr>
          <w:rFonts w:ascii="Times New Roman" w:hAnsi="Times New Roman"/>
          <w:color w:val="000000"/>
          <w:sz w:val="24"/>
          <w:szCs w:val="24"/>
        </w:rPr>
        <w:t>o o serviço de melhoria da rede móvel no município de São João Batista</w:t>
      </w:r>
      <w:r w:rsidR="00EA1DBE">
        <w:rPr>
          <w:rFonts w:ascii="Times New Roman" w:hAnsi="Times New Roman"/>
          <w:sz w:val="24"/>
          <w:szCs w:val="24"/>
        </w:rPr>
        <w:t>.</w:t>
      </w:r>
      <w:r w:rsidR="006604EB" w:rsidRPr="00CA0B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787A" w:rsidRPr="00CA0B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125A2A7" w14:textId="77777777" w:rsidR="00522A92" w:rsidRDefault="0051188A" w:rsidP="003A0BBA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B42">
        <w:rPr>
          <w:rFonts w:ascii="Times New Roman" w:hAnsi="Times New Roman"/>
          <w:color w:val="000000" w:themeColor="text1"/>
          <w:sz w:val="24"/>
          <w:szCs w:val="24"/>
        </w:rPr>
        <w:t xml:space="preserve">A presente solicitação </w:t>
      </w:r>
      <w:r w:rsidR="0055317E" w:rsidRPr="00CA0B42">
        <w:rPr>
          <w:rFonts w:ascii="Times New Roman" w:hAnsi="Times New Roman"/>
          <w:color w:val="000000" w:themeColor="text1"/>
          <w:sz w:val="24"/>
          <w:szCs w:val="24"/>
        </w:rPr>
        <w:t>visa</w:t>
      </w:r>
      <w:r w:rsidR="00522A92">
        <w:rPr>
          <w:rFonts w:ascii="Times New Roman" w:hAnsi="Times New Roman"/>
          <w:color w:val="000000" w:themeColor="text1"/>
          <w:sz w:val="24"/>
          <w:szCs w:val="24"/>
        </w:rPr>
        <w:t xml:space="preserve"> resolver a falta de sinal da rede móvel na região dos campos no município supracitado, hoje é uma grande problemática, haja vista que temos apenas a operadora Claro operando, deixando a desejar em muitos aspectos</w:t>
      </w:r>
      <w:r w:rsidR="008339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D60400" w14:textId="77777777" w:rsidR="00304DBC" w:rsidRDefault="00522A92" w:rsidP="003A0BBA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Povoados: Carnaubal, Beira da Baixa,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Manguari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Coroatá, Madeira,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Pirapindiba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Evanço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entre outros enfrentam uma série de dificuldades em sua comunicação</w:t>
      </w:r>
      <w:r w:rsidR="00304DBC">
        <w:rPr>
          <w:rFonts w:ascii="Times New Roman" w:hAnsi="Times New Roman"/>
          <w:color w:val="000000" w:themeColor="text1"/>
          <w:sz w:val="24"/>
          <w:szCs w:val="24"/>
        </w:rPr>
        <w:t>, devido a inoperância desta. Dificultando o acesso à internet e comunicação via celular dos habitantes dessas localidades, impossibilitando chamadas de emergência médica, segurança e relações comerciais.</w:t>
      </w:r>
    </w:p>
    <w:p w14:paraId="4748348C" w14:textId="10683670" w:rsidR="0055317E" w:rsidRDefault="00304DBC" w:rsidP="00304DBC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Por fim diante desse cenário pedimos encarecidamente sua atenção e intervenção, para que possamos levar dignidade, direito fundamental de todo cidadão. Restabelecendo um serviço de qualidade por meio da operadora que atua nessa região, tão importante da querida baixada maranhense.</w:t>
      </w:r>
      <w:r w:rsidR="00F335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17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50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814AF55" w14:textId="77777777" w:rsidR="00FD17A3" w:rsidRPr="00CA0B42" w:rsidRDefault="00FD17A3" w:rsidP="003A0BBA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972CDE" w14:textId="359815C1" w:rsidR="000F114D" w:rsidRPr="00CA0B42" w:rsidRDefault="00B77DE8" w:rsidP="003A0BBA">
      <w:pPr>
        <w:spacing w:line="360" w:lineRule="auto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0B42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0F114D" w:rsidRPr="00CA0B42">
        <w:rPr>
          <w:rFonts w:ascii="Times New Roman" w:hAnsi="Times New Roman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CA0B42">
        <w:rPr>
          <w:rFonts w:ascii="Times New Roman" w:hAnsi="Times New Roman"/>
          <w:color w:val="000000" w:themeColor="text1"/>
          <w:sz w:val="24"/>
          <w:szCs w:val="24"/>
        </w:rPr>
        <w:t xml:space="preserve">SÃO LUÍS, </w:t>
      </w:r>
      <w:r w:rsidR="00304DBC">
        <w:rPr>
          <w:rFonts w:ascii="Times New Roman" w:hAnsi="Times New Roman"/>
          <w:color w:val="000000" w:themeColor="text1"/>
          <w:sz w:val="24"/>
          <w:szCs w:val="24"/>
        </w:rPr>
        <w:t>05</w:t>
      </w:r>
      <w:r w:rsidR="000F114D" w:rsidRPr="00CA0B4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304DBC">
        <w:rPr>
          <w:rFonts w:ascii="Times New Roman" w:hAnsi="Times New Roman"/>
          <w:color w:val="000000" w:themeColor="text1"/>
          <w:sz w:val="24"/>
          <w:szCs w:val="24"/>
        </w:rPr>
        <w:t>MARÇO</w:t>
      </w:r>
      <w:r w:rsidR="00EA1D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114D" w:rsidRPr="00CA0B4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476C3" w:rsidRPr="00CA0B4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3357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A0B42">
        <w:rPr>
          <w:rFonts w:ascii="Times New Roman" w:hAnsi="Times New Roman"/>
          <w:color w:val="000000" w:themeColor="text1"/>
          <w:sz w:val="24"/>
          <w:szCs w:val="24"/>
        </w:rPr>
        <w:t>- DEPUTADO PARÁ FIGUEIREDO- DEPUTADO ESTADUAL</w:t>
      </w:r>
      <w:r w:rsidR="000F114D" w:rsidRPr="00CA0B4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1EA10416" w14:textId="77777777"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22685C1" w14:textId="77777777" w:rsidR="006604EB" w:rsidRPr="00E37F56" w:rsidRDefault="006604EB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E5F4B6" w14:textId="77777777" w:rsidR="000F114D" w:rsidRPr="00833946" w:rsidRDefault="00435B76" w:rsidP="000F114D">
      <w:pPr>
        <w:jc w:val="center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833946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Pará Figueiredo</w:t>
      </w:r>
    </w:p>
    <w:p w14:paraId="367B21B4" w14:textId="693E2941" w:rsidR="006604EB" w:rsidRDefault="000F114D" w:rsidP="00B77DE8">
      <w:pPr>
        <w:jc w:val="center"/>
        <w:rPr>
          <w:rFonts w:ascii="Arial" w:hAnsi="Arial" w:cs="Arial"/>
        </w:rPr>
      </w:pPr>
      <w:r w:rsidRPr="00833946">
        <w:rPr>
          <w:rFonts w:ascii="Times New Roman" w:hAnsi="Times New Roman"/>
          <w:color w:val="000000" w:themeColor="text1"/>
          <w:sz w:val="22"/>
          <w:szCs w:val="22"/>
        </w:rPr>
        <w:t>Deputado Estadual</w:t>
      </w:r>
    </w:p>
    <w:p w14:paraId="2CC8C059" w14:textId="77777777" w:rsidR="006604EB" w:rsidRDefault="006604EB" w:rsidP="00B77DE8">
      <w:pPr>
        <w:jc w:val="center"/>
        <w:rPr>
          <w:rFonts w:ascii="Arial" w:hAnsi="Arial" w:cs="Arial"/>
        </w:rPr>
      </w:pPr>
    </w:p>
    <w:p w14:paraId="2C87D486" w14:textId="77777777" w:rsidR="006604EB" w:rsidRPr="00E37F56" w:rsidRDefault="006604EB" w:rsidP="00B77DE8">
      <w:pPr>
        <w:jc w:val="center"/>
        <w:rPr>
          <w:rFonts w:ascii="Arial" w:hAnsi="Arial" w:cs="Arial"/>
        </w:rPr>
      </w:pPr>
    </w:p>
    <w:sectPr w:rsidR="006604EB" w:rsidRPr="00E37F56" w:rsidSect="008C3005">
      <w:headerReference w:type="default" r:id="rId6"/>
      <w:footerReference w:type="default" r:id="rId7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5B36" w14:textId="77777777" w:rsidR="008C3005" w:rsidRDefault="008C3005">
      <w:r>
        <w:separator/>
      </w:r>
    </w:p>
  </w:endnote>
  <w:endnote w:type="continuationSeparator" w:id="0">
    <w:p w14:paraId="02AEDFED" w14:textId="77777777" w:rsidR="008C3005" w:rsidRDefault="008C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688B" w14:textId="77777777" w:rsidR="003A0BBA" w:rsidRPr="00CA0B42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 w:cs="Times New Roman"/>
        <w:b/>
        <w:noProof/>
        <w:sz w:val="18"/>
        <w:szCs w:val="18"/>
      </w:rPr>
    </w:pPr>
  </w:p>
  <w:p w14:paraId="49DB9A3A" w14:textId="2C10A9FA" w:rsidR="003A0BBA" w:rsidRPr="00CA0B42" w:rsidRDefault="003A0BBA" w:rsidP="00CA0B42">
    <w:pPr>
      <w:pStyle w:val="Rodap"/>
      <w:pBdr>
        <w:top w:val="single" w:sz="4" w:space="1" w:color="A5A5A5"/>
      </w:pBdr>
      <w:jc w:val="center"/>
      <w:rPr>
        <w:rFonts w:ascii="Times New Roman" w:hAnsi="Times New Roman"/>
        <w:noProof/>
        <w:sz w:val="18"/>
        <w:szCs w:val="18"/>
      </w:rPr>
    </w:pPr>
    <w:r w:rsidRPr="00CA0B42">
      <w:rPr>
        <w:rFonts w:ascii="Times New Roman" w:hAnsi="Times New Roman"/>
        <w:noProof/>
        <w:sz w:val="18"/>
        <w:szCs w:val="18"/>
      </w:rPr>
      <w:t>Palácio Manoel Beckman. Av. Jerônimo de Albuquerque, S/N, Sítio Rangedor – Cohafuma, São Luís -MA, CEP: 65.071-750 , Telefone: (98) 3269 – 32</w:t>
    </w:r>
    <w:r w:rsidR="00833946">
      <w:rPr>
        <w:rFonts w:ascii="Times New Roman" w:hAnsi="Times New Roman"/>
        <w:noProof/>
        <w:sz w:val="18"/>
        <w:szCs w:val="18"/>
      </w:rPr>
      <w:t>6</w:t>
    </w:r>
    <w:r w:rsidRPr="00CA0B42">
      <w:rPr>
        <w:rFonts w:ascii="Times New Roman" w:hAnsi="Times New Roman"/>
        <w:noProof/>
        <w:sz w:val="18"/>
        <w:szCs w:val="18"/>
      </w:rPr>
      <w:t>2/32</w:t>
    </w:r>
    <w:r w:rsidR="00833946">
      <w:rPr>
        <w:rFonts w:ascii="Times New Roman" w:hAnsi="Times New Roman"/>
        <w:noProof/>
        <w:sz w:val="18"/>
        <w:szCs w:val="18"/>
      </w:rPr>
      <w:t>6</w:t>
    </w:r>
    <w:r w:rsidRPr="00CA0B42">
      <w:rPr>
        <w:rFonts w:ascii="Times New Roman" w:hAnsi="Times New Roman"/>
        <w:noProof/>
        <w:sz w:val="18"/>
        <w:szCs w:val="18"/>
      </w:rPr>
      <w:t>3</w:t>
    </w:r>
    <w:r w:rsidR="00833946">
      <w:rPr>
        <w:rFonts w:ascii="Times New Roman" w:hAnsi="Times New Roman"/>
        <w:noProof/>
        <w:sz w:val="18"/>
        <w:szCs w:val="18"/>
      </w:rPr>
      <w:t>/3454</w:t>
    </w:r>
    <w:r w:rsidRPr="00CA0B42">
      <w:rPr>
        <w:rFonts w:ascii="Times New Roman" w:hAnsi="Times New Roman"/>
        <w:noProof/>
        <w:sz w:val="18"/>
        <w:szCs w:val="18"/>
      </w:rPr>
      <w:t xml:space="preserve">                                         E-mail: dep.parafigueiredo@al.ma.gov.br</w:t>
    </w:r>
  </w:p>
  <w:p w14:paraId="08B874F8" w14:textId="77777777"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6AAA" w14:textId="77777777" w:rsidR="008C3005" w:rsidRDefault="008C3005">
      <w:r>
        <w:separator/>
      </w:r>
    </w:p>
  </w:footnote>
  <w:footnote w:type="continuationSeparator" w:id="0">
    <w:p w14:paraId="3B80A1FF" w14:textId="77777777" w:rsidR="008C3005" w:rsidRDefault="008C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459E" w14:textId="77777777"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 wp14:anchorId="25CF7EA9" wp14:editId="243ADAF5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A97A4" w14:textId="77777777" w:rsidR="003A0BBA" w:rsidRPr="00CA0B42" w:rsidRDefault="003A0BBA" w:rsidP="003A0BB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CA0B42">
      <w:rPr>
        <w:rFonts w:ascii="Times New Roman" w:hAnsi="Times New Roman" w:cs="Times New Roman"/>
        <w:b/>
        <w:sz w:val="28"/>
        <w:szCs w:val="28"/>
      </w:rPr>
      <w:t>E</w:t>
    </w:r>
    <w:r w:rsidR="00CA0B42" w:rsidRPr="00CA0B42">
      <w:rPr>
        <w:rFonts w:ascii="Times New Roman" w:hAnsi="Times New Roman" w:cs="Times New Roman"/>
        <w:b/>
        <w:sz w:val="28"/>
        <w:szCs w:val="28"/>
      </w:rPr>
      <w:t>STADO DO MARANHÃO</w:t>
    </w:r>
  </w:p>
  <w:p w14:paraId="27082EDE" w14:textId="77777777" w:rsidR="003A0BBA" w:rsidRPr="00CA0B42" w:rsidRDefault="003A0BBA" w:rsidP="003A0BB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CA0B42">
      <w:rPr>
        <w:rFonts w:ascii="Times New Roman" w:hAnsi="Times New Roman" w:cs="Times New Roman"/>
        <w:b/>
        <w:sz w:val="28"/>
        <w:szCs w:val="28"/>
      </w:rPr>
      <w:t>A</w:t>
    </w:r>
    <w:r w:rsidR="00CA0B42" w:rsidRPr="00CA0B42">
      <w:rPr>
        <w:rFonts w:ascii="Times New Roman" w:hAnsi="Times New Roman" w:cs="Times New Roman"/>
        <w:b/>
        <w:sz w:val="28"/>
        <w:szCs w:val="28"/>
      </w:rPr>
      <w:t>SSEMBLEIA LEGISLATIVA</w:t>
    </w:r>
  </w:p>
  <w:p w14:paraId="7FFACEA4" w14:textId="77777777" w:rsidR="0023495F" w:rsidRPr="00CA0B42" w:rsidRDefault="003A0BBA" w:rsidP="00CA0B42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CA0B42">
      <w:rPr>
        <w:rFonts w:ascii="Times New Roman" w:hAnsi="Times New Roman" w:cs="Times New Roman"/>
        <w:b/>
        <w:sz w:val="28"/>
        <w:szCs w:val="28"/>
      </w:rPr>
      <w:t>G</w:t>
    </w:r>
    <w:r w:rsidR="00CA0B42" w:rsidRPr="00CA0B42">
      <w:rPr>
        <w:rFonts w:ascii="Times New Roman" w:hAnsi="Times New Roman" w:cs="Times New Roman"/>
        <w:b/>
        <w:sz w:val="28"/>
        <w:szCs w:val="28"/>
      </w:rPr>
      <w:t>ABINETE DEPUTADO PARÁ FIGUEIREDO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17476"/>
    <w:rsid w:val="0023495F"/>
    <w:rsid w:val="002353E6"/>
    <w:rsid w:val="00277EEF"/>
    <w:rsid w:val="00287A0F"/>
    <w:rsid w:val="002D6541"/>
    <w:rsid w:val="00304DBC"/>
    <w:rsid w:val="00320006"/>
    <w:rsid w:val="00361570"/>
    <w:rsid w:val="00390A61"/>
    <w:rsid w:val="003948C6"/>
    <w:rsid w:val="003A0BBA"/>
    <w:rsid w:val="003B2E77"/>
    <w:rsid w:val="003E4BFD"/>
    <w:rsid w:val="00405AF3"/>
    <w:rsid w:val="00435B76"/>
    <w:rsid w:val="00444BAA"/>
    <w:rsid w:val="00447988"/>
    <w:rsid w:val="00484F36"/>
    <w:rsid w:val="0051188A"/>
    <w:rsid w:val="00513B1E"/>
    <w:rsid w:val="00522A92"/>
    <w:rsid w:val="0055317E"/>
    <w:rsid w:val="00565ED3"/>
    <w:rsid w:val="0057717C"/>
    <w:rsid w:val="0060625F"/>
    <w:rsid w:val="0064576B"/>
    <w:rsid w:val="006464C8"/>
    <w:rsid w:val="006604EB"/>
    <w:rsid w:val="006650F5"/>
    <w:rsid w:val="006F21E0"/>
    <w:rsid w:val="00717365"/>
    <w:rsid w:val="00762C29"/>
    <w:rsid w:val="00770CF6"/>
    <w:rsid w:val="00833946"/>
    <w:rsid w:val="008C3005"/>
    <w:rsid w:val="008F1761"/>
    <w:rsid w:val="00906414"/>
    <w:rsid w:val="00A30BDF"/>
    <w:rsid w:val="00A45A62"/>
    <w:rsid w:val="00A55D92"/>
    <w:rsid w:val="00A925B0"/>
    <w:rsid w:val="00AA3156"/>
    <w:rsid w:val="00AF39E0"/>
    <w:rsid w:val="00B22301"/>
    <w:rsid w:val="00B77DE8"/>
    <w:rsid w:val="00BA730B"/>
    <w:rsid w:val="00BB16F7"/>
    <w:rsid w:val="00C24794"/>
    <w:rsid w:val="00C476C3"/>
    <w:rsid w:val="00CA0B42"/>
    <w:rsid w:val="00CB4E7C"/>
    <w:rsid w:val="00CC3969"/>
    <w:rsid w:val="00CD7223"/>
    <w:rsid w:val="00D06D2C"/>
    <w:rsid w:val="00D06F4B"/>
    <w:rsid w:val="00D36EBE"/>
    <w:rsid w:val="00D504D3"/>
    <w:rsid w:val="00D50B96"/>
    <w:rsid w:val="00D801B2"/>
    <w:rsid w:val="00DC5715"/>
    <w:rsid w:val="00DD4457"/>
    <w:rsid w:val="00E0787A"/>
    <w:rsid w:val="00E2529A"/>
    <w:rsid w:val="00E37F56"/>
    <w:rsid w:val="00E4573D"/>
    <w:rsid w:val="00EA1DBE"/>
    <w:rsid w:val="00EB0D5C"/>
    <w:rsid w:val="00EC0B68"/>
    <w:rsid w:val="00EF492A"/>
    <w:rsid w:val="00F151F8"/>
    <w:rsid w:val="00F3357A"/>
    <w:rsid w:val="00F81772"/>
    <w:rsid w:val="00FC064E"/>
    <w:rsid w:val="00F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6CE68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34</cp:revision>
  <cp:lastPrinted>2024-03-05T11:23:00Z</cp:lastPrinted>
  <dcterms:created xsi:type="dcterms:W3CDTF">2018-02-19T20:39:00Z</dcterms:created>
  <dcterms:modified xsi:type="dcterms:W3CDTF">2024-03-05T11:27:00Z</dcterms:modified>
</cp:coreProperties>
</file>