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749A" w14:textId="7FCD9B0B" w:rsidR="00F50A72" w:rsidRPr="00AC583E" w:rsidRDefault="00F50A72" w:rsidP="00F50A72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2024</w:t>
      </w:r>
    </w:p>
    <w:p w14:paraId="68DE35FD" w14:textId="77777777" w:rsidR="005B6243" w:rsidRPr="005B6243" w:rsidRDefault="005B6243" w:rsidP="005B6243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AD4E0A" w14:textId="77777777" w:rsidR="00DC634C" w:rsidRPr="00DC634C" w:rsidRDefault="00DC634C" w:rsidP="00DC634C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634C">
        <w:rPr>
          <w:rFonts w:ascii="Times New Roman" w:hAnsi="Times New Roman" w:cs="Times New Roman"/>
          <w:i/>
          <w:iCs/>
          <w:sz w:val="24"/>
          <w:szCs w:val="24"/>
        </w:rPr>
        <w:t>Institui o “Dia Estadual da Saúde do Sono” e dá</w:t>
      </w:r>
    </w:p>
    <w:p w14:paraId="00108589" w14:textId="6E5C1BD6" w:rsidR="005B6243" w:rsidRDefault="00DC634C" w:rsidP="00DC634C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634C">
        <w:rPr>
          <w:rFonts w:ascii="Times New Roman" w:hAnsi="Times New Roman" w:cs="Times New Roman"/>
          <w:i/>
          <w:iCs/>
          <w:sz w:val="24"/>
          <w:szCs w:val="24"/>
        </w:rPr>
        <w:t>outras providências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11CFC8" w14:textId="77777777" w:rsidR="00DC634C" w:rsidRPr="00AC583E" w:rsidRDefault="00DC634C" w:rsidP="00DC634C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1BE9989F" w14:textId="77777777" w:rsidR="002F4F01" w:rsidRPr="00AC583E" w:rsidRDefault="002F4F01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F9243" w14:textId="74B04E22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Artigo 1º - Fica instituído o “Dia Estadual da Saúde do Sono”, a ser celebrado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4C">
        <w:rPr>
          <w:rFonts w:ascii="Times New Roman" w:hAnsi="Times New Roman" w:cs="Times New Roman"/>
          <w:sz w:val="24"/>
          <w:szCs w:val="24"/>
        </w:rPr>
        <w:t>anualmente na terceira sexta-feira do mês de março.</w:t>
      </w:r>
    </w:p>
    <w:p w14:paraId="3B3ADD8C" w14:textId="77777777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Artigo 2º - São objetivos da celebração do “Dia Estadual da Saúde do Sono”:</w:t>
      </w:r>
    </w:p>
    <w:p w14:paraId="5C520917" w14:textId="77777777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I - Realizar campanhas de conscientização sobre a importância do sono adequado</w:t>
      </w:r>
    </w:p>
    <w:p w14:paraId="2424457D" w14:textId="5307B11B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para a saúde e o bem estar, destacando os riscos associados à privação de sono e distúrbios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4C">
        <w:rPr>
          <w:rFonts w:ascii="Times New Roman" w:hAnsi="Times New Roman" w:cs="Times New Roman"/>
          <w:sz w:val="24"/>
          <w:szCs w:val="24"/>
        </w:rPr>
        <w:t>do sono;</w:t>
      </w:r>
    </w:p>
    <w:p w14:paraId="426A385C" w14:textId="60627773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II - Apoiar a pesquisa científica sobre distúrbios do sono, bem como o estudo e a coleta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4C">
        <w:rPr>
          <w:rFonts w:ascii="Times New Roman" w:hAnsi="Times New Roman" w:cs="Times New Roman"/>
          <w:sz w:val="24"/>
          <w:szCs w:val="24"/>
        </w:rPr>
        <w:t>dados epidemiológicos;</w:t>
      </w:r>
    </w:p>
    <w:p w14:paraId="42ADF440" w14:textId="15AADFF1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III - Divulgar recomendações sobre sono saudável para a população em geral, escolas,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4C">
        <w:rPr>
          <w:rFonts w:ascii="Times New Roman" w:hAnsi="Times New Roman" w:cs="Times New Roman"/>
          <w:sz w:val="24"/>
          <w:szCs w:val="24"/>
        </w:rPr>
        <w:t>locais de trabalho e outras instituições;</w:t>
      </w:r>
    </w:p>
    <w:p w14:paraId="68C13E6A" w14:textId="33843355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IV - Promover o acesso igualitário aos serviços de diagnóstico e tratamento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4C">
        <w:rPr>
          <w:rFonts w:ascii="Times New Roman" w:hAnsi="Times New Roman" w:cs="Times New Roman"/>
          <w:sz w:val="24"/>
          <w:szCs w:val="24"/>
        </w:rPr>
        <w:t>distúrbios do sono, garantindo que todos possam ter acesso a serviços médicos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4C">
        <w:rPr>
          <w:rFonts w:ascii="Times New Roman" w:hAnsi="Times New Roman" w:cs="Times New Roman"/>
          <w:sz w:val="24"/>
          <w:szCs w:val="24"/>
        </w:rPr>
        <w:t>especializados;</w:t>
      </w:r>
    </w:p>
    <w:p w14:paraId="664B127C" w14:textId="5892945E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V - Incentivar o poder público e a iniciativa privada a adotar políticas de sono saudável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4C">
        <w:rPr>
          <w:rFonts w:ascii="Times New Roman" w:hAnsi="Times New Roman" w:cs="Times New Roman"/>
          <w:sz w:val="24"/>
          <w:szCs w:val="24"/>
        </w:rPr>
        <w:t>para seus funcionários e promover ambientes de trabalho mais saudáveis e produtivos.</w:t>
      </w:r>
    </w:p>
    <w:p w14:paraId="4BB8A7AC" w14:textId="25BDD552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Artigo 3º - As despesas decorrentes da execução desta Lei correrão por conta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4C">
        <w:rPr>
          <w:rFonts w:ascii="Times New Roman" w:hAnsi="Times New Roman" w:cs="Times New Roman"/>
          <w:sz w:val="24"/>
          <w:szCs w:val="24"/>
        </w:rPr>
        <w:t>dotações orçamentárias próprias, suplementadas se necessário.</w:t>
      </w:r>
    </w:p>
    <w:p w14:paraId="11F41A2D" w14:textId="5E450E82" w:rsidR="00DC634C" w:rsidRP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Artigo 4º - O Poder Executivo expedirá os regulamentos necessários para a fiel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4C">
        <w:rPr>
          <w:rFonts w:ascii="Times New Roman" w:hAnsi="Times New Roman" w:cs="Times New Roman"/>
          <w:sz w:val="24"/>
          <w:szCs w:val="24"/>
        </w:rPr>
        <w:t>execução desta lei.</w:t>
      </w:r>
    </w:p>
    <w:p w14:paraId="12A7D143" w14:textId="5C9CE578" w:rsidR="00DC634C" w:rsidRDefault="00DC634C" w:rsidP="00DC634C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Artigo 5º - Esta lei entra em vigor na data de sua publicação</w:t>
      </w:r>
    </w:p>
    <w:p w14:paraId="5D83620E" w14:textId="6A5D26D6" w:rsidR="005B42D5" w:rsidRPr="00AC583E" w:rsidRDefault="005B42D5" w:rsidP="006A75FE">
      <w:pPr>
        <w:tabs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83E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AC583E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AC583E">
        <w:rPr>
          <w:rFonts w:ascii="Times New Roman" w:hAnsi="Times New Roman" w:cs="Times New Roman"/>
          <w:sz w:val="24"/>
          <w:szCs w:val="24"/>
        </w:rPr>
        <w:t xml:space="preserve">, em </w:t>
      </w:r>
      <w:r w:rsidR="00491FBA">
        <w:rPr>
          <w:rFonts w:ascii="Times New Roman" w:hAnsi="Times New Roman" w:cs="Times New Roman"/>
          <w:sz w:val="24"/>
          <w:szCs w:val="24"/>
        </w:rPr>
        <w:t>1</w:t>
      </w:r>
      <w:r w:rsidR="007D78F3">
        <w:rPr>
          <w:rFonts w:ascii="Times New Roman" w:hAnsi="Times New Roman" w:cs="Times New Roman"/>
          <w:sz w:val="24"/>
          <w:szCs w:val="24"/>
        </w:rPr>
        <w:t>9</w:t>
      </w:r>
      <w:r w:rsidR="00491FBA">
        <w:rPr>
          <w:rFonts w:ascii="Times New Roman" w:hAnsi="Times New Roman" w:cs="Times New Roman"/>
          <w:sz w:val="24"/>
          <w:szCs w:val="24"/>
        </w:rPr>
        <w:t xml:space="preserve"> </w:t>
      </w:r>
      <w:r w:rsidRPr="00AC583E">
        <w:rPr>
          <w:rFonts w:ascii="Times New Roman" w:hAnsi="Times New Roman" w:cs="Times New Roman"/>
          <w:sz w:val="24"/>
          <w:szCs w:val="24"/>
        </w:rPr>
        <w:t xml:space="preserve">de </w:t>
      </w:r>
      <w:r w:rsidR="0064094E">
        <w:rPr>
          <w:rFonts w:ascii="Times New Roman" w:hAnsi="Times New Roman" w:cs="Times New Roman"/>
          <w:sz w:val="24"/>
          <w:szCs w:val="24"/>
        </w:rPr>
        <w:t>março</w:t>
      </w:r>
      <w:r w:rsidRPr="00AC583E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77DFEA8" w14:textId="14BA6FFA" w:rsidR="005B42D5" w:rsidRPr="00AC583E" w:rsidRDefault="005B42D5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1C64E4" w14:textId="77777777" w:rsidR="005B42D5" w:rsidRDefault="005B42D5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0DC1E6" w14:textId="77777777" w:rsidR="006A75FE" w:rsidRPr="00AC583E" w:rsidRDefault="006A75FE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38FCE947" w14:textId="77777777" w:rsidR="005B42D5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12E9B262" w14:textId="77777777" w:rsidR="006A75FE" w:rsidRDefault="006A75FE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F74D36" w14:textId="77777777" w:rsidR="00B92174" w:rsidRPr="00AC583E" w:rsidRDefault="00B92174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356A0" w14:textId="1A3C4A77" w:rsidR="00B92174" w:rsidRPr="005B6243" w:rsidRDefault="00B92174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4ECF1A48" w14:textId="77777777" w:rsidR="005B6243" w:rsidRPr="00DC634C" w:rsidRDefault="005B6243" w:rsidP="005B6243">
      <w:pPr>
        <w:tabs>
          <w:tab w:val="left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E59B39" w14:textId="5D6BE6C1" w:rsidR="00DC634C" w:rsidRPr="00DC634C" w:rsidRDefault="00DC634C" w:rsidP="00D67823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 xml:space="preserve">O Dia Mundial do Sono é um evento de conscientização global realizado anualmente pela World </w:t>
      </w:r>
      <w:proofErr w:type="spellStart"/>
      <w:r w:rsidRPr="00DC634C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DC634C">
        <w:rPr>
          <w:rFonts w:ascii="Times New Roman" w:hAnsi="Times New Roman" w:cs="Times New Roman"/>
          <w:sz w:val="24"/>
          <w:szCs w:val="24"/>
        </w:rPr>
        <w:t xml:space="preserve"> Society, organização sem fins lucrativos sediada nos Estados Unidos, e vem sendo celebrado desde 2008, sempre na sexta-feira anterior ao início da primavera do hemisfério norte. Considerando a necessidade de dedicar a devida atenção ao assunto no âmbito do estado </w:t>
      </w:r>
      <w:r w:rsidRPr="00DC634C">
        <w:rPr>
          <w:rFonts w:ascii="Times New Roman" w:hAnsi="Times New Roman" w:cs="Times New Roman"/>
          <w:sz w:val="24"/>
          <w:szCs w:val="24"/>
        </w:rPr>
        <w:t>do Maranhão</w:t>
      </w:r>
      <w:r w:rsidRPr="00DC634C">
        <w:rPr>
          <w:rFonts w:ascii="Times New Roman" w:hAnsi="Times New Roman" w:cs="Times New Roman"/>
          <w:sz w:val="24"/>
          <w:szCs w:val="24"/>
        </w:rPr>
        <w:t>, estabelecemos a terceira sexta-feira do mês de março como a data de celebração do “Dia Estadual da Saúde do Sono”.</w:t>
      </w:r>
    </w:p>
    <w:p w14:paraId="4952671D" w14:textId="48C1D839" w:rsidR="00DC634C" w:rsidRPr="00DC634C" w:rsidRDefault="00DC634C" w:rsidP="00D67823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 xml:space="preserve">Cerca de 66% dos brasileiros dormem mal, apontou uma pesquisa publicada em 2022 na revista </w:t>
      </w:r>
      <w:proofErr w:type="spellStart"/>
      <w:r w:rsidRPr="00DC634C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DC6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34C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DC634C">
        <w:rPr>
          <w:rFonts w:ascii="Times New Roman" w:hAnsi="Times New Roman" w:cs="Times New Roman"/>
          <w:sz w:val="24"/>
          <w:szCs w:val="24"/>
        </w:rPr>
        <w:t xml:space="preserve"> (Epidemiologia do Sono, em tradução do inglês) e, entre esses, as mais afetadas são as mulheres, que podem ter um sono até 10% pior do que o dos homens</w:t>
      </w:r>
      <w:r w:rsidRPr="00DC6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58F0A" w14:textId="13E43B73" w:rsidR="00DC634C" w:rsidRPr="00DC634C" w:rsidRDefault="00DC634C" w:rsidP="00D67823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 xml:space="preserve">A pesquisa analisou os efeitos das três variáveis do sono nos participantes do estudo tcheco ao longo do tempo (entre 2018 e 2020) e descobriu que a qualidade do sono era um contribuinte maior para a qualidade de vida do que as outras variáveis (disponível em: </w:t>
      </w:r>
      <w:hyperlink r:id="rId8" w:history="1">
        <w:r w:rsidRPr="00DC634C">
          <w:rPr>
            <w:rStyle w:val="Hyperlink"/>
            <w:rFonts w:ascii="Times New Roman" w:hAnsi="Times New Roman" w:cs="Times New Roman"/>
            <w:sz w:val="24"/>
            <w:szCs w:val="24"/>
          </w:rPr>
          <w:t>https://forbes.com.br/forbessaude/2023/03/dormir-bem-podemudarsuavida-ciencia-mostra-a-importancia-do-sono/</w:t>
        </w:r>
      </w:hyperlink>
      <w:r w:rsidRPr="00DC634C">
        <w:rPr>
          <w:rFonts w:ascii="Times New Roman" w:hAnsi="Times New Roman" w:cs="Times New Roman"/>
          <w:sz w:val="24"/>
          <w:szCs w:val="24"/>
        </w:rPr>
        <w:t>).</w:t>
      </w:r>
    </w:p>
    <w:p w14:paraId="4B59A2C9" w14:textId="77777777" w:rsidR="00DC634C" w:rsidRPr="00DC634C" w:rsidRDefault="00DC634C" w:rsidP="00D67823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 xml:space="preserve">Uma noite de sono mal dormida pode comprometer a retenção de informações e memórias, além de causar irritabilidade, cansaço, entre outros problemas, como depressão, ansiedade, obesidade e doenças cardiovasculares. Ao mesmo tempo em que se reconhece a importância do assunto, também é possível notar desconhecimento e até certa tendência de se ignorar o sono enquanto fator determinante para uma boa qualidade de vida. </w:t>
      </w:r>
    </w:p>
    <w:p w14:paraId="0E9CB22F" w14:textId="6DF78296" w:rsidR="00DC634C" w:rsidRPr="00DC634C" w:rsidRDefault="00DC634C" w:rsidP="00D67823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C634C">
        <w:rPr>
          <w:rFonts w:ascii="Times New Roman" w:hAnsi="Times New Roman" w:cs="Times New Roman"/>
          <w:sz w:val="24"/>
          <w:szCs w:val="24"/>
        </w:rPr>
        <w:t>Por isso, considerando que a temática é de enorme relevância, torna-se necessária a criação de uma data para deixar o assunto em evidência e promover maior cuidado com o sono das pessoas.</w:t>
      </w:r>
    </w:p>
    <w:p w14:paraId="1D632595" w14:textId="7371BDAE" w:rsidR="00B92174" w:rsidRDefault="00D67823" w:rsidP="00D67823">
      <w:pPr>
        <w:tabs>
          <w:tab w:val="left" w:pos="144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C583E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AC583E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AC583E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AC583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AC583E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BFFB9BB" w14:textId="77777777" w:rsidR="00D67823" w:rsidRDefault="00D67823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02532" w14:textId="77777777" w:rsidR="00DC634C" w:rsidRPr="00B92174" w:rsidRDefault="00DC634C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B26670">
      <w:headerReference w:type="default" r:id="rId9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DB8F" w14:textId="77777777" w:rsidR="00B26670" w:rsidRDefault="00B26670" w:rsidP="00E660E2">
      <w:pPr>
        <w:spacing w:after="0" w:line="240" w:lineRule="auto"/>
      </w:pPr>
      <w:r>
        <w:separator/>
      </w:r>
    </w:p>
  </w:endnote>
  <w:endnote w:type="continuationSeparator" w:id="0">
    <w:p w14:paraId="65CE387D" w14:textId="77777777" w:rsidR="00B26670" w:rsidRDefault="00B26670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7E7F" w14:textId="77777777" w:rsidR="00B26670" w:rsidRDefault="00B26670" w:rsidP="00E660E2">
      <w:pPr>
        <w:spacing w:after="0" w:line="240" w:lineRule="auto"/>
      </w:pPr>
      <w:r>
        <w:separator/>
      </w:r>
    </w:p>
  </w:footnote>
  <w:footnote w:type="continuationSeparator" w:id="0">
    <w:p w14:paraId="5BF7C2C0" w14:textId="77777777" w:rsidR="00B26670" w:rsidRDefault="00B26670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C52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</w:t>
    </w:r>
    <w:proofErr w:type="spellStart"/>
    <w:r w:rsidRPr="0010572F">
      <w:rPr>
        <w:rFonts w:ascii="Times New Roman" w:hAnsi="Times New Roman" w:cs="Times New Roman"/>
        <w:sz w:val="20"/>
        <w:szCs w:val="20"/>
      </w:rPr>
      <w:t>Cohafuma</w:t>
    </w:r>
    <w:proofErr w:type="spellEnd"/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8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5"/>
  </w:num>
  <w:num w:numId="5" w16cid:durableId="1791506850">
    <w:abstractNumId w:val="2"/>
  </w:num>
  <w:num w:numId="6" w16cid:durableId="416948499">
    <w:abstractNumId w:val="7"/>
  </w:num>
  <w:num w:numId="7" w16cid:durableId="1349482016">
    <w:abstractNumId w:val="6"/>
  </w:num>
  <w:num w:numId="8" w16cid:durableId="1490560850">
    <w:abstractNumId w:val="4"/>
  </w:num>
  <w:num w:numId="9" w16cid:durableId="13776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2E4"/>
    <w:rsid w:val="00013A20"/>
    <w:rsid w:val="00023B61"/>
    <w:rsid w:val="00030EED"/>
    <w:rsid w:val="00033BCD"/>
    <w:rsid w:val="0003404B"/>
    <w:rsid w:val="000344A8"/>
    <w:rsid w:val="00043972"/>
    <w:rsid w:val="00056BF5"/>
    <w:rsid w:val="00066FBD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4F3"/>
    <w:rsid w:val="00127306"/>
    <w:rsid w:val="0013575C"/>
    <w:rsid w:val="00135BFA"/>
    <w:rsid w:val="00137D1C"/>
    <w:rsid w:val="001436C4"/>
    <w:rsid w:val="0014575E"/>
    <w:rsid w:val="00160CB9"/>
    <w:rsid w:val="00165095"/>
    <w:rsid w:val="001651C8"/>
    <w:rsid w:val="001654F0"/>
    <w:rsid w:val="001737AE"/>
    <w:rsid w:val="001744FE"/>
    <w:rsid w:val="00183E1D"/>
    <w:rsid w:val="00184FAE"/>
    <w:rsid w:val="001869EC"/>
    <w:rsid w:val="00191B9A"/>
    <w:rsid w:val="00192109"/>
    <w:rsid w:val="00196933"/>
    <w:rsid w:val="001A048B"/>
    <w:rsid w:val="001B33EA"/>
    <w:rsid w:val="001B3C20"/>
    <w:rsid w:val="001B6AED"/>
    <w:rsid w:val="001C1C6C"/>
    <w:rsid w:val="001C1FA4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23C52"/>
    <w:rsid w:val="0022581F"/>
    <w:rsid w:val="00230924"/>
    <w:rsid w:val="00232B2B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1D7F"/>
    <w:rsid w:val="002E638F"/>
    <w:rsid w:val="002F4F01"/>
    <w:rsid w:val="00302677"/>
    <w:rsid w:val="00304759"/>
    <w:rsid w:val="00312DC8"/>
    <w:rsid w:val="00316948"/>
    <w:rsid w:val="00316B80"/>
    <w:rsid w:val="00316F7B"/>
    <w:rsid w:val="00326BC8"/>
    <w:rsid w:val="003275F6"/>
    <w:rsid w:val="003310B5"/>
    <w:rsid w:val="0033394D"/>
    <w:rsid w:val="00341D8E"/>
    <w:rsid w:val="00343B0A"/>
    <w:rsid w:val="0035157D"/>
    <w:rsid w:val="00351AB8"/>
    <w:rsid w:val="0035386E"/>
    <w:rsid w:val="0036343F"/>
    <w:rsid w:val="00363C58"/>
    <w:rsid w:val="00370678"/>
    <w:rsid w:val="00377C7E"/>
    <w:rsid w:val="00387F25"/>
    <w:rsid w:val="003A0C55"/>
    <w:rsid w:val="003A2D8A"/>
    <w:rsid w:val="003A41F9"/>
    <w:rsid w:val="003A66A9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831B6"/>
    <w:rsid w:val="004833EB"/>
    <w:rsid w:val="00485268"/>
    <w:rsid w:val="00491FBA"/>
    <w:rsid w:val="004958D7"/>
    <w:rsid w:val="0049769B"/>
    <w:rsid w:val="00497E00"/>
    <w:rsid w:val="004A54EE"/>
    <w:rsid w:val="004A6AB6"/>
    <w:rsid w:val="004B3ED2"/>
    <w:rsid w:val="004B4968"/>
    <w:rsid w:val="004C0305"/>
    <w:rsid w:val="004D54FA"/>
    <w:rsid w:val="004E3F55"/>
    <w:rsid w:val="004E4A99"/>
    <w:rsid w:val="004E52B8"/>
    <w:rsid w:val="004F1245"/>
    <w:rsid w:val="004F3699"/>
    <w:rsid w:val="00501555"/>
    <w:rsid w:val="0050524C"/>
    <w:rsid w:val="0052133E"/>
    <w:rsid w:val="00523E5D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B42D5"/>
    <w:rsid w:val="005B6243"/>
    <w:rsid w:val="005C43E3"/>
    <w:rsid w:val="005C4A89"/>
    <w:rsid w:val="005C7339"/>
    <w:rsid w:val="005D0515"/>
    <w:rsid w:val="005D076D"/>
    <w:rsid w:val="005E0644"/>
    <w:rsid w:val="005E6BC3"/>
    <w:rsid w:val="005E7617"/>
    <w:rsid w:val="005F13A3"/>
    <w:rsid w:val="005F14DF"/>
    <w:rsid w:val="005F2221"/>
    <w:rsid w:val="00604469"/>
    <w:rsid w:val="0060615C"/>
    <w:rsid w:val="006251AB"/>
    <w:rsid w:val="006313F0"/>
    <w:rsid w:val="006314B9"/>
    <w:rsid w:val="0064094E"/>
    <w:rsid w:val="00671B63"/>
    <w:rsid w:val="00677B9F"/>
    <w:rsid w:val="006806EC"/>
    <w:rsid w:val="006875E4"/>
    <w:rsid w:val="00696FFA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D6632"/>
    <w:rsid w:val="006E24EE"/>
    <w:rsid w:val="006E3060"/>
    <w:rsid w:val="006F6590"/>
    <w:rsid w:val="00705C2D"/>
    <w:rsid w:val="00713F20"/>
    <w:rsid w:val="00721A7E"/>
    <w:rsid w:val="00724728"/>
    <w:rsid w:val="00727F0C"/>
    <w:rsid w:val="00730620"/>
    <w:rsid w:val="00733E77"/>
    <w:rsid w:val="0073482B"/>
    <w:rsid w:val="00751104"/>
    <w:rsid w:val="00754ABD"/>
    <w:rsid w:val="00756B7A"/>
    <w:rsid w:val="00762510"/>
    <w:rsid w:val="00766FF8"/>
    <w:rsid w:val="007679F1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D78F3"/>
    <w:rsid w:val="007E5F49"/>
    <w:rsid w:val="007E689C"/>
    <w:rsid w:val="007F3F8F"/>
    <w:rsid w:val="007F68E3"/>
    <w:rsid w:val="00801F45"/>
    <w:rsid w:val="00804A28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7722A"/>
    <w:rsid w:val="008806A3"/>
    <w:rsid w:val="00882263"/>
    <w:rsid w:val="008838E2"/>
    <w:rsid w:val="00885EE7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153CB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75A5D"/>
    <w:rsid w:val="009811EF"/>
    <w:rsid w:val="009848DF"/>
    <w:rsid w:val="00991740"/>
    <w:rsid w:val="00997897"/>
    <w:rsid w:val="009A110A"/>
    <w:rsid w:val="009A35BB"/>
    <w:rsid w:val="009B2060"/>
    <w:rsid w:val="009C4C89"/>
    <w:rsid w:val="009C7533"/>
    <w:rsid w:val="009D3148"/>
    <w:rsid w:val="009D595D"/>
    <w:rsid w:val="00A00FC9"/>
    <w:rsid w:val="00A0728D"/>
    <w:rsid w:val="00A10AE1"/>
    <w:rsid w:val="00A2364E"/>
    <w:rsid w:val="00A24D52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4AC7"/>
    <w:rsid w:val="00AC583E"/>
    <w:rsid w:val="00AD0B4E"/>
    <w:rsid w:val="00AD31C9"/>
    <w:rsid w:val="00AD4A99"/>
    <w:rsid w:val="00AF2039"/>
    <w:rsid w:val="00AF38C2"/>
    <w:rsid w:val="00AF6661"/>
    <w:rsid w:val="00B03E6E"/>
    <w:rsid w:val="00B104F7"/>
    <w:rsid w:val="00B14544"/>
    <w:rsid w:val="00B17C75"/>
    <w:rsid w:val="00B246C3"/>
    <w:rsid w:val="00B26670"/>
    <w:rsid w:val="00B3136F"/>
    <w:rsid w:val="00B357F8"/>
    <w:rsid w:val="00B419D7"/>
    <w:rsid w:val="00B567E1"/>
    <w:rsid w:val="00B75C12"/>
    <w:rsid w:val="00B86FDD"/>
    <w:rsid w:val="00B91244"/>
    <w:rsid w:val="00B92174"/>
    <w:rsid w:val="00B93731"/>
    <w:rsid w:val="00B95E15"/>
    <w:rsid w:val="00BA01A0"/>
    <w:rsid w:val="00BA1B36"/>
    <w:rsid w:val="00BA5722"/>
    <w:rsid w:val="00BA7A96"/>
    <w:rsid w:val="00BB555C"/>
    <w:rsid w:val="00BC0166"/>
    <w:rsid w:val="00BC4B5E"/>
    <w:rsid w:val="00BC5BA3"/>
    <w:rsid w:val="00BD0E1C"/>
    <w:rsid w:val="00BD2184"/>
    <w:rsid w:val="00BD6DEB"/>
    <w:rsid w:val="00BD7C88"/>
    <w:rsid w:val="00BD7DAB"/>
    <w:rsid w:val="00BE40E4"/>
    <w:rsid w:val="00BE4673"/>
    <w:rsid w:val="00BE4A56"/>
    <w:rsid w:val="00BE705A"/>
    <w:rsid w:val="00BF68E4"/>
    <w:rsid w:val="00C015B5"/>
    <w:rsid w:val="00C02487"/>
    <w:rsid w:val="00C02B40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51AE0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B27B1"/>
    <w:rsid w:val="00CB74D7"/>
    <w:rsid w:val="00CC3BAD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13618"/>
    <w:rsid w:val="00D23D3D"/>
    <w:rsid w:val="00D341F7"/>
    <w:rsid w:val="00D34785"/>
    <w:rsid w:val="00D40451"/>
    <w:rsid w:val="00D40476"/>
    <w:rsid w:val="00D46D23"/>
    <w:rsid w:val="00D5142A"/>
    <w:rsid w:val="00D51EC7"/>
    <w:rsid w:val="00D5535A"/>
    <w:rsid w:val="00D57E42"/>
    <w:rsid w:val="00D61739"/>
    <w:rsid w:val="00D65AC6"/>
    <w:rsid w:val="00D67823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1F7C"/>
    <w:rsid w:val="00DB383A"/>
    <w:rsid w:val="00DB5559"/>
    <w:rsid w:val="00DB79B3"/>
    <w:rsid w:val="00DB7B9E"/>
    <w:rsid w:val="00DC54FF"/>
    <w:rsid w:val="00DC634C"/>
    <w:rsid w:val="00DE0A98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20AB"/>
    <w:rsid w:val="00E6419E"/>
    <w:rsid w:val="00E660E2"/>
    <w:rsid w:val="00E84F65"/>
    <w:rsid w:val="00E85E8D"/>
    <w:rsid w:val="00E95F7C"/>
    <w:rsid w:val="00E9691B"/>
    <w:rsid w:val="00EA1E9F"/>
    <w:rsid w:val="00EA394C"/>
    <w:rsid w:val="00EA63FF"/>
    <w:rsid w:val="00EC4BA1"/>
    <w:rsid w:val="00ED36CA"/>
    <w:rsid w:val="00EE04CD"/>
    <w:rsid w:val="00EE07DA"/>
    <w:rsid w:val="00EE43DD"/>
    <w:rsid w:val="00F00B77"/>
    <w:rsid w:val="00F0718B"/>
    <w:rsid w:val="00F07487"/>
    <w:rsid w:val="00F075C2"/>
    <w:rsid w:val="00F1484E"/>
    <w:rsid w:val="00F201B3"/>
    <w:rsid w:val="00F222E2"/>
    <w:rsid w:val="00F4243A"/>
    <w:rsid w:val="00F44930"/>
    <w:rsid w:val="00F50A72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com.br/forbessaude/2023/03/dormir-bem-podemudarsuavida-ciencia-mostra-a-importancia-do-so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3</cp:revision>
  <cp:lastPrinted>2023-10-18T18:03:00Z</cp:lastPrinted>
  <dcterms:created xsi:type="dcterms:W3CDTF">2024-03-19T13:57:00Z</dcterms:created>
  <dcterms:modified xsi:type="dcterms:W3CDTF">2024-03-19T13:59:00Z</dcterms:modified>
</cp:coreProperties>
</file>