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E094" w14:textId="77777777" w:rsidR="00644F1F" w:rsidRDefault="00644F1F" w:rsidP="00644F1F">
      <w:pPr>
        <w:pStyle w:val="Cabealho"/>
        <w:ind w:right="360"/>
        <w:jc w:val="center"/>
        <w:rPr>
          <w:b/>
          <w:color w:val="000080"/>
          <w:szCs w:val="22"/>
        </w:rPr>
      </w:pPr>
      <w:r>
        <w:rPr>
          <w:noProof/>
          <w:szCs w:val="22"/>
        </w:rPr>
        <w:drawing>
          <wp:inline distT="0" distB="0" distL="0" distR="0" wp14:anchorId="0E6C2746" wp14:editId="662B505D">
            <wp:extent cx="952500" cy="8286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D6FEC" w14:textId="77777777" w:rsidR="00644F1F" w:rsidRPr="007B35B7" w:rsidRDefault="00644F1F" w:rsidP="00644F1F">
      <w:pPr>
        <w:pStyle w:val="Cabealho"/>
        <w:jc w:val="center"/>
        <w:rPr>
          <w:rFonts w:cs="Arial"/>
          <w:b/>
          <w:sz w:val="18"/>
          <w:szCs w:val="18"/>
        </w:rPr>
      </w:pPr>
      <w:r w:rsidRPr="007B35B7">
        <w:rPr>
          <w:rFonts w:cs="Arial"/>
          <w:b/>
          <w:sz w:val="18"/>
          <w:szCs w:val="18"/>
        </w:rPr>
        <w:t>ESTADO DO MARANHÃO</w:t>
      </w:r>
    </w:p>
    <w:p w14:paraId="225B88A1" w14:textId="77777777" w:rsidR="00644F1F" w:rsidRPr="007B35B7" w:rsidRDefault="00644F1F" w:rsidP="00644F1F">
      <w:pPr>
        <w:pStyle w:val="Cabealho"/>
        <w:jc w:val="center"/>
        <w:rPr>
          <w:rFonts w:cs="Arial"/>
          <w:b/>
          <w:sz w:val="18"/>
          <w:szCs w:val="18"/>
        </w:rPr>
      </w:pPr>
      <w:r w:rsidRPr="007B35B7">
        <w:rPr>
          <w:rFonts w:cs="Arial"/>
          <w:b/>
          <w:sz w:val="18"/>
          <w:szCs w:val="18"/>
        </w:rPr>
        <w:t>ASSEMBLEIA LEGISLATIVA DO MARANHÃO</w:t>
      </w:r>
    </w:p>
    <w:p w14:paraId="2C953E70" w14:textId="16986819" w:rsidR="00644F1F" w:rsidRPr="007B35B7" w:rsidRDefault="00644F1F" w:rsidP="00644F1F">
      <w:pPr>
        <w:pStyle w:val="Cabealho"/>
        <w:jc w:val="center"/>
        <w:rPr>
          <w:rFonts w:cs="Arial"/>
          <w:b/>
          <w:sz w:val="18"/>
          <w:szCs w:val="18"/>
        </w:rPr>
      </w:pPr>
      <w:r w:rsidRPr="007B35B7">
        <w:rPr>
          <w:rFonts w:cs="Arial"/>
          <w:b/>
          <w:sz w:val="18"/>
          <w:szCs w:val="18"/>
        </w:rPr>
        <w:t>GABINETE DEP</w:t>
      </w:r>
      <w:r>
        <w:rPr>
          <w:rFonts w:cs="Arial"/>
          <w:b/>
          <w:sz w:val="18"/>
          <w:szCs w:val="18"/>
        </w:rPr>
        <w:t xml:space="preserve">. </w:t>
      </w:r>
      <w:r w:rsidRPr="007B35B7">
        <w:rPr>
          <w:rFonts w:cs="Arial"/>
          <w:b/>
          <w:sz w:val="18"/>
          <w:szCs w:val="18"/>
        </w:rPr>
        <w:t>FABIANA VILAR</w:t>
      </w:r>
    </w:p>
    <w:p w14:paraId="74892022" w14:textId="74A21164" w:rsidR="00644F1F" w:rsidRPr="00644F1F" w:rsidRDefault="00000000" w:rsidP="00644F1F">
      <w:pPr>
        <w:pStyle w:val="Cabealho"/>
        <w:jc w:val="center"/>
        <w:rPr>
          <w:b/>
          <w:sz w:val="18"/>
          <w:szCs w:val="18"/>
          <w:u w:val="single"/>
        </w:rPr>
      </w:pPr>
      <w:hyperlink r:id="rId5" w:history="1">
        <w:r w:rsidR="00644F1F" w:rsidRPr="00644F1F">
          <w:rPr>
            <w:rStyle w:val="Hyperlink"/>
            <w:b/>
            <w:color w:val="auto"/>
            <w:sz w:val="18"/>
            <w:szCs w:val="18"/>
          </w:rPr>
          <w:t>Dep.fabianavilar@al.ma.leg.br</w:t>
        </w:r>
      </w:hyperlink>
    </w:p>
    <w:p w14:paraId="0428023D" w14:textId="77777777" w:rsidR="00644F1F" w:rsidRDefault="00644F1F" w:rsidP="00644F1F">
      <w:pPr>
        <w:pStyle w:val="Cabealho"/>
        <w:jc w:val="center"/>
        <w:rPr>
          <w:b/>
          <w:sz w:val="18"/>
          <w:szCs w:val="18"/>
        </w:rPr>
      </w:pPr>
    </w:p>
    <w:p w14:paraId="78A025E1" w14:textId="77777777" w:rsidR="00644F1F" w:rsidRDefault="00644F1F" w:rsidP="00644F1F">
      <w:pPr>
        <w:pStyle w:val="Cabealho"/>
        <w:jc w:val="center"/>
        <w:rPr>
          <w:b/>
          <w:sz w:val="18"/>
          <w:szCs w:val="18"/>
        </w:rPr>
      </w:pPr>
    </w:p>
    <w:p w14:paraId="2F658BFB" w14:textId="07A49139" w:rsidR="00644F1F" w:rsidRPr="00982576" w:rsidRDefault="00644F1F" w:rsidP="00644F1F">
      <w:pPr>
        <w:pStyle w:val="Cabealho"/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982576">
        <w:rPr>
          <w:rFonts w:asciiTheme="minorHAnsi" w:hAnsiTheme="minorHAnsi" w:cstheme="minorHAnsi"/>
          <w:b/>
          <w:i/>
          <w:iCs/>
          <w:sz w:val="24"/>
          <w:szCs w:val="24"/>
        </w:rPr>
        <w:t>PROJETO DE LEI</w:t>
      </w:r>
      <w:r w:rsidR="0081086A">
        <w:rPr>
          <w:rFonts w:asciiTheme="minorHAnsi" w:hAnsiTheme="minorHAnsi" w:cstheme="minorHAnsi"/>
          <w:b/>
          <w:i/>
          <w:iCs/>
          <w:sz w:val="24"/>
          <w:szCs w:val="24"/>
        </w:rPr>
        <w:t>_</w:t>
      </w:r>
      <w:r w:rsidRPr="00982576">
        <w:rPr>
          <w:rFonts w:asciiTheme="minorHAnsi" w:hAnsiTheme="minorHAnsi" w:cstheme="minorHAnsi"/>
          <w:b/>
          <w:i/>
          <w:iCs/>
          <w:sz w:val="24"/>
          <w:szCs w:val="24"/>
        </w:rPr>
        <w:t>_____2024</w:t>
      </w:r>
    </w:p>
    <w:p w14:paraId="4BA2A333" w14:textId="77777777" w:rsidR="00644F1F" w:rsidRDefault="00644F1F" w:rsidP="00644F1F">
      <w:pPr>
        <w:pStyle w:val="Cabealh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4F1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1F7B7B5" w14:textId="735BB14D" w:rsidR="00982576" w:rsidRPr="00982576" w:rsidRDefault="00982576" w:rsidP="00982576">
      <w:pPr>
        <w:pStyle w:val="Cabealho"/>
        <w:jc w:val="right"/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</w:pPr>
      <w:r w:rsidRPr="00982576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>Autoria: Dep. Fabiana Vilar</w:t>
      </w:r>
    </w:p>
    <w:p w14:paraId="395BB644" w14:textId="77777777" w:rsidR="00644F1F" w:rsidRDefault="00644F1F" w:rsidP="00644F1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C35BEE2" w14:textId="77777777" w:rsidR="00982576" w:rsidRDefault="00F63BCC" w:rsidP="00F63BCC">
      <w:pPr>
        <w:pStyle w:val="SemEspaamento"/>
        <w:spacing w:line="276" w:lineRule="auto"/>
        <w:ind w:left="368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91C5850" w14:textId="1913ECF1" w:rsidR="004C7873" w:rsidRPr="00644F1F" w:rsidRDefault="0000759B" w:rsidP="00F63BCC">
      <w:pPr>
        <w:pStyle w:val="SemEspaamento"/>
        <w:spacing w:line="276" w:lineRule="auto"/>
        <w:ind w:left="368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63BCC">
        <w:rPr>
          <w:sz w:val="24"/>
          <w:szCs w:val="24"/>
        </w:rPr>
        <w:t xml:space="preserve"> </w:t>
      </w:r>
      <w:r w:rsidR="004C7873" w:rsidRPr="00644F1F">
        <w:rPr>
          <w:sz w:val="24"/>
          <w:szCs w:val="24"/>
        </w:rPr>
        <w:t>Pro</w:t>
      </w:r>
      <w:r w:rsidR="00515350" w:rsidRPr="00644F1F">
        <w:rPr>
          <w:sz w:val="24"/>
          <w:szCs w:val="24"/>
        </w:rPr>
        <w:t>í</w:t>
      </w:r>
      <w:r w:rsidR="004C7873" w:rsidRPr="00644F1F">
        <w:rPr>
          <w:sz w:val="24"/>
          <w:szCs w:val="24"/>
        </w:rPr>
        <w:t>be a suspensão</w:t>
      </w:r>
      <w:r w:rsidR="00522A72" w:rsidRPr="00644F1F">
        <w:rPr>
          <w:sz w:val="24"/>
          <w:szCs w:val="24"/>
        </w:rPr>
        <w:t xml:space="preserve"> o</w:t>
      </w:r>
      <w:r w:rsidR="004C7873" w:rsidRPr="00644F1F">
        <w:rPr>
          <w:sz w:val="24"/>
          <w:szCs w:val="24"/>
        </w:rPr>
        <w:t xml:space="preserve">u cancelamento, sem justa causa e sem prévio aviso, </w:t>
      </w:r>
      <w:r w:rsidR="00644F1F" w:rsidRPr="00644F1F">
        <w:rPr>
          <w:sz w:val="24"/>
          <w:szCs w:val="24"/>
        </w:rPr>
        <w:t>d</w:t>
      </w:r>
      <w:r w:rsidR="004C7873" w:rsidRPr="00644F1F">
        <w:rPr>
          <w:sz w:val="24"/>
          <w:szCs w:val="24"/>
        </w:rPr>
        <w:t xml:space="preserve">a </w:t>
      </w:r>
      <w:r w:rsidR="00522A72" w:rsidRPr="00644F1F">
        <w:rPr>
          <w:sz w:val="24"/>
          <w:szCs w:val="24"/>
        </w:rPr>
        <w:t>cobertura obrigatória</w:t>
      </w:r>
      <w:r w:rsidR="00F63BCC">
        <w:rPr>
          <w:sz w:val="24"/>
          <w:szCs w:val="24"/>
        </w:rPr>
        <w:t xml:space="preserve"> dos serviços de saúde prestados pelas </w:t>
      </w:r>
      <w:r w:rsidR="00522A72" w:rsidRPr="00644F1F">
        <w:rPr>
          <w:sz w:val="24"/>
          <w:szCs w:val="24"/>
        </w:rPr>
        <w:t>Operadoras Privada</w:t>
      </w:r>
      <w:r w:rsidR="00DC21E1" w:rsidRPr="00644F1F">
        <w:rPr>
          <w:sz w:val="24"/>
          <w:szCs w:val="24"/>
        </w:rPr>
        <w:t>s</w:t>
      </w:r>
      <w:r w:rsidR="00522A72" w:rsidRPr="00644F1F">
        <w:rPr>
          <w:sz w:val="24"/>
          <w:szCs w:val="24"/>
        </w:rPr>
        <w:t xml:space="preserve"> de Planos de Saúde</w:t>
      </w:r>
      <w:r w:rsidR="000C034F">
        <w:rPr>
          <w:sz w:val="24"/>
          <w:szCs w:val="24"/>
        </w:rPr>
        <w:t>,</w:t>
      </w:r>
      <w:r w:rsidR="00522A72" w:rsidRPr="00644F1F">
        <w:rPr>
          <w:sz w:val="24"/>
          <w:szCs w:val="24"/>
        </w:rPr>
        <w:t xml:space="preserve"> contratadas </w:t>
      </w:r>
      <w:r w:rsidR="0020696C" w:rsidRPr="00644F1F">
        <w:rPr>
          <w:sz w:val="24"/>
          <w:szCs w:val="24"/>
        </w:rPr>
        <w:t xml:space="preserve">por </w:t>
      </w:r>
      <w:r w:rsidR="004C7873" w:rsidRPr="00644F1F">
        <w:rPr>
          <w:sz w:val="24"/>
          <w:szCs w:val="24"/>
        </w:rPr>
        <w:t xml:space="preserve">consumidores com Transtorno do </w:t>
      </w:r>
      <w:r w:rsidR="004818DE" w:rsidRPr="00644F1F">
        <w:rPr>
          <w:sz w:val="24"/>
          <w:szCs w:val="24"/>
        </w:rPr>
        <w:t>E</w:t>
      </w:r>
      <w:r w:rsidR="004C7873" w:rsidRPr="00644F1F">
        <w:rPr>
          <w:sz w:val="24"/>
          <w:szCs w:val="24"/>
        </w:rPr>
        <w:t>spectro Autista – TEA,</w:t>
      </w:r>
      <w:r w:rsidR="00522A72" w:rsidRPr="00644F1F">
        <w:rPr>
          <w:sz w:val="24"/>
          <w:szCs w:val="24"/>
        </w:rPr>
        <w:t xml:space="preserve"> no </w:t>
      </w:r>
      <w:r w:rsidR="004C7873" w:rsidRPr="00644F1F">
        <w:rPr>
          <w:sz w:val="24"/>
          <w:szCs w:val="24"/>
        </w:rPr>
        <w:t>âmbito do Estado do Maranhão e dá outras providencias.</w:t>
      </w:r>
    </w:p>
    <w:p w14:paraId="0A8ED68C" w14:textId="4AEDF720" w:rsidR="003B3A82" w:rsidRDefault="003B3A82"/>
    <w:p w14:paraId="13EF4495" w14:textId="43D52C06" w:rsidR="003B3A82" w:rsidRPr="00644F1F" w:rsidRDefault="007F7203" w:rsidP="00644F1F">
      <w:pPr>
        <w:pStyle w:val="SemEspaamento"/>
        <w:spacing w:line="276" w:lineRule="auto"/>
        <w:jc w:val="both"/>
        <w:rPr>
          <w:sz w:val="24"/>
          <w:szCs w:val="24"/>
        </w:rPr>
      </w:pPr>
      <w:r w:rsidRPr="00644F1F">
        <w:rPr>
          <w:b/>
          <w:bCs/>
          <w:sz w:val="24"/>
          <w:szCs w:val="24"/>
        </w:rPr>
        <w:t>Art. 1º</w:t>
      </w:r>
      <w:r w:rsidR="00644F1F">
        <w:rPr>
          <w:b/>
          <w:bCs/>
          <w:sz w:val="24"/>
          <w:szCs w:val="24"/>
        </w:rPr>
        <w:t>.</w:t>
      </w:r>
      <w:r w:rsidRPr="00644F1F">
        <w:rPr>
          <w:sz w:val="24"/>
          <w:szCs w:val="24"/>
        </w:rPr>
        <w:t xml:space="preserve"> </w:t>
      </w:r>
      <w:r w:rsidR="006A5177" w:rsidRPr="00644F1F">
        <w:rPr>
          <w:sz w:val="24"/>
          <w:szCs w:val="24"/>
        </w:rPr>
        <w:t>A</w:t>
      </w:r>
      <w:r w:rsidRPr="00644F1F">
        <w:rPr>
          <w:sz w:val="24"/>
          <w:szCs w:val="24"/>
        </w:rPr>
        <w:t xml:space="preserve">s </w:t>
      </w:r>
      <w:r w:rsidR="0020696C" w:rsidRPr="00644F1F">
        <w:rPr>
          <w:sz w:val="24"/>
          <w:szCs w:val="24"/>
        </w:rPr>
        <w:t>O</w:t>
      </w:r>
      <w:r w:rsidRPr="00644F1F">
        <w:rPr>
          <w:sz w:val="24"/>
          <w:szCs w:val="24"/>
        </w:rPr>
        <w:t xml:space="preserve">peradoras </w:t>
      </w:r>
      <w:r w:rsidR="0020696C" w:rsidRPr="00644F1F">
        <w:rPr>
          <w:sz w:val="24"/>
          <w:szCs w:val="24"/>
        </w:rPr>
        <w:t>P</w:t>
      </w:r>
      <w:r w:rsidRPr="00644F1F">
        <w:rPr>
          <w:sz w:val="24"/>
          <w:szCs w:val="24"/>
        </w:rPr>
        <w:t xml:space="preserve">rivadas de </w:t>
      </w:r>
      <w:r w:rsidR="0020696C" w:rsidRPr="00644F1F">
        <w:rPr>
          <w:sz w:val="24"/>
          <w:szCs w:val="24"/>
        </w:rPr>
        <w:t>P</w:t>
      </w:r>
      <w:r w:rsidRPr="00644F1F">
        <w:rPr>
          <w:sz w:val="24"/>
          <w:szCs w:val="24"/>
        </w:rPr>
        <w:t xml:space="preserve">lanos de </w:t>
      </w:r>
      <w:r w:rsidR="0020696C" w:rsidRPr="00644F1F">
        <w:rPr>
          <w:sz w:val="24"/>
          <w:szCs w:val="24"/>
        </w:rPr>
        <w:t>S</w:t>
      </w:r>
      <w:r w:rsidRPr="00644F1F">
        <w:rPr>
          <w:sz w:val="24"/>
          <w:szCs w:val="24"/>
        </w:rPr>
        <w:t xml:space="preserve">aúde com atuação no âmbito do Estado do </w:t>
      </w:r>
      <w:r w:rsidR="003B3A82" w:rsidRPr="00644F1F">
        <w:rPr>
          <w:sz w:val="24"/>
          <w:szCs w:val="24"/>
        </w:rPr>
        <w:t>Maranhão</w:t>
      </w:r>
      <w:r w:rsidR="006A5177" w:rsidRPr="00644F1F">
        <w:rPr>
          <w:sz w:val="24"/>
          <w:szCs w:val="24"/>
        </w:rPr>
        <w:t xml:space="preserve">, ficam proibidas </w:t>
      </w:r>
      <w:r w:rsidRPr="00644F1F">
        <w:rPr>
          <w:sz w:val="24"/>
          <w:szCs w:val="24"/>
        </w:rPr>
        <w:t>de suspenderem</w:t>
      </w:r>
      <w:r w:rsidR="0020696C" w:rsidRPr="00644F1F">
        <w:rPr>
          <w:sz w:val="24"/>
          <w:szCs w:val="24"/>
        </w:rPr>
        <w:t xml:space="preserve"> </w:t>
      </w:r>
      <w:r w:rsidR="002149AC" w:rsidRPr="00644F1F">
        <w:rPr>
          <w:sz w:val="24"/>
          <w:szCs w:val="24"/>
        </w:rPr>
        <w:t>ou</w:t>
      </w:r>
      <w:r w:rsidRPr="00644F1F">
        <w:rPr>
          <w:sz w:val="24"/>
          <w:szCs w:val="24"/>
        </w:rPr>
        <w:t xml:space="preserve"> cancelarem, sem justa causa e sem prévio aviso, </w:t>
      </w:r>
      <w:r w:rsidR="009C03C3" w:rsidRPr="00644F1F">
        <w:rPr>
          <w:sz w:val="24"/>
          <w:szCs w:val="24"/>
        </w:rPr>
        <w:t>a cobertura</w:t>
      </w:r>
      <w:r w:rsidR="0020696C" w:rsidRPr="00644F1F">
        <w:rPr>
          <w:sz w:val="24"/>
          <w:szCs w:val="24"/>
        </w:rPr>
        <w:t xml:space="preserve"> obrigatória</w:t>
      </w:r>
      <w:r w:rsidR="009C03C3" w:rsidRPr="00644F1F">
        <w:rPr>
          <w:sz w:val="24"/>
          <w:szCs w:val="24"/>
        </w:rPr>
        <w:t xml:space="preserve"> d</w:t>
      </w:r>
      <w:r w:rsidRPr="00644F1F">
        <w:rPr>
          <w:sz w:val="24"/>
          <w:szCs w:val="24"/>
        </w:rPr>
        <w:t>o</w:t>
      </w:r>
      <w:r w:rsidR="009C03C3" w:rsidRPr="00644F1F">
        <w:rPr>
          <w:sz w:val="24"/>
          <w:szCs w:val="24"/>
        </w:rPr>
        <w:t xml:space="preserve">s </w:t>
      </w:r>
      <w:r w:rsidRPr="00644F1F">
        <w:rPr>
          <w:sz w:val="24"/>
          <w:szCs w:val="24"/>
        </w:rPr>
        <w:t>serviços</w:t>
      </w:r>
      <w:r w:rsidR="00386C12">
        <w:rPr>
          <w:sz w:val="24"/>
          <w:szCs w:val="24"/>
        </w:rPr>
        <w:t xml:space="preserve"> de saúde </w:t>
      </w:r>
      <w:r w:rsidR="00644F1F" w:rsidRPr="00644F1F">
        <w:rPr>
          <w:sz w:val="24"/>
          <w:szCs w:val="24"/>
        </w:rPr>
        <w:t xml:space="preserve">prestados </w:t>
      </w:r>
      <w:r w:rsidRPr="00644F1F">
        <w:rPr>
          <w:sz w:val="24"/>
          <w:szCs w:val="24"/>
        </w:rPr>
        <w:t xml:space="preserve">a consumidores com Transtorno do Espectro Autista – TEA. </w:t>
      </w:r>
    </w:p>
    <w:p w14:paraId="32CCB169" w14:textId="3677B6AD" w:rsidR="003B3A82" w:rsidRPr="00644F1F" w:rsidRDefault="007F7203" w:rsidP="00644F1F">
      <w:pPr>
        <w:pStyle w:val="SemEspaamento"/>
        <w:spacing w:line="276" w:lineRule="auto"/>
        <w:jc w:val="both"/>
        <w:rPr>
          <w:sz w:val="24"/>
          <w:szCs w:val="24"/>
        </w:rPr>
      </w:pPr>
      <w:r w:rsidRPr="00644F1F">
        <w:rPr>
          <w:b/>
          <w:bCs/>
          <w:sz w:val="24"/>
          <w:szCs w:val="24"/>
        </w:rPr>
        <w:t>§1º</w:t>
      </w:r>
      <w:r w:rsidRPr="00644F1F">
        <w:rPr>
          <w:sz w:val="24"/>
          <w:szCs w:val="24"/>
        </w:rPr>
        <w:t xml:space="preserve"> Considera-se justa causa, para os fins desta Lei, o previsto nas seguintes hipóteses:</w:t>
      </w:r>
    </w:p>
    <w:p w14:paraId="75CD16B2" w14:textId="77777777" w:rsidR="003B3A82" w:rsidRPr="00644F1F" w:rsidRDefault="007F7203" w:rsidP="00644F1F">
      <w:pPr>
        <w:pStyle w:val="SemEspaamento"/>
        <w:spacing w:line="276" w:lineRule="auto"/>
        <w:jc w:val="both"/>
        <w:rPr>
          <w:sz w:val="24"/>
          <w:szCs w:val="24"/>
        </w:rPr>
      </w:pPr>
      <w:r w:rsidRPr="00644F1F">
        <w:rPr>
          <w:b/>
          <w:bCs/>
          <w:sz w:val="24"/>
          <w:szCs w:val="24"/>
        </w:rPr>
        <w:t>I –</w:t>
      </w:r>
      <w:r w:rsidRPr="00644F1F">
        <w:rPr>
          <w:sz w:val="24"/>
          <w:szCs w:val="24"/>
        </w:rPr>
        <w:t xml:space="preserve"> </w:t>
      </w:r>
      <w:proofErr w:type="gramStart"/>
      <w:r w:rsidRPr="00644F1F">
        <w:rPr>
          <w:sz w:val="24"/>
          <w:szCs w:val="24"/>
        </w:rPr>
        <w:t>inadimplência</w:t>
      </w:r>
      <w:proofErr w:type="gramEnd"/>
      <w:r w:rsidRPr="00644F1F">
        <w:rPr>
          <w:sz w:val="24"/>
          <w:szCs w:val="24"/>
        </w:rPr>
        <w:t xml:space="preserve"> por parte do consumidor contratante por mais de 180 (cento e oitenta) dias consecutivos;</w:t>
      </w:r>
    </w:p>
    <w:p w14:paraId="4BA8C294" w14:textId="77777777" w:rsidR="003B3A82" w:rsidRPr="00644F1F" w:rsidRDefault="007F7203" w:rsidP="00644F1F">
      <w:pPr>
        <w:pStyle w:val="SemEspaamento"/>
        <w:spacing w:line="276" w:lineRule="auto"/>
        <w:jc w:val="both"/>
        <w:rPr>
          <w:sz w:val="24"/>
          <w:szCs w:val="24"/>
        </w:rPr>
      </w:pPr>
      <w:r w:rsidRPr="00644F1F">
        <w:rPr>
          <w:b/>
          <w:bCs/>
          <w:sz w:val="24"/>
          <w:szCs w:val="24"/>
        </w:rPr>
        <w:t>II –</w:t>
      </w:r>
      <w:r w:rsidRPr="00644F1F">
        <w:rPr>
          <w:sz w:val="24"/>
          <w:szCs w:val="24"/>
        </w:rPr>
        <w:t xml:space="preserve"> </w:t>
      </w:r>
      <w:proofErr w:type="gramStart"/>
      <w:r w:rsidRPr="00644F1F">
        <w:rPr>
          <w:sz w:val="24"/>
          <w:szCs w:val="24"/>
        </w:rPr>
        <w:t>fraude</w:t>
      </w:r>
      <w:proofErr w:type="gramEnd"/>
      <w:r w:rsidRPr="00644F1F">
        <w:rPr>
          <w:sz w:val="24"/>
          <w:szCs w:val="24"/>
        </w:rPr>
        <w:t xml:space="preserve"> por parte do consumidor contratante no diagnóstico que ateste o Transtorno do Espectro Autista – TEA;</w:t>
      </w:r>
    </w:p>
    <w:p w14:paraId="5EE547E9" w14:textId="581A4C4B" w:rsidR="003B3A82" w:rsidRPr="00644F1F" w:rsidRDefault="007F7203" w:rsidP="00644F1F">
      <w:pPr>
        <w:pStyle w:val="SemEspaamento"/>
        <w:spacing w:line="276" w:lineRule="auto"/>
        <w:jc w:val="both"/>
        <w:rPr>
          <w:sz w:val="24"/>
          <w:szCs w:val="24"/>
        </w:rPr>
      </w:pPr>
      <w:r w:rsidRPr="00644F1F">
        <w:rPr>
          <w:b/>
          <w:bCs/>
          <w:sz w:val="24"/>
          <w:szCs w:val="24"/>
        </w:rPr>
        <w:t>III –</w:t>
      </w:r>
      <w:r w:rsidRPr="00644F1F">
        <w:rPr>
          <w:sz w:val="24"/>
          <w:szCs w:val="24"/>
        </w:rPr>
        <w:t xml:space="preserve"> encerramento da</w:t>
      </w:r>
      <w:r w:rsidR="000C034F">
        <w:rPr>
          <w:sz w:val="24"/>
          <w:szCs w:val="24"/>
        </w:rPr>
        <w:t>s atividades por p</w:t>
      </w:r>
      <w:r w:rsidRPr="00644F1F">
        <w:rPr>
          <w:sz w:val="24"/>
          <w:szCs w:val="24"/>
        </w:rPr>
        <w:t>a</w:t>
      </w:r>
      <w:r w:rsidR="000C034F">
        <w:rPr>
          <w:sz w:val="24"/>
          <w:szCs w:val="24"/>
        </w:rPr>
        <w:t>rte da</w:t>
      </w:r>
      <w:r w:rsidRPr="00644F1F">
        <w:rPr>
          <w:sz w:val="24"/>
          <w:szCs w:val="24"/>
        </w:rPr>
        <w:t xml:space="preserve"> </w:t>
      </w:r>
      <w:r w:rsidR="000C034F">
        <w:rPr>
          <w:sz w:val="24"/>
          <w:szCs w:val="24"/>
        </w:rPr>
        <w:t>O</w:t>
      </w:r>
      <w:r w:rsidRPr="00644F1F">
        <w:rPr>
          <w:sz w:val="24"/>
          <w:szCs w:val="24"/>
        </w:rPr>
        <w:t>peradora</w:t>
      </w:r>
      <w:r w:rsidR="000C034F">
        <w:rPr>
          <w:sz w:val="24"/>
          <w:szCs w:val="24"/>
        </w:rPr>
        <w:t xml:space="preserve"> Privada de Plano de Saúde,</w:t>
      </w:r>
      <w:r w:rsidRPr="00644F1F">
        <w:rPr>
          <w:sz w:val="24"/>
          <w:szCs w:val="24"/>
        </w:rPr>
        <w:t xml:space="preserve"> no âmbito do Estado do </w:t>
      </w:r>
      <w:r w:rsidR="003B3A82" w:rsidRPr="00644F1F">
        <w:rPr>
          <w:sz w:val="24"/>
          <w:szCs w:val="24"/>
        </w:rPr>
        <w:t>Maranhão</w:t>
      </w:r>
      <w:r w:rsidRPr="00644F1F">
        <w:rPr>
          <w:sz w:val="24"/>
          <w:szCs w:val="24"/>
        </w:rPr>
        <w:t>.</w:t>
      </w:r>
    </w:p>
    <w:p w14:paraId="3D482D7F" w14:textId="260FD508" w:rsidR="003B3A82" w:rsidRPr="00644F1F" w:rsidRDefault="007F7203" w:rsidP="00644F1F">
      <w:pPr>
        <w:pStyle w:val="SemEspaamento"/>
        <w:spacing w:line="276" w:lineRule="auto"/>
        <w:jc w:val="both"/>
        <w:rPr>
          <w:sz w:val="24"/>
          <w:szCs w:val="24"/>
        </w:rPr>
      </w:pPr>
      <w:r w:rsidRPr="00644F1F">
        <w:rPr>
          <w:b/>
          <w:bCs/>
          <w:sz w:val="24"/>
          <w:szCs w:val="24"/>
        </w:rPr>
        <w:t>§2º</w:t>
      </w:r>
      <w:r w:rsidR="00644F1F">
        <w:rPr>
          <w:b/>
          <w:bCs/>
          <w:sz w:val="24"/>
          <w:szCs w:val="24"/>
        </w:rPr>
        <w:t>.</w:t>
      </w:r>
      <w:r w:rsidRPr="00644F1F">
        <w:rPr>
          <w:sz w:val="24"/>
          <w:szCs w:val="24"/>
        </w:rPr>
        <w:t xml:space="preserve"> O aviso prévio mencionado no </w:t>
      </w:r>
      <w:r w:rsidR="004818DE" w:rsidRPr="00644F1F">
        <w:rPr>
          <w:sz w:val="24"/>
          <w:szCs w:val="24"/>
        </w:rPr>
        <w:t>“</w:t>
      </w:r>
      <w:r w:rsidRPr="00644F1F">
        <w:rPr>
          <w:sz w:val="24"/>
          <w:szCs w:val="24"/>
        </w:rPr>
        <w:t>caput</w:t>
      </w:r>
      <w:r w:rsidR="004818DE" w:rsidRPr="00644F1F">
        <w:rPr>
          <w:sz w:val="24"/>
          <w:szCs w:val="24"/>
        </w:rPr>
        <w:t>”</w:t>
      </w:r>
      <w:r w:rsidRPr="00644F1F">
        <w:rPr>
          <w:sz w:val="24"/>
          <w:szCs w:val="24"/>
        </w:rPr>
        <w:t xml:space="preserve"> d</w:t>
      </w:r>
      <w:r w:rsidR="004818DE" w:rsidRPr="00644F1F">
        <w:rPr>
          <w:sz w:val="24"/>
          <w:szCs w:val="24"/>
        </w:rPr>
        <w:t xml:space="preserve">o </w:t>
      </w:r>
      <w:r w:rsidRPr="00644F1F">
        <w:rPr>
          <w:sz w:val="24"/>
          <w:szCs w:val="24"/>
        </w:rPr>
        <w:t xml:space="preserve">artigo </w:t>
      </w:r>
      <w:r w:rsidR="004818DE" w:rsidRPr="00644F1F">
        <w:rPr>
          <w:sz w:val="24"/>
          <w:szCs w:val="24"/>
        </w:rPr>
        <w:t xml:space="preserve">primeiro </w:t>
      </w:r>
      <w:r w:rsidRPr="00644F1F">
        <w:rPr>
          <w:sz w:val="24"/>
          <w:szCs w:val="24"/>
        </w:rPr>
        <w:t>deve ser encaminhado aos pacientes e a seus responsáveis legais, mesmo nas hipóteses em que haja justa causa, através de sistema de comunicação que possibilite a comprovação de seu recebimento, com prazo mínimo de 90 (noventa) dias</w:t>
      </w:r>
      <w:r w:rsidR="00F63BCC">
        <w:rPr>
          <w:sz w:val="24"/>
          <w:szCs w:val="24"/>
        </w:rPr>
        <w:t>,</w:t>
      </w:r>
      <w:r w:rsidRPr="00644F1F">
        <w:rPr>
          <w:sz w:val="24"/>
          <w:szCs w:val="24"/>
        </w:rPr>
        <w:t xml:space="preserve"> antes da suspensão ou cancelamento da prestação dos serviços de saúde fornecidos. </w:t>
      </w:r>
    </w:p>
    <w:p w14:paraId="2D4180C9" w14:textId="62A15A16" w:rsidR="003B3A82" w:rsidRPr="00644F1F" w:rsidRDefault="007F7203" w:rsidP="00644F1F">
      <w:pPr>
        <w:pStyle w:val="SemEspaamento"/>
        <w:spacing w:line="276" w:lineRule="auto"/>
        <w:jc w:val="both"/>
        <w:rPr>
          <w:sz w:val="24"/>
          <w:szCs w:val="24"/>
        </w:rPr>
      </w:pPr>
      <w:r w:rsidRPr="00644F1F">
        <w:rPr>
          <w:b/>
          <w:bCs/>
          <w:sz w:val="24"/>
          <w:szCs w:val="24"/>
        </w:rPr>
        <w:t>Art. 2º</w:t>
      </w:r>
      <w:r w:rsidR="00644F1F">
        <w:rPr>
          <w:sz w:val="24"/>
          <w:szCs w:val="24"/>
        </w:rPr>
        <w:t>.</w:t>
      </w:r>
      <w:r w:rsidRPr="00644F1F">
        <w:rPr>
          <w:sz w:val="24"/>
          <w:szCs w:val="24"/>
        </w:rPr>
        <w:t xml:space="preserve"> Proíbe as </w:t>
      </w:r>
      <w:r w:rsidR="004818DE" w:rsidRPr="00644F1F">
        <w:rPr>
          <w:sz w:val="24"/>
          <w:szCs w:val="24"/>
        </w:rPr>
        <w:t>O</w:t>
      </w:r>
      <w:r w:rsidRPr="00644F1F">
        <w:rPr>
          <w:sz w:val="24"/>
          <w:szCs w:val="24"/>
        </w:rPr>
        <w:t xml:space="preserve">peradoras </w:t>
      </w:r>
      <w:r w:rsidR="004818DE" w:rsidRPr="00644F1F">
        <w:rPr>
          <w:sz w:val="24"/>
          <w:szCs w:val="24"/>
        </w:rPr>
        <w:t>P</w:t>
      </w:r>
      <w:r w:rsidRPr="00644F1F">
        <w:rPr>
          <w:sz w:val="24"/>
          <w:szCs w:val="24"/>
        </w:rPr>
        <w:t xml:space="preserve">rivadas de </w:t>
      </w:r>
      <w:r w:rsidR="004818DE" w:rsidRPr="00644F1F">
        <w:rPr>
          <w:sz w:val="24"/>
          <w:szCs w:val="24"/>
        </w:rPr>
        <w:t>P</w:t>
      </w:r>
      <w:r w:rsidRPr="00644F1F">
        <w:rPr>
          <w:sz w:val="24"/>
          <w:szCs w:val="24"/>
        </w:rPr>
        <w:t xml:space="preserve">lanos de </w:t>
      </w:r>
      <w:r w:rsidR="004818DE" w:rsidRPr="00644F1F">
        <w:rPr>
          <w:sz w:val="24"/>
          <w:szCs w:val="24"/>
        </w:rPr>
        <w:t>S</w:t>
      </w:r>
      <w:r w:rsidRPr="00644F1F">
        <w:rPr>
          <w:sz w:val="24"/>
          <w:szCs w:val="24"/>
        </w:rPr>
        <w:t xml:space="preserve">aúde com atuação no âmbito do Estado do </w:t>
      </w:r>
      <w:r w:rsidR="003B3A82" w:rsidRPr="00644F1F">
        <w:rPr>
          <w:sz w:val="24"/>
          <w:szCs w:val="24"/>
        </w:rPr>
        <w:t>Maranhão</w:t>
      </w:r>
      <w:r w:rsidR="004818DE" w:rsidRPr="00644F1F">
        <w:rPr>
          <w:sz w:val="24"/>
          <w:szCs w:val="24"/>
        </w:rPr>
        <w:t>,</w:t>
      </w:r>
      <w:r w:rsidR="003B3A82" w:rsidRPr="00644F1F">
        <w:rPr>
          <w:sz w:val="24"/>
          <w:szCs w:val="24"/>
        </w:rPr>
        <w:t xml:space="preserve"> </w:t>
      </w:r>
      <w:r w:rsidRPr="00644F1F">
        <w:rPr>
          <w:sz w:val="24"/>
          <w:szCs w:val="24"/>
        </w:rPr>
        <w:t>de negarem a consumidores com Transtorno do Espectro Autista – TEA</w:t>
      </w:r>
      <w:r w:rsidR="004818DE" w:rsidRPr="00644F1F">
        <w:rPr>
          <w:sz w:val="24"/>
          <w:szCs w:val="24"/>
        </w:rPr>
        <w:t>,</w:t>
      </w:r>
      <w:r w:rsidRPr="00644F1F">
        <w:rPr>
          <w:sz w:val="24"/>
          <w:szCs w:val="24"/>
        </w:rPr>
        <w:t xml:space="preserve"> a contratação de planos ou lhes impor carências ou custos abusivos em comparação aos planos ofertados a demais usuários contratantes. </w:t>
      </w:r>
    </w:p>
    <w:p w14:paraId="3B76A4E6" w14:textId="7E3D3DC9" w:rsidR="003B3A82" w:rsidRDefault="007F7203" w:rsidP="00644F1F">
      <w:pPr>
        <w:pStyle w:val="SemEspaamento"/>
        <w:spacing w:line="276" w:lineRule="auto"/>
        <w:jc w:val="both"/>
        <w:rPr>
          <w:sz w:val="24"/>
          <w:szCs w:val="24"/>
        </w:rPr>
      </w:pPr>
      <w:r w:rsidRPr="00644F1F">
        <w:rPr>
          <w:b/>
          <w:bCs/>
          <w:sz w:val="24"/>
          <w:szCs w:val="24"/>
        </w:rPr>
        <w:t>Art. 3º</w:t>
      </w:r>
      <w:r w:rsidR="00644F1F">
        <w:rPr>
          <w:sz w:val="24"/>
          <w:szCs w:val="24"/>
        </w:rPr>
        <w:t>.</w:t>
      </w:r>
      <w:r w:rsidRPr="00644F1F">
        <w:rPr>
          <w:sz w:val="24"/>
          <w:szCs w:val="24"/>
        </w:rPr>
        <w:t xml:space="preserve"> A comprovação do transtorno do Espectro Autista – TEA</w:t>
      </w:r>
      <w:r w:rsidR="00F63BCC">
        <w:rPr>
          <w:sz w:val="24"/>
          <w:szCs w:val="24"/>
        </w:rPr>
        <w:t>,</w:t>
      </w:r>
      <w:r w:rsidRPr="00644F1F">
        <w:rPr>
          <w:sz w:val="24"/>
          <w:szCs w:val="24"/>
        </w:rPr>
        <w:t xml:space="preserve"> por parte do usuário do plano de saúde</w:t>
      </w:r>
      <w:r w:rsidR="00F63BCC">
        <w:rPr>
          <w:sz w:val="24"/>
          <w:szCs w:val="24"/>
        </w:rPr>
        <w:t>,</w:t>
      </w:r>
      <w:r w:rsidRPr="00644F1F">
        <w:rPr>
          <w:sz w:val="24"/>
          <w:szCs w:val="24"/>
        </w:rPr>
        <w:t xml:space="preserve"> poderá ser atestada através de laudo emitido por profissional médico ou psicólogo habilitado e devidamente inscrito em seu órgão de classe que não esteja credenciado na rede da operadora contratada. </w:t>
      </w:r>
    </w:p>
    <w:p w14:paraId="50A32EAC" w14:textId="77777777" w:rsidR="00982576" w:rsidRDefault="00982576" w:rsidP="00644F1F">
      <w:pPr>
        <w:pStyle w:val="SemEspaamento"/>
        <w:spacing w:line="276" w:lineRule="auto"/>
        <w:jc w:val="both"/>
        <w:rPr>
          <w:sz w:val="24"/>
          <w:szCs w:val="24"/>
        </w:rPr>
      </w:pPr>
    </w:p>
    <w:p w14:paraId="50A88C4C" w14:textId="77777777" w:rsidR="00982576" w:rsidRDefault="00982576" w:rsidP="00644F1F">
      <w:pPr>
        <w:pStyle w:val="SemEspaamento"/>
        <w:spacing w:line="276" w:lineRule="auto"/>
        <w:jc w:val="both"/>
        <w:rPr>
          <w:sz w:val="24"/>
          <w:szCs w:val="24"/>
        </w:rPr>
      </w:pPr>
    </w:p>
    <w:p w14:paraId="425611D7" w14:textId="77777777" w:rsidR="00982576" w:rsidRPr="00644F1F" w:rsidRDefault="00982576" w:rsidP="00644F1F">
      <w:pPr>
        <w:pStyle w:val="SemEspaamento"/>
        <w:spacing w:line="276" w:lineRule="auto"/>
        <w:jc w:val="both"/>
        <w:rPr>
          <w:sz w:val="24"/>
          <w:szCs w:val="24"/>
        </w:rPr>
      </w:pPr>
    </w:p>
    <w:p w14:paraId="02C60F39" w14:textId="38AB9E7E" w:rsidR="003B3A82" w:rsidRPr="00644F1F" w:rsidRDefault="007F7203" w:rsidP="00644F1F">
      <w:pPr>
        <w:pStyle w:val="SemEspaamento"/>
        <w:spacing w:line="276" w:lineRule="auto"/>
        <w:jc w:val="both"/>
        <w:rPr>
          <w:sz w:val="24"/>
          <w:szCs w:val="24"/>
        </w:rPr>
      </w:pPr>
      <w:r w:rsidRPr="00644F1F">
        <w:rPr>
          <w:b/>
          <w:bCs/>
          <w:sz w:val="24"/>
          <w:szCs w:val="24"/>
        </w:rPr>
        <w:t>Art. 4º</w:t>
      </w:r>
      <w:r w:rsidR="00644F1F">
        <w:rPr>
          <w:b/>
          <w:bCs/>
          <w:sz w:val="24"/>
          <w:szCs w:val="24"/>
        </w:rPr>
        <w:t xml:space="preserve"> </w:t>
      </w:r>
      <w:r w:rsidRPr="00644F1F">
        <w:rPr>
          <w:sz w:val="24"/>
          <w:szCs w:val="24"/>
        </w:rPr>
        <w:t xml:space="preserve">O descumprimento da proibição contida no artigo </w:t>
      </w:r>
      <w:r w:rsidR="00AF4D6D" w:rsidRPr="00644F1F">
        <w:rPr>
          <w:sz w:val="24"/>
          <w:szCs w:val="24"/>
        </w:rPr>
        <w:t xml:space="preserve">primeiro da presente </w:t>
      </w:r>
      <w:r w:rsidRPr="00644F1F">
        <w:rPr>
          <w:sz w:val="24"/>
          <w:szCs w:val="24"/>
        </w:rPr>
        <w:t>Lei</w:t>
      </w:r>
      <w:r w:rsidR="00F63BCC">
        <w:rPr>
          <w:sz w:val="24"/>
          <w:szCs w:val="24"/>
        </w:rPr>
        <w:t>,</w:t>
      </w:r>
      <w:r w:rsidRPr="00644F1F">
        <w:rPr>
          <w:sz w:val="24"/>
          <w:szCs w:val="24"/>
        </w:rPr>
        <w:t xml:space="preserve"> sujeita os infratores às sanções administrativas a serem fixadas pelo Instituto de</w:t>
      </w:r>
      <w:r w:rsidR="007F49DF">
        <w:rPr>
          <w:sz w:val="24"/>
          <w:szCs w:val="24"/>
        </w:rPr>
        <w:t xml:space="preserve"> Promoção e</w:t>
      </w:r>
      <w:r w:rsidRPr="00644F1F">
        <w:rPr>
          <w:sz w:val="24"/>
          <w:szCs w:val="24"/>
        </w:rPr>
        <w:t xml:space="preserve"> Defesa do</w:t>
      </w:r>
      <w:r w:rsidR="007F49DF">
        <w:rPr>
          <w:sz w:val="24"/>
          <w:szCs w:val="24"/>
        </w:rPr>
        <w:t xml:space="preserve"> Cidadão e</w:t>
      </w:r>
      <w:r w:rsidRPr="00644F1F">
        <w:rPr>
          <w:sz w:val="24"/>
          <w:szCs w:val="24"/>
        </w:rPr>
        <w:t xml:space="preserve"> Consumidor</w:t>
      </w:r>
      <w:r w:rsidR="007F49DF">
        <w:rPr>
          <w:sz w:val="24"/>
          <w:szCs w:val="24"/>
        </w:rPr>
        <w:t xml:space="preserve"> do Maranhão</w:t>
      </w:r>
      <w:r w:rsidRPr="00644F1F">
        <w:rPr>
          <w:sz w:val="24"/>
          <w:szCs w:val="24"/>
        </w:rPr>
        <w:t xml:space="preserve"> – PROCON-M</w:t>
      </w:r>
      <w:r w:rsidR="003B3A82" w:rsidRPr="00644F1F">
        <w:rPr>
          <w:sz w:val="24"/>
          <w:szCs w:val="24"/>
        </w:rPr>
        <w:t>A</w:t>
      </w:r>
      <w:r w:rsidRPr="00644F1F">
        <w:rPr>
          <w:sz w:val="24"/>
          <w:szCs w:val="24"/>
        </w:rPr>
        <w:t>, em conformidade com o que estabelece os art</w:t>
      </w:r>
      <w:r w:rsidR="00644F1F">
        <w:rPr>
          <w:sz w:val="24"/>
          <w:szCs w:val="24"/>
        </w:rPr>
        <w:t>igo</w:t>
      </w:r>
      <w:r w:rsidRPr="00644F1F">
        <w:rPr>
          <w:sz w:val="24"/>
          <w:szCs w:val="24"/>
        </w:rPr>
        <w:t>s 56 e 57</w:t>
      </w:r>
      <w:r w:rsidR="00644F1F">
        <w:rPr>
          <w:sz w:val="24"/>
          <w:szCs w:val="24"/>
        </w:rPr>
        <w:t>,</w:t>
      </w:r>
      <w:r w:rsidRPr="00644F1F">
        <w:rPr>
          <w:sz w:val="24"/>
          <w:szCs w:val="24"/>
        </w:rPr>
        <w:t xml:space="preserve"> do Código de Defesa do Consumidor. </w:t>
      </w:r>
    </w:p>
    <w:p w14:paraId="00B5F085" w14:textId="4FE21B24" w:rsidR="003B3A82" w:rsidRPr="00644F1F" w:rsidRDefault="007F7203" w:rsidP="00644F1F">
      <w:pPr>
        <w:pStyle w:val="SemEspaamento"/>
        <w:spacing w:line="276" w:lineRule="auto"/>
        <w:jc w:val="both"/>
        <w:rPr>
          <w:sz w:val="24"/>
          <w:szCs w:val="24"/>
        </w:rPr>
      </w:pPr>
      <w:r w:rsidRPr="00644F1F">
        <w:rPr>
          <w:b/>
          <w:bCs/>
          <w:sz w:val="24"/>
          <w:szCs w:val="24"/>
        </w:rPr>
        <w:t>Art. 5º</w:t>
      </w:r>
      <w:r w:rsidR="00644F1F">
        <w:rPr>
          <w:sz w:val="24"/>
          <w:szCs w:val="24"/>
        </w:rPr>
        <w:t xml:space="preserve">. </w:t>
      </w:r>
      <w:r w:rsidR="00DA5C05">
        <w:rPr>
          <w:sz w:val="24"/>
          <w:szCs w:val="24"/>
        </w:rPr>
        <w:t xml:space="preserve">Ao </w:t>
      </w:r>
      <w:r w:rsidRPr="00644F1F">
        <w:rPr>
          <w:sz w:val="24"/>
          <w:szCs w:val="24"/>
        </w:rPr>
        <w:t xml:space="preserve">Poder </w:t>
      </w:r>
      <w:r w:rsidR="003B3A82" w:rsidRPr="00644F1F">
        <w:rPr>
          <w:sz w:val="24"/>
          <w:szCs w:val="24"/>
        </w:rPr>
        <w:t xml:space="preserve">Público </w:t>
      </w:r>
      <w:r w:rsidR="00DA5C05">
        <w:rPr>
          <w:sz w:val="24"/>
          <w:szCs w:val="24"/>
        </w:rPr>
        <w:t xml:space="preserve">compete estabelecer, através de Decreto, regulamentação própria, às medidas necessárias ao cumprimento do disposto nesta Lei, </w:t>
      </w:r>
      <w:r w:rsidRPr="00644F1F">
        <w:rPr>
          <w:sz w:val="24"/>
          <w:szCs w:val="24"/>
        </w:rPr>
        <w:t xml:space="preserve">no que couber. </w:t>
      </w:r>
    </w:p>
    <w:p w14:paraId="7615653C" w14:textId="77777777" w:rsidR="00400BAE" w:rsidRDefault="007F7203" w:rsidP="00400BAE">
      <w:pPr>
        <w:pStyle w:val="SemEspaamento"/>
        <w:spacing w:line="276" w:lineRule="auto"/>
        <w:jc w:val="both"/>
        <w:rPr>
          <w:sz w:val="24"/>
          <w:szCs w:val="24"/>
        </w:rPr>
      </w:pPr>
      <w:r w:rsidRPr="00644F1F">
        <w:rPr>
          <w:b/>
          <w:bCs/>
          <w:sz w:val="24"/>
          <w:szCs w:val="24"/>
        </w:rPr>
        <w:t>Art. 6º</w:t>
      </w:r>
      <w:r w:rsidR="00644F1F">
        <w:rPr>
          <w:sz w:val="24"/>
          <w:szCs w:val="24"/>
        </w:rPr>
        <w:t>.</w:t>
      </w:r>
      <w:r w:rsidRPr="00644F1F">
        <w:rPr>
          <w:sz w:val="24"/>
          <w:szCs w:val="24"/>
        </w:rPr>
        <w:t xml:space="preserve"> Esta Lei entra em vigor na data de sua publicação. </w:t>
      </w:r>
    </w:p>
    <w:p w14:paraId="03854DE8" w14:textId="520A5882" w:rsidR="00400BAE" w:rsidRPr="00400BAE" w:rsidRDefault="00400BAE" w:rsidP="00400BAE">
      <w:pPr>
        <w:pStyle w:val="SemEspaamento"/>
        <w:spacing w:line="276" w:lineRule="auto"/>
        <w:jc w:val="both"/>
        <w:rPr>
          <w:sz w:val="24"/>
          <w:szCs w:val="24"/>
        </w:rPr>
      </w:pPr>
      <w:r w:rsidRPr="00400BAE">
        <w:rPr>
          <w:rFonts w:cstheme="minorHAnsi"/>
          <w:b/>
          <w:sz w:val="24"/>
          <w:szCs w:val="24"/>
          <w:lang w:eastAsia="pt-BR"/>
        </w:rPr>
        <w:t xml:space="preserve">Plenário Deputado Estadual “Nagib </w:t>
      </w:r>
      <w:proofErr w:type="spellStart"/>
      <w:r w:rsidRPr="00400BAE">
        <w:rPr>
          <w:rFonts w:cstheme="minorHAnsi"/>
          <w:b/>
          <w:sz w:val="24"/>
          <w:szCs w:val="24"/>
          <w:lang w:eastAsia="pt-BR"/>
        </w:rPr>
        <w:t>Haickel</w:t>
      </w:r>
      <w:proofErr w:type="spellEnd"/>
      <w:r w:rsidRPr="00400BAE">
        <w:rPr>
          <w:rFonts w:cstheme="minorHAnsi"/>
          <w:b/>
          <w:sz w:val="24"/>
          <w:szCs w:val="24"/>
          <w:lang w:eastAsia="pt-BR"/>
        </w:rPr>
        <w:t xml:space="preserve">”, do Palácio “Manoel Bequimão”, em São Luís, </w:t>
      </w:r>
      <w:r>
        <w:rPr>
          <w:rFonts w:cstheme="minorHAnsi"/>
          <w:b/>
          <w:sz w:val="24"/>
          <w:szCs w:val="24"/>
          <w:lang w:eastAsia="pt-BR"/>
        </w:rPr>
        <w:t>1</w:t>
      </w:r>
      <w:r w:rsidR="000C034F">
        <w:rPr>
          <w:rFonts w:cstheme="minorHAnsi"/>
          <w:b/>
          <w:sz w:val="24"/>
          <w:szCs w:val="24"/>
          <w:lang w:eastAsia="pt-BR"/>
        </w:rPr>
        <w:t>6</w:t>
      </w:r>
      <w:r w:rsidRPr="00400BAE">
        <w:rPr>
          <w:rFonts w:cstheme="minorHAnsi"/>
          <w:b/>
          <w:sz w:val="24"/>
          <w:szCs w:val="24"/>
          <w:lang w:eastAsia="pt-BR"/>
        </w:rPr>
        <w:t xml:space="preserve"> de a</w:t>
      </w:r>
      <w:r>
        <w:rPr>
          <w:rFonts w:cstheme="minorHAnsi"/>
          <w:b/>
          <w:sz w:val="24"/>
          <w:szCs w:val="24"/>
          <w:lang w:eastAsia="pt-BR"/>
        </w:rPr>
        <w:t xml:space="preserve">bril </w:t>
      </w:r>
      <w:r w:rsidRPr="00400BAE">
        <w:rPr>
          <w:rFonts w:cstheme="minorHAnsi"/>
          <w:b/>
          <w:sz w:val="24"/>
          <w:szCs w:val="24"/>
          <w:lang w:eastAsia="pt-BR"/>
        </w:rPr>
        <w:t>de 202</w:t>
      </w:r>
      <w:r>
        <w:rPr>
          <w:rFonts w:cstheme="minorHAnsi"/>
          <w:b/>
          <w:sz w:val="24"/>
          <w:szCs w:val="24"/>
          <w:lang w:eastAsia="pt-BR"/>
        </w:rPr>
        <w:t>4</w:t>
      </w:r>
      <w:r w:rsidRPr="00400BAE">
        <w:rPr>
          <w:rFonts w:cstheme="minorHAnsi"/>
          <w:b/>
          <w:sz w:val="24"/>
          <w:szCs w:val="24"/>
          <w:lang w:eastAsia="pt-BR"/>
        </w:rPr>
        <w:t>.</w:t>
      </w:r>
    </w:p>
    <w:p w14:paraId="2C0A61D9" w14:textId="77777777" w:rsidR="00400BAE" w:rsidRPr="00400BAE" w:rsidRDefault="00400BAE" w:rsidP="00400BAE">
      <w:pPr>
        <w:pStyle w:val="SemEspaamento"/>
        <w:spacing w:line="276" w:lineRule="auto"/>
        <w:jc w:val="both"/>
        <w:rPr>
          <w:rFonts w:cstheme="minorHAnsi"/>
          <w:b/>
          <w:sz w:val="24"/>
          <w:szCs w:val="24"/>
          <w:lang w:eastAsia="pt-BR"/>
        </w:rPr>
      </w:pPr>
    </w:p>
    <w:p w14:paraId="25588DE3" w14:textId="77777777" w:rsidR="00400BAE" w:rsidRPr="00400BAE" w:rsidRDefault="00400BAE" w:rsidP="00400BAE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14:paraId="4A7100A6" w14:textId="77777777" w:rsidR="00400BAE" w:rsidRPr="00400BAE" w:rsidRDefault="00400BAE" w:rsidP="00400BAE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400BAE">
        <w:rPr>
          <w:rFonts w:eastAsia="Times New Roman" w:cstheme="minorHAnsi"/>
          <w:b/>
          <w:sz w:val="24"/>
          <w:szCs w:val="24"/>
          <w:lang w:eastAsia="pt-BR"/>
        </w:rPr>
        <w:t>FABIANA VILAR</w:t>
      </w:r>
    </w:p>
    <w:p w14:paraId="6C32CE39" w14:textId="77777777" w:rsidR="00400BAE" w:rsidRPr="00400BAE" w:rsidRDefault="00400BAE" w:rsidP="00400BAE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00BAE">
        <w:rPr>
          <w:rFonts w:cstheme="minorHAnsi"/>
          <w:b/>
          <w:sz w:val="24"/>
          <w:szCs w:val="24"/>
        </w:rPr>
        <w:t>DEP. ESTADUAL - PL</w:t>
      </w:r>
    </w:p>
    <w:p w14:paraId="741E4C73" w14:textId="77777777" w:rsidR="00400BAE" w:rsidRPr="00400BAE" w:rsidRDefault="00400BAE" w:rsidP="00400BAE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00BAE">
        <w:rPr>
          <w:rFonts w:cstheme="minorHAnsi"/>
          <w:b/>
          <w:sz w:val="24"/>
          <w:szCs w:val="24"/>
        </w:rPr>
        <w:t>3ª VICE-PRESIDENTE</w:t>
      </w:r>
    </w:p>
    <w:p w14:paraId="4967DFC6" w14:textId="77777777" w:rsidR="00400BAE" w:rsidRPr="00400BAE" w:rsidRDefault="00400BAE" w:rsidP="00400BAE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4CCA2F4C" w14:textId="77777777" w:rsidR="00400BAE" w:rsidRPr="00644F1F" w:rsidRDefault="00400BAE" w:rsidP="00644F1F">
      <w:pPr>
        <w:pStyle w:val="SemEspaamento"/>
        <w:spacing w:line="276" w:lineRule="auto"/>
        <w:jc w:val="both"/>
        <w:rPr>
          <w:sz w:val="24"/>
          <w:szCs w:val="24"/>
        </w:rPr>
      </w:pPr>
    </w:p>
    <w:p w14:paraId="0FF83974" w14:textId="77777777" w:rsidR="003B3A82" w:rsidRDefault="003B3A82"/>
    <w:p w14:paraId="5B2C7CCA" w14:textId="77777777" w:rsidR="003B3A82" w:rsidRDefault="003B3A82"/>
    <w:p w14:paraId="5522F53A" w14:textId="77777777" w:rsidR="003B3A82" w:rsidRDefault="003B3A82"/>
    <w:p w14:paraId="188A0788" w14:textId="77777777" w:rsidR="003B3A82" w:rsidRDefault="003B3A82"/>
    <w:p w14:paraId="36AFB881" w14:textId="77777777" w:rsidR="00982576" w:rsidRDefault="00982576"/>
    <w:p w14:paraId="2FB5767A" w14:textId="77777777" w:rsidR="00982576" w:rsidRDefault="00982576"/>
    <w:p w14:paraId="0B1A412D" w14:textId="77777777" w:rsidR="00982576" w:rsidRDefault="00982576"/>
    <w:p w14:paraId="6B7193C6" w14:textId="77777777" w:rsidR="00982576" w:rsidRDefault="00982576"/>
    <w:p w14:paraId="2CF9C8B6" w14:textId="77777777" w:rsidR="00982576" w:rsidRDefault="00982576"/>
    <w:p w14:paraId="5A7BBDD6" w14:textId="77777777" w:rsidR="00982576" w:rsidRDefault="00982576"/>
    <w:p w14:paraId="0E126949" w14:textId="77777777" w:rsidR="00982576" w:rsidRDefault="00982576"/>
    <w:p w14:paraId="732ACB52" w14:textId="77777777" w:rsidR="00982576" w:rsidRDefault="00982576"/>
    <w:p w14:paraId="2977FAA6" w14:textId="77777777" w:rsidR="00982576" w:rsidRDefault="00982576"/>
    <w:p w14:paraId="37A17636" w14:textId="77777777" w:rsidR="00982576" w:rsidRDefault="00982576"/>
    <w:p w14:paraId="7A4F4291" w14:textId="77777777" w:rsidR="00982576" w:rsidRDefault="00982576"/>
    <w:p w14:paraId="69656196" w14:textId="77777777" w:rsidR="00982576" w:rsidRDefault="00982576"/>
    <w:p w14:paraId="7EF5A14A" w14:textId="77777777" w:rsidR="002253EC" w:rsidRDefault="002253EC"/>
    <w:p w14:paraId="2F43C88B" w14:textId="77777777" w:rsidR="00982576" w:rsidRDefault="00982576"/>
    <w:p w14:paraId="506F67F0" w14:textId="77777777" w:rsidR="00982576" w:rsidRDefault="00982576"/>
    <w:p w14:paraId="56AEBF7C" w14:textId="77777777" w:rsidR="002253EC" w:rsidRDefault="002253EC" w:rsidP="00982576">
      <w:pPr>
        <w:pStyle w:val="Cabealho"/>
        <w:ind w:right="360"/>
        <w:jc w:val="center"/>
        <w:rPr>
          <w:b/>
          <w:color w:val="000080"/>
          <w:szCs w:val="22"/>
        </w:rPr>
      </w:pPr>
    </w:p>
    <w:p w14:paraId="3333227E" w14:textId="77777777" w:rsidR="002253EC" w:rsidRDefault="002253EC" w:rsidP="00982576">
      <w:pPr>
        <w:pStyle w:val="Cabealho"/>
        <w:ind w:right="360"/>
        <w:jc w:val="center"/>
        <w:rPr>
          <w:b/>
          <w:color w:val="000080"/>
          <w:szCs w:val="22"/>
        </w:rPr>
      </w:pPr>
    </w:p>
    <w:p w14:paraId="79853E0B" w14:textId="77777777" w:rsidR="002253EC" w:rsidRDefault="002253EC" w:rsidP="00982576">
      <w:pPr>
        <w:pStyle w:val="Cabealho"/>
        <w:ind w:right="360"/>
        <w:jc w:val="center"/>
        <w:rPr>
          <w:b/>
          <w:color w:val="000080"/>
          <w:szCs w:val="22"/>
        </w:rPr>
      </w:pPr>
    </w:p>
    <w:p w14:paraId="276E46B1" w14:textId="77777777" w:rsidR="002253EC" w:rsidRDefault="002253EC" w:rsidP="00982576">
      <w:pPr>
        <w:pStyle w:val="Cabealho"/>
        <w:ind w:right="360"/>
        <w:jc w:val="center"/>
        <w:rPr>
          <w:b/>
          <w:color w:val="000080"/>
          <w:szCs w:val="22"/>
        </w:rPr>
      </w:pPr>
    </w:p>
    <w:p w14:paraId="6698D2A4" w14:textId="77777777" w:rsidR="002253EC" w:rsidRDefault="002253EC" w:rsidP="00982576">
      <w:pPr>
        <w:pStyle w:val="Cabealho"/>
        <w:ind w:right="360"/>
        <w:jc w:val="center"/>
        <w:rPr>
          <w:b/>
          <w:color w:val="000080"/>
          <w:szCs w:val="22"/>
        </w:rPr>
      </w:pPr>
    </w:p>
    <w:p w14:paraId="179396E5" w14:textId="77777777" w:rsidR="002253EC" w:rsidRDefault="002253EC" w:rsidP="00982576">
      <w:pPr>
        <w:pStyle w:val="Cabealho"/>
        <w:ind w:right="360"/>
        <w:jc w:val="center"/>
        <w:rPr>
          <w:b/>
          <w:color w:val="000080"/>
          <w:szCs w:val="22"/>
        </w:rPr>
      </w:pPr>
    </w:p>
    <w:p w14:paraId="55A97546" w14:textId="52E28254" w:rsidR="00982576" w:rsidRDefault="00982576" w:rsidP="00982576">
      <w:pPr>
        <w:pStyle w:val="Cabealho"/>
        <w:ind w:right="360"/>
        <w:jc w:val="center"/>
        <w:rPr>
          <w:b/>
          <w:color w:val="000080"/>
          <w:szCs w:val="22"/>
        </w:rPr>
      </w:pPr>
      <w:r>
        <w:rPr>
          <w:noProof/>
          <w:szCs w:val="22"/>
        </w:rPr>
        <w:drawing>
          <wp:inline distT="0" distB="0" distL="0" distR="0" wp14:anchorId="0660CB10" wp14:editId="4A5ACCD3">
            <wp:extent cx="952500" cy="828675"/>
            <wp:effectExtent l="0" t="0" r="0" b="9525"/>
            <wp:docPr id="813700610" name="Imagem 813700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4DCEA" w14:textId="77777777" w:rsidR="00982576" w:rsidRPr="007B35B7" w:rsidRDefault="00982576" w:rsidP="00982576">
      <w:pPr>
        <w:pStyle w:val="Cabealho"/>
        <w:jc w:val="center"/>
        <w:rPr>
          <w:rFonts w:cs="Arial"/>
          <w:b/>
          <w:sz w:val="18"/>
          <w:szCs w:val="18"/>
        </w:rPr>
      </w:pPr>
      <w:r w:rsidRPr="007B35B7">
        <w:rPr>
          <w:rFonts w:cs="Arial"/>
          <w:b/>
          <w:sz w:val="18"/>
          <w:szCs w:val="18"/>
        </w:rPr>
        <w:t>ESTADO DO MARANHÃO</w:t>
      </w:r>
    </w:p>
    <w:p w14:paraId="129BD8B9" w14:textId="77777777" w:rsidR="00982576" w:rsidRPr="007B35B7" w:rsidRDefault="00982576" w:rsidP="00982576">
      <w:pPr>
        <w:pStyle w:val="Cabealho"/>
        <w:jc w:val="center"/>
        <w:rPr>
          <w:rFonts w:cs="Arial"/>
          <w:b/>
          <w:sz w:val="18"/>
          <w:szCs w:val="18"/>
        </w:rPr>
      </w:pPr>
      <w:r w:rsidRPr="007B35B7">
        <w:rPr>
          <w:rFonts w:cs="Arial"/>
          <w:b/>
          <w:sz w:val="18"/>
          <w:szCs w:val="18"/>
        </w:rPr>
        <w:t>ASSEMBLEIA LEGISLATIVA DO MARANHÃO</w:t>
      </w:r>
    </w:p>
    <w:p w14:paraId="7FD5F144" w14:textId="77777777" w:rsidR="00982576" w:rsidRPr="007B35B7" w:rsidRDefault="00982576" w:rsidP="00982576">
      <w:pPr>
        <w:pStyle w:val="Cabealho"/>
        <w:jc w:val="center"/>
        <w:rPr>
          <w:rFonts w:cs="Arial"/>
          <w:b/>
          <w:sz w:val="18"/>
          <w:szCs w:val="18"/>
        </w:rPr>
      </w:pPr>
      <w:r w:rsidRPr="007B35B7">
        <w:rPr>
          <w:rFonts w:cs="Arial"/>
          <w:b/>
          <w:sz w:val="18"/>
          <w:szCs w:val="18"/>
        </w:rPr>
        <w:t>GABINETE DEP</w:t>
      </w:r>
      <w:r>
        <w:rPr>
          <w:rFonts w:cs="Arial"/>
          <w:b/>
          <w:sz w:val="18"/>
          <w:szCs w:val="18"/>
        </w:rPr>
        <w:t xml:space="preserve">. </w:t>
      </w:r>
      <w:r w:rsidRPr="007B35B7">
        <w:rPr>
          <w:rFonts w:cs="Arial"/>
          <w:b/>
          <w:sz w:val="18"/>
          <w:szCs w:val="18"/>
        </w:rPr>
        <w:t>FABIANA VILAR</w:t>
      </w:r>
    </w:p>
    <w:p w14:paraId="4D95C985" w14:textId="77777777" w:rsidR="00982576" w:rsidRPr="00644F1F" w:rsidRDefault="00000000" w:rsidP="00982576">
      <w:pPr>
        <w:pStyle w:val="Cabealho"/>
        <w:jc w:val="center"/>
        <w:rPr>
          <w:b/>
          <w:sz w:val="18"/>
          <w:szCs w:val="18"/>
          <w:u w:val="single"/>
        </w:rPr>
      </w:pPr>
      <w:hyperlink r:id="rId6" w:history="1">
        <w:r w:rsidR="00982576" w:rsidRPr="00644F1F">
          <w:rPr>
            <w:rStyle w:val="Hyperlink"/>
            <w:b/>
            <w:color w:val="auto"/>
            <w:sz w:val="18"/>
            <w:szCs w:val="18"/>
          </w:rPr>
          <w:t>Dep.fabianavilar@al.ma.leg.br</w:t>
        </w:r>
      </w:hyperlink>
    </w:p>
    <w:p w14:paraId="6EEF8150" w14:textId="77777777" w:rsidR="00982576" w:rsidRDefault="00982576"/>
    <w:p w14:paraId="4051F3C0" w14:textId="74D3EF64" w:rsidR="003B3A82" w:rsidRDefault="007F7203" w:rsidP="00982576">
      <w:pPr>
        <w:spacing w:line="276" w:lineRule="auto"/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982576">
        <w:rPr>
          <w:rFonts w:cstheme="minorHAnsi"/>
          <w:b/>
          <w:bCs/>
          <w:i/>
          <w:iCs/>
          <w:sz w:val="24"/>
          <w:szCs w:val="24"/>
          <w:u w:val="single"/>
        </w:rPr>
        <w:t>JUSTIFICATIVA</w:t>
      </w:r>
    </w:p>
    <w:p w14:paraId="141CBDC6" w14:textId="77777777" w:rsidR="00982576" w:rsidRDefault="00982576" w:rsidP="00982576">
      <w:pPr>
        <w:pStyle w:val="Cabealho"/>
        <w:jc w:val="right"/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</w:pPr>
    </w:p>
    <w:p w14:paraId="262B9740" w14:textId="71563ADA" w:rsidR="00982576" w:rsidRPr="00982576" w:rsidRDefault="00982576" w:rsidP="00982576">
      <w:pPr>
        <w:pStyle w:val="Cabealho"/>
        <w:jc w:val="right"/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</w:pPr>
      <w:r w:rsidRPr="00982576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>Autoria: Dep. Fabiana Vilar</w:t>
      </w:r>
    </w:p>
    <w:p w14:paraId="78E92A96" w14:textId="77777777" w:rsidR="00982576" w:rsidRPr="00982576" w:rsidRDefault="00982576" w:rsidP="00982576">
      <w:pPr>
        <w:spacing w:line="276" w:lineRule="auto"/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7E22B737" w14:textId="77C7629A" w:rsidR="00787C04" w:rsidRPr="00982576" w:rsidRDefault="00787C04" w:rsidP="00982576">
      <w:pPr>
        <w:spacing w:line="276" w:lineRule="auto"/>
        <w:jc w:val="both"/>
        <w:rPr>
          <w:rFonts w:cstheme="minorHAnsi"/>
          <w:sz w:val="24"/>
          <w:szCs w:val="24"/>
        </w:rPr>
      </w:pPr>
      <w:r w:rsidRPr="00982576">
        <w:rPr>
          <w:rFonts w:cstheme="minorHAnsi"/>
          <w:sz w:val="24"/>
          <w:szCs w:val="24"/>
        </w:rPr>
        <w:t xml:space="preserve">          </w:t>
      </w:r>
      <w:r w:rsidR="008F0206" w:rsidRPr="00982576">
        <w:rPr>
          <w:rFonts w:cstheme="minorHAnsi"/>
          <w:sz w:val="24"/>
          <w:szCs w:val="24"/>
        </w:rPr>
        <w:t xml:space="preserve">Com fulcro </w:t>
      </w:r>
      <w:r w:rsidR="007F7203" w:rsidRPr="00982576">
        <w:rPr>
          <w:rFonts w:cstheme="minorHAnsi"/>
          <w:sz w:val="24"/>
          <w:szCs w:val="24"/>
        </w:rPr>
        <w:t>nos art</w:t>
      </w:r>
      <w:r w:rsidR="008F0206" w:rsidRPr="00982576">
        <w:rPr>
          <w:rFonts w:cstheme="minorHAnsi"/>
          <w:sz w:val="24"/>
          <w:szCs w:val="24"/>
        </w:rPr>
        <w:t xml:space="preserve">igos </w:t>
      </w:r>
      <w:r w:rsidR="007F7203" w:rsidRPr="00982576">
        <w:rPr>
          <w:rFonts w:cstheme="minorHAnsi"/>
          <w:sz w:val="24"/>
          <w:szCs w:val="24"/>
        </w:rPr>
        <w:t xml:space="preserve">23 </w:t>
      </w:r>
      <w:r w:rsidR="008F0206" w:rsidRPr="00982576">
        <w:rPr>
          <w:rFonts w:cstheme="minorHAnsi"/>
          <w:sz w:val="24"/>
          <w:szCs w:val="24"/>
        </w:rPr>
        <w:t>I</w:t>
      </w:r>
      <w:r w:rsidR="007F7203" w:rsidRPr="00982576">
        <w:rPr>
          <w:rFonts w:cstheme="minorHAnsi"/>
          <w:sz w:val="24"/>
          <w:szCs w:val="24"/>
        </w:rPr>
        <w:t>nciso II</w:t>
      </w:r>
      <w:r w:rsidR="008F0206" w:rsidRPr="00982576">
        <w:rPr>
          <w:rFonts w:cstheme="minorHAnsi"/>
          <w:sz w:val="24"/>
          <w:szCs w:val="24"/>
        </w:rPr>
        <w:t xml:space="preserve">, </w:t>
      </w:r>
      <w:r w:rsidR="007F7203" w:rsidRPr="00982576">
        <w:rPr>
          <w:rFonts w:cstheme="minorHAnsi"/>
          <w:sz w:val="24"/>
          <w:szCs w:val="24"/>
        </w:rPr>
        <w:t xml:space="preserve">24 </w:t>
      </w:r>
      <w:r w:rsidR="008F0206" w:rsidRPr="00982576">
        <w:rPr>
          <w:rFonts w:cstheme="minorHAnsi"/>
          <w:sz w:val="24"/>
          <w:szCs w:val="24"/>
        </w:rPr>
        <w:t>I</w:t>
      </w:r>
      <w:r w:rsidR="007F7203" w:rsidRPr="00982576">
        <w:rPr>
          <w:rFonts w:cstheme="minorHAnsi"/>
          <w:sz w:val="24"/>
          <w:szCs w:val="24"/>
        </w:rPr>
        <w:t>nciso XIV e 227 da Constituição Federal – CF, de 05 de outubro de 1988,</w:t>
      </w:r>
      <w:r w:rsidR="008F0206" w:rsidRPr="00982576">
        <w:rPr>
          <w:rFonts w:cstheme="minorHAnsi"/>
          <w:sz w:val="24"/>
          <w:szCs w:val="24"/>
        </w:rPr>
        <w:t xml:space="preserve"> o presente </w:t>
      </w:r>
      <w:r w:rsidR="000F18A1" w:rsidRPr="00982576">
        <w:rPr>
          <w:rFonts w:cstheme="minorHAnsi"/>
          <w:sz w:val="24"/>
          <w:szCs w:val="24"/>
        </w:rPr>
        <w:t>P</w:t>
      </w:r>
      <w:r w:rsidR="008F0206" w:rsidRPr="00982576">
        <w:rPr>
          <w:rFonts w:cstheme="minorHAnsi"/>
          <w:sz w:val="24"/>
          <w:szCs w:val="24"/>
        </w:rPr>
        <w:t xml:space="preserve">rojeto de </w:t>
      </w:r>
      <w:r w:rsidR="000F18A1" w:rsidRPr="00982576">
        <w:rPr>
          <w:rFonts w:cstheme="minorHAnsi"/>
          <w:sz w:val="24"/>
          <w:szCs w:val="24"/>
        </w:rPr>
        <w:t>L</w:t>
      </w:r>
      <w:r w:rsidR="008F0206" w:rsidRPr="00982576">
        <w:rPr>
          <w:rFonts w:cstheme="minorHAnsi"/>
          <w:sz w:val="24"/>
          <w:szCs w:val="24"/>
        </w:rPr>
        <w:t xml:space="preserve">ei tem o condão de garantir a proteção, o cuidado </w:t>
      </w:r>
      <w:r w:rsidR="000F18A1" w:rsidRPr="00982576">
        <w:rPr>
          <w:rFonts w:cstheme="minorHAnsi"/>
          <w:sz w:val="24"/>
          <w:szCs w:val="24"/>
        </w:rPr>
        <w:t>a</w:t>
      </w:r>
      <w:r w:rsidR="008F0206" w:rsidRPr="00982576">
        <w:rPr>
          <w:rFonts w:cstheme="minorHAnsi"/>
          <w:sz w:val="24"/>
          <w:szCs w:val="24"/>
        </w:rPr>
        <w:t xml:space="preserve"> saúde </w:t>
      </w:r>
      <w:r w:rsidR="007F7203" w:rsidRPr="00982576">
        <w:rPr>
          <w:rFonts w:cstheme="minorHAnsi"/>
          <w:sz w:val="24"/>
          <w:szCs w:val="24"/>
        </w:rPr>
        <w:t>e</w:t>
      </w:r>
      <w:r w:rsidR="008F0206" w:rsidRPr="00982576">
        <w:rPr>
          <w:rFonts w:cstheme="minorHAnsi"/>
          <w:sz w:val="24"/>
          <w:szCs w:val="24"/>
        </w:rPr>
        <w:t xml:space="preserve"> a</w:t>
      </w:r>
      <w:r w:rsidR="007F7203" w:rsidRPr="00982576">
        <w:rPr>
          <w:rFonts w:cstheme="minorHAnsi"/>
          <w:sz w:val="24"/>
          <w:szCs w:val="24"/>
        </w:rPr>
        <w:t xml:space="preserve"> assistência pública</w:t>
      </w:r>
      <w:r w:rsidR="008F0206" w:rsidRPr="00982576">
        <w:rPr>
          <w:rFonts w:cstheme="minorHAnsi"/>
          <w:sz w:val="24"/>
          <w:szCs w:val="24"/>
        </w:rPr>
        <w:t xml:space="preserve"> </w:t>
      </w:r>
      <w:r w:rsidR="007F7203" w:rsidRPr="00982576">
        <w:rPr>
          <w:rFonts w:cstheme="minorHAnsi"/>
          <w:sz w:val="24"/>
          <w:szCs w:val="24"/>
        </w:rPr>
        <w:t>das pessoas</w:t>
      </w:r>
      <w:r w:rsidR="008F0206" w:rsidRPr="00982576">
        <w:rPr>
          <w:rFonts w:cstheme="minorHAnsi"/>
          <w:sz w:val="24"/>
          <w:szCs w:val="24"/>
        </w:rPr>
        <w:t xml:space="preserve"> com </w:t>
      </w:r>
      <w:r w:rsidR="007F7203" w:rsidRPr="00982576">
        <w:rPr>
          <w:rFonts w:cstheme="minorHAnsi"/>
          <w:sz w:val="24"/>
          <w:szCs w:val="24"/>
        </w:rPr>
        <w:t>deficiência</w:t>
      </w:r>
      <w:r w:rsidR="000F18A1" w:rsidRPr="00982576">
        <w:rPr>
          <w:rFonts w:cstheme="minorHAnsi"/>
          <w:sz w:val="24"/>
          <w:szCs w:val="24"/>
        </w:rPr>
        <w:t>, em especial as pessoas com TEA</w:t>
      </w:r>
      <w:r w:rsidR="007F7203" w:rsidRPr="00982576">
        <w:rPr>
          <w:rFonts w:cstheme="minorHAnsi"/>
          <w:sz w:val="24"/>
          <w:szCs w:val="24"/>
        </w:rPr>
        <w:t xml:space="preserve">. A </w:t>
      </w:r>
      <w:r w:rsidRPr="00982576">
        <w:rPr>
          <w:rFonts w:cstheme="minorHAnsi"/>
          <w:sz w:val="24"/>
          <w:szCs w:val="24"/>
        </w:rPr>
        <w:t xml:space="preserve">ideia aqui exposta visa vedar a suspensão ou o cancelamento, sem justa causa e sem prévio aviso, da cobertura obrigatória dos serviços de saúde prestados a consumidores com Transtorno do Espectro Autista – TEA, pelas Operadoras Privadas dos Planos de Saúde. </w:t>
      </w:r>
    </w:p>
    <w:p w14:paraId="6F66DFF6" w14:textId="22442F9C" w:rsidR="00415D93" w:rsidRPr="00982576" w:rsidRDefault="00E932AC" w:rsidP="00982576">
      <w:pPr>
        <w:spacing w:line="276" w:lineRule="auto"/>
        <w:jc w:val="both"/>
        <w:rPr>
          <w:rFonts w:cstheme="minorHAnsi"/>
          <w:sz w:val="24"/>
          <w:szCs w:val="24"/>
        </w:rPr>
      </w:pPr>
      <w:r w:rsidRPr="00982576">
        <w:rPr>
          <w:rFonts w:cstheme="minorHAnsi"/>
          <w:sz w:val="24"/>
          <w:szCs w:val="24"/>
        </w:rPr>
        <w:t xml:space="preserve">  </w:t>
      </w:r>
      <w:r w:rsidR="00982576">
        <w:rPr>
          <w:rFonts w:cstheme="minorHAnsi"/>
          <w:sz w:val="24"/>
          <w:szCs w:val="24"/>
        </w:rPr>
        <w:t xml:space="preserve"> </w:t>
      </w:r>
      <w:r w:rsidRPr="00982576">
        <w:rPr>
          <w:rFonts w:cstheme="minorHAnsi"/>
          <w:sz w:val="24"/>
          <w:szCs w:val="24"/>
        </w:rPr>
        <w:t xml:space="preserve">       </w:t>
      </w:r>
      <w:r w:rsidR="00415D93" w:rsidRPr="00982576">
        <w:rPr>
          <w:rFonts w:cstheme="minorHAnsi"/>
          <w:sz w:val="24"/>
          <w:szCs w:val="24"/>
        </w:rPr>
        <w:t xml:space="preserve">São inúmeros os casos em que usuários de Planos de </w:t>
      </w:r>
      <w:r w:rsidR="000F18A1" w:rsidRPr="00982576">
        <w:rPr>
          <w:rFonts w:cstheme="minorHAnsi"/>
          <w:sz w:val="24"/>
          <w:szCs w:val="24"/>
        </w:rPr>
        <w:t>S</w:t>
      </w:r>
      <w:r w:rsidR="00415D93" w:rsidRPr="00982576">
        <w:rPr>
          <w:rFonts w:cstheme="minorHAnsi"/>
          <w:sz w:val="24"/>
          <w:szCs w:val="24"/>
        </w:rPr>
        <w:t xml:space="preserve">aúde, cuja família tem um ou mais membros com Transtorno do Espectro Autista – TEA, que não conseguiram ou não conseguem honrar com o pagamento mensal e tiveram seus </w:t>
      </w:r>
      <w:r w:rsidR="000F18A1" w:rsidRPr="00982576">
        <w:rPr>
          <w:rFonts w:cstheme="minorHAnsi"/>
          <w:sz w:val="24"/>
          <w:szCs w:val="24"/>
        </w:rPr>
        <w:t>contratos</w:t>
      </w:r>
      <w:r w:rsidR="00415D93" w:rsidRPr="00982576">
        <w:rPr>
          <w:rFonts w:cstheme="minorHAnsi"/>
          <w:sz w:val="24"/>
          <w:szCs w:val="24"/>
        </w:rPr>
        <w:t xml:space="preserve"> suspensos ou </w:t>
      </w:r>
      <w:r w:rsidR="000F18A1" w:rsidRPr="00982576">
        <w:rPr>
          <w:rFonts w:cstheme="minorHAnsi"/>
          <w:sz w:val="24"/>
          <w:szCs w:val="24"/>
        </w:rPr>
        <w:t>cancelados</w:t>
      </w:r>
      <w:r w:rsidR="00415D93" w:rsidRPr="00982576">
        <w:rPr>
          <w:rFonts w:cstheme="minorHAnsi"/>
          <w:sz w:val="24"/>
          <w:szCs w:val="24"/>
        </w:rPr>
        <w:t xml:space="preserve"> pelo Plano</w:t>
      </w:r>
      <w:r w:rsidR="000F18A1" w:rsidRPr="00982576">
        <w:rPr>
          <w:rFonts w:cstheme="minorHAnsi"/>
          <w:sz w:val="24"/>
          <w:szCs w:val="24"/>
        </w:rPr>
        <w:t>,</w:t>
      </w:r>
      <w:r w:rsidR="00415D93" w:rsidRPr="00982576">
        <w:rPr>
          <w:rFonts w:cstheme="minorHAnsi"/>
          <w:sz w:val="24"/>
          <w:szCs w:val="24"/>
        </w:rPr>
        <w:t xml:space="preserve"> sem qualquer notificação prévia, </w:t>
      </w:r>
      <w:r w:rsidR="000F18A1" w:rsidRPr="00982576">
        <w:rPr>
          <w:rFonts w:cstheme="minorHAnsi"/>
          <w:sz w:val="24"/>
          <w:szCs w:val="24"/>
        </w:rPr>
        <w:t>obsta</w:t>
      </w:r>
      <w:r w:rsidRPr="00982576">
        <w:rPr>
          <w:rFonts w:cstheme="minorHAnsi"/>
          <w:sz w:val="24"/>
          <w:szCs w:val="24"/>
        </w:rPr>
        <w:t xml:space="preserve">culizando </w:t>
      </w:r>
      <w:r w:rsidR="00415D93" w:rsidRPr="00982576">
        <w:rPr>
          <w:rFonts w:cstheme="minorHAnsi"/>
          <w:sz w:val="24"/>
          <w:szCs w:val="24"/>
        </w:rPr>
        <w:t>ao beneficiário</w:t>
      </w:r>
      <w:r w:rsidR="000F18A1" w:rsidRPr="00982576">
        <w:rPr>
          <w:rFonts w:cstheme="minorHAnsi"/>
          <w:sz w:val="24"/>
          <w:szCs w:val="24"/>
        </w:rPr>
        <w:t xml:space="preserve"> </w:t>
      </w:r>
      <w:r w:rsidRPr="00982576">
        <w:rPr>
          <w:rFonts w:cstheme="minorHAnsi"/>
          <w:sz w:val="24"/>
          <w:szCs w:val="24"/>
        </w:rPr>
        <w:t>o atendimento</w:t>
      </w:r>
      <w:r w:rsidR="00415D93" w:rsidRPr="00982576">
        <w:rPr>
          <w:rFonts w:cstheme="minorHAnsi"/>
          <w:sz w:val="24"/>
          <w:szCs w:val="24"/>
        </w:rPr>
        <w:t xml:space="preserve"> médico necessário, o que é ilegal. </w:t>
      </w:r>
    </w:p>
    <w:p w14:paraId="75C53F0D" w14:textId="2CE32DD1" w:rsidR="00E932AC" w:rsidRPr="00982576" w:rsidRDefault="00E932AC" w:rsidP="00982576">
      <w:pPr>
        <w:tabs>
          <w:tab w:val="left" w:pos="567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982576">
        <w:rPr>
          <w:rFonts w:cstheme="minorHAnsi"/>
          <w:sz w:val="24"/>
          <w:szCs w:val="24"/>
        </w:rPr>
        <w:t xml:space="preserve">   </w:t>
      </w:r>
      <w:r w:rsidR="00982576">
        <w:rPr>
          <w:rFonts w:cstheme="minorHAnsi"/>
          <w:sz w:val="24"/>
          <w:szCs w:val="24"/>
        </w:rPr>
        <w:t xml:space="preserve"> </w:t>
      </w:r>
      <w:r w:rsidRPr="00982576">
        <w:rPr>
          <w:rFonts w:cstheme="minorHAnsi"/>
          <w:sz w:val="24"/>
          <w:szCs w:val="24"/>
        </w:rPr>
        <w:t xml:space="preserve">      É bem verdade que qualquer contrato pode ser rescindido a qualquer tempo e hora, contudo, por se tratar de contratos que visam a assistência à saúde, principalmente envolvendo Pessoas Com Deficiência (PCD), o cancelamento ou suspensão deve observar regras específicas, o que nem sempre, é de fato, respeitado. Não é demais lembrar que Operadoras de Planos de Saúde estão cancelando contratos ativos, especificamente aqueles que têm gerado </w:t>
      </w:r>
      <w:r w:rsidR="007F7203" w:rsidRPr="00982576">
        <w:rPr>
          <w:rFonts w:cstheme="minorHAnsi"/>
          <w:sz w:val="24"/>
          <w:szCs w:val="24"/>
        </w:rPr>
        <w:t xml:space="preserve">mais custos para a empresa, como beneficiários em tratamento oncológico, com </w:t>
      </w:r>
      <w:r w:rsidRPr="00982576">
        <w:rPr>
          <w:rFonts w:cstheme="minorHAnsi"/>
          <w:sz w:val="24"/>
          <w:szCs w:val="24"/>
        </w:rPr>
        <w:t>T</w:t>
      </w:r>
      <w:r w:rsidR="007F7203" w:rsidRPr="00982576">
        <w:rPr>
          <w:rFonts w:cstheme="minorHAnsi"/>
          <w:sz w:val="24"/>
          <w:szCs w:val="24"/>
        </w:rPr>
        <w:t xml:space="preserve">ranstorno do </w:t>
      </w:r>
      <w:r w:rsidRPr="00982576">
        <w:rPr>
          <w:rFonts w:cstheme="minorHAnsi"/>
          <w:sz w:val="24"/>
          <w:szCs w:val="24"/>
        </w:rPr>
        <w:t>E</w:t>
      </w:r>
      <w:r w:rsidR="007F7203" w:rsidRPr="00982576">
        <w:rPr>
          <w:rFonts w:cstheme="minorHAnsi"/>
          <w:sz w:val="24"/>
          <w:szCs w:val="24"/>
        </w:rPr>
        <w:t xml:space="preserve">spectro </w:t>
      </w:r>
      <w:r w:rsidRPr="00982576">
        <w:rPr>
          <w:rFonts w:cstheme="minorHAnsi"/>
          <w:sz w:val="24"/>
          <w:szCs w:val="24"/>
        </w:rPr>
        <w:t>A</w:t>
      </w:r>
      <w:r w:rsidR="007F7203" w:rsidRPr="00982576">
        <w:rPr>
          <w:rFonts w:cstheme="minorHAnsi"/>
          <w:sz w:val="24"/>
          <w:szCs w:val="24"/>
        </w:rPr>
        <w:t>utista e outras doenças graves.</w:t>
      </w:r>
    </w:p>
    <w:p w14:paraId="67E68D7B" w14:textId="014C3453" w:rsidR="0031543A" w:rsidRPr="00982576" w:rsidRDefault="00E932AC" w:rsidP="00982576">
      <w:pPr>
        <w:tabs>
          <w:tab w:val="left" w:pos="567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982576">
        <w:rPr>
          <w:rFonts w:cstheme="minorHAnsi"/>
          <w:sz w:val="24"/>
          <w:szCs w:val="24"/>
        </w:rPr>
        <w:t xml:space="preserve">         </w:t>
      </w:r>
      <w:r w:rsidR="007F7203" w:rsidRPr="00982576">
        <w:rPr>
          <w:rFonts w:cstheme="minorHAnsi"/>
          <w:sz w:val="24"/>
          <w:szCs w:val="24"/>
        </w:rPr>
        <w:t xml:space="preserve"> Ademais, </w:t>
      </w:r>
      <w:r w:rsidRPr="00982576">
        <w:rPr>
          <w:rFonts w:cstheme="minorHAnsi"/>
          <w:sz w:val="24"/>
          <w:szCs w:val="24"/>
        </w:rPr>
        <w:t xml:space="preserve">esses </w:t>
      </w:r>
      <w:r w:rsidR="007F7203" w:rsidRPr="00982576">
        <w:rPr>
          <w:rFonts w:cstheme="minorHAnsi"/>
          <w:sz w:val="24"/>
          <w:szCs w:val="24"/>
        </w:rPr>
        <w:t>cancelamentos estão ocorrendo sem aviso prévio ou tentativa de negociação, tais práticas são abusivas e ilegais, se</w:t>
      </w:r>
      <w:r w:rsidR="0031543A" w:rsidRPr="00982576">
        <w:rPr>
          <w:rFonts w:cstheme="minorHAnsi"/>
          <w:sz w:val="24"/>
          <w:szCs w:val="24"/>
        </w:rPr>
        <w:t xml:space="preserve">m contar que são </w:t>
      </w:r>
      <w:r w:rsidR="007F7203" w:rsidRPr="00982576">
        <w:rPr>
          <w:rFonts w:cstheme="minorHAnsi"/>
          <w:sz w:val="24"/>
          <w:szCs w:val="24"/>
        </w:rPr>
        <w:t>totalmente desumanas.</w:t>
      </w:r>
      <w:r w:rsidR="0031543A" w:rsidRPr="00982576">
        <w:rPr>
          <w:rFonts w:cstheme="minorHAnsi"/>
          <w:sz w:val="24"/>
          <w:szCs w:val="24"/>
        </w:rPr>
        <w:t xml:space="preserve"> Entretanto, ressalto que a nossa matéria trata </w:t>
      </w:r>
      <w:r w:rsidR="007F7203" w:rsidRPr="00982576">
        <w:rPr>
          <w:rFonts w:cstheme="minorHAnsi"/>
          <w:sz w:val="24"/>
          <w:szCs w:val="24"/>
        </w:rPr>
        <w:t xml:space="preserve">apenas de uma obrigação para </w:t>
      </w:r>
      <w:r w:rsidR="0031543A" w:rsidRPr="00982576">
        <w:rPr>
          <w:rFonts w:cstheme="minorHAnsi"/>
          <w:sz w:val="24"/>
          <w:szCs w:val="24"/>
        </w:rPr>
        <w:t>c</w:t>
      </w:r>
      <w:r w:rsidR="007F7203" w:rsidRPr="00982576">
        <w:rPr>
          <w:rFonts w:cstheme="minorHAnsi"/>
          <w:sz w:val="24"/>
          <w:szCs w:val="24"/>
        </w:rPr>
        <w:t>o</w:t>
      </w:r>
      <w:r w:rsidR="0031543A" w:rsidRPr="00982576">
        <w:rPr>
          <w:rFonts w:cstheme="minorHAnsi"/>
          <w:sz w:val="24"/>
          <w:szCs w:val="24"/>
        </w:rPr>
        <w:t xml:space="preserve">m a Operadora </w:t>
      </w:r>
      <w:r w:rsidR="000C034F">
        <w:rPr>
          <w:rFonts w:cstheme="minorHAnsi"/>
          <w:sz w:val="24"/>
          <w:szCs w:val="24"/>
        </w:rPr>
        <w:t>Privada de</w:t>
      </w:r>
      <w:r w:rsidR="0031543A" w:rsidRPr="00982576">
        <w:rPr>
          <w:rFonts w:cstheme="minorHAnsi"/>
          <w:sz w:val="24"/>
          <w:szCs w:val="24"/>
        </w:rPr>
        <w:t xml:space="preserve"> Plano de Saúde. C</w:t>
      </w:r>
      <w:r w:rsidR="007F7203" w:rsidRPr="00982576">
        <w:rPr>
          <w:rFonts w:cstheme="minorHAnsi"/>
          <w:sz w:val="24"/>
          <w:szCs w:val="24"/>
        </w:rPr>
        <w:t xml:space="preserve">omunicar previamente e com justa causa os beneficiários antes de qualquer suspensão ou cancelamento do serviço prestado, não tendo o que se falar em interferência estatal indevida na livre iniciativa. </w:t>
      </w:r>
    </w:p>
    <w:p w14:paraId="2A189728" w14:textId="77777777" w:rsidR="002253EC" w:rsidRDefault="0031543A" w:rsidP="00982576">
      <w:pPr>
        <w:spacing w:line="276" w:lineRule="auto"/>
        <w:jc w:val="both"/>
        <w:rPr>
          <w:rFonts w:cstheme="minorHAnsi"/>
          <w:sz w:val="24"/>
          <w:szCs w:val="24"/>
        </w:rPr>
      </w:pPr>
      <w:r w:rsidRPr="00982576">
        <w:rPr>
          <w:rFonts w:cstheme="minorHAnsi"/>
          <w:sz w:val="24"/>
          <w:szCs w:val="24"/>
        </w:rPr>
        <w:t xml:space="preserve">          </w:t>
      </w:r>
      <w:r w:rsidR="002253EC">
        <w:rPr>
          <w:rFonts w:cstheme="minorHAnsi"/>
          <w:sz w:val="24"/>
          <w:szCs w:val="24"/>
        </w:rPr>
        <w:t xml:space="preserve">         </w:t>
      </w:r>
    </w:p>
    <w:p w14:paraId="157D725C" w14:textId="77777777" w:rsidR="002253EC" w:rsidRDefault="002253EC" w:rsidP="00982576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BB6C48B" w14:textId="77777777" w:rsidR="002253EC" w:rsidRDefault="002253EC" w:rsidP="00982576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96B295C" w14:textId="77777777" w:rsidR="002253EC" w:rsidRDefault="002253EC" w:rsidP="00982576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BBE0AD4" w14:textId="77777777" w:rsidR="002253EC" w:rsidRDefault="002253EC" w:rsidP="00982576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</w:p>
    <w:p w14:paraId="4432A47D" w14:textId="33DA25A2" w:rsidR="00983E16" w:rsidRDefault="002253EC" w:rsidP="00982576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A </w:t>
      </w:r>
      <w:r w:rsidR="00983E16">
        <w:rPr>
          <w:rFonts w:cstheme="minorHAnsi"/>
          <w:sz w:val="24"/>
          <w:szCs w:val="24"/>
        </w:rPr>
        <w:t>CF 1988</w:t>
      </w:r>
      <w:r w:rsidR="006E744F">
        <w:rPr>
          <w:rFonts w:cstheme="minorHAnsi"/>
          <w:sz w:val="24"/>
          <w:szCs w:val="24"/>
        </w:rPr>
        <w:t xml:space="preserve"> estabelece:</w:t>
      </w:r>
    </w:p>
    <w:p w14:paraId="0249C53A" w14:textId="36A0650A" w:rsidR="006E744F" w:rsidRPr="006E744F" w:rsidRDefault="006E744F" w:rsidP="006E744F">
      <w:pPr>
        <w:tabs>
          <w:tab w:val="left" w:pos="567"/>
        </w:tabs>
        <w:spacing w:after="0" w:line="276" w:lineRule="auto"/>
        <w:ind w:left="3828"/>
        <w:jc w:val="both"/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6E744F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“Art. 23.  É competência comum da União, dos Estados, do Distrito Federal e dos Municípios:</w:t>
      </w:r>
    </w:p>
    <w:p w14:paraId="3B5626C2" w14:textId="13B519B8" w:rsidR="006E744F" w:rsidRPr="006E744F" w:rsidRDefault="006E744F" w:rsidP="006E744F">
      <w:pPr>
        <w:tabs>
          <w:tab w:val="left" w:pos="567"/>
        </w:tabs>
        <w:spacing w:after="0" w:line="276" w:lineRule="auto"/>
        <w:ind w:left="3828"/>
        <w:jc w:val="both"/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6E744F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[...]</w:t>
      </w:r>
    </w:p>
    <w:p w14:paraId="1FD779CF" w14:textId="77777777" w:rsidR="006E744F" w:rsidRPr="006E744F" w:rsidRDefault="006E744F" w:rsidP="006E744F">
      <w:pPr>
        <w:tabs>
          <w:tab w:val="left" w:pos="567"/>
        </w:tabs>
        <w:spacing w:after="0" w:line="276" w:lineRule="auto"/>
        <w:ind w:left="3828"/>
        <w:jc w:val="both"/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6E744F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II - </w:t>
      </w:r>
      <w:proofErr w:type="gramStart"/>
      <w:r w:rsidRPr="006E744F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cuidar</w:t>
      </w:r>
      <w:proofErr w:type="gramEnd"/>
      <w:r w:rsidRPr="006E744F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da saúde e assistência pública, da proteção e garantia das pessoas portadoras de deficiência;</w:t>
      </w:r>
    </w:p>
    <w:p w14:paraId="474584A4" w14:textId="67ABBDFE" w:rsidR="006E744F" w:rsidRPr="006E744F" w:rsidRDefault="006E744F" w:rsidP="006E744F">
      <w:pPr>
        <w:tabs>
          <w:tab w:val="left" w:pos="567"/>
        </w:tabs>
        <w:spacing w:after="0" w:line="276" w:lineRule="auto"/>
        <w:ind w:left="3828"/>
        <w:jc w:val="both"/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6E744F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[...]”   </w:t>
      </w:r>
    </w:p>
    <w:p w14:paraId="5D609EEB" w14:textId="77777777" w:rsidR="006E744F" w:rsidRDefault="006E744F" w:rsidP="006E744F">
      <w:pPr>
        <w:tabs>
          <w:tab w:val="left" w:pos="567"/>
        </w:tabs>
        <w:spacing w:after="0" w:line="276" w:lineRule="auto"/>
        <w:ind w:left="3828"/>
        <w:jc w:val="both"/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</w:p>
    <w:p w14:paraId="3EA2E38A" w14:textId="54DB9E14" w:rsidR="006E744F" w:rsidRPr="006E744F" w:rsidRDefault="006E744F" w:rsidP="006E744F">
      <w:pPr>
        <w:tabs>
          <w:tab w:val="left" w:pos="567"/>
        </w:tabs>
        <w:spacing w:after="0" w:line="276" w:lineRule="auto"/>
        <w:ind w:left="3828"/>
        <w:jc w:val="both"/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6E744F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“Art. 24.  Compete à União, aos Estados e ao Distrito Federal legislar concorrentemente sobre:</w:t>
      </w:r>
    </w:p>
    <w:p w14:paraId="0A000CEA" w14:textId="77777777" w:rsidR="006E744F" w:rsidRPr="006E744F" w:rsidRDefault="006E744F" w:rsidP="006E744F">
      <w:pPr>
        <w:tabs>
          <w:tab w:val="left" w:pos="567"/>
        </w:tabs>
        <w:spacing w:after="0" w:line="276" w:lineRule="auto"/>
        <w:ind w:left="3828"/>
        <w:jc w:val="both"/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6E744F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[...]</w:t>
      </w:r>
    </w:p>
    <w:p w14:paraId="3EFC1013" w14:textId="4BEBE905" w:rsidR="006E744F" w:rsidRPr="006E744F" w:rsidRDefault="006E744F" w:rsidP="006E744F">
      <w:pPr>
        <w:tabs>
          <w:tab w:val="left" w:pos="567"/>
        </w:tabs>
        <w:spacing w:after="0" w:line="276" w:lineRule="auto"/>
        <w:ind w:left="3828"/>
        <w:jc w:val="both"/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6E744F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XIV - proteção e integração social das pessoas portadoras de deficiência;</w:t>
      </w:r>
    </w:p>
    <w:p w14:paraId="6701830A" w14:textId="77777777" w:rsidR="006E744F" w:rsidRDefault="006E744F" w:rsidP="006E744F">
      <w:pPr>
        <w:tabs>
          <w:tab w:val="left" w:pos="567"/>
        </w:tabs>
        <w:spacing w:after="0" w:line="276" w:lineRule="auto"/>
        <w:ind w:left="3828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E744F">
        <w:rPr>
          <w:rFonts w:cstheme="minorHAnsi"/>
          <w:color w:val="000000"/>
          <w:sz w:val="24"/>
          <w:szCs w:val="24"/>
          <w:shd w:val="clear" w:color="auto" w:fill="FFFFFF"/>
        </w:rPr>
        <w:t>[...]”   </w:t>
      </w:r>
    </w:p>
    <w:p w14:paraId="176B6AF0" w14:textId="77777777" w:rsidR="002253EC" w:rsidRDefault="002253EC" w:rsidP="006E744F">
      <w:pPr>
        <w:tabs>
          <w:tab w:val="left" w:pos="567"/>
        </w:tabs>
        <w:spacing w:after="0" w:line="276" w:lineRule="auto"/>
        <w:ind w:left="3828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7D297619" w14:textId="65D7E4DC" w:rsidR="002253EC" w:rsidRPr="002253EC" w:rsidRDefault="002253EC" w:rsidP="002253EC">
      <w:pPr>
        <w:tabs>
          <w:tab w:val="left" w:pos="567"/>
        </w:tabs>
        <w:spacing w:after="0" w:line="276" w:lineRule="auto"/>
        <w:ind w:left="3828"/>
        <w:jc w:val="both"/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2253E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“Art. 227. </w:t>
      </w:r>
      <w:r w:rsidRPr="002253E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É dever da família, da sociedade e do Estado assegurar à criança, ao adolescente e ao jovem, com absoluta prioridade, o direito à vida, à saúde, à alimentação, à educação, ao lazer, à profissionalização, à cultura, à dignidade, ao respeito, à liberdade e à convivência familiar e comunitária, além de colocá-los a salvo de toda forma de negligência, discriminação, exploração, violência, crueldade e opressão</w:t>
      </w:r>
      <w:r w:rsidRPr="002253E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”</w:t>
      </w:r>
      <w:r w:rsidRPr="002253E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.  </w:t>
      </w:r>
    </w:p>
    <w:p w14:paraId="400D042E" w14:textId="77777777" w:rsidR="006E744F" w:rsidRPr="006E744F" w:rsidRDefault="006E744F" w:rsidP="006E744F">
      <w:pPr>
        <w:tabs>
          <w:tab w:val="left" w:pos="567"/>
        </w:tabs>
        <w:spacing w:after="0" w:line="276" w:lineRule="auto"/>
        <w:ind w:left="3828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045F30B" w14:textId="700642BD" w:rsidR="0031543A" w:rsidRPr="00982576" w:rsidRDefault="0031543A" w:rsidP="00982576">
      <w:pPr>
        <w:spacing w:line="276" w:lineRule="auto"/>
        <w:jc w:val="both"/>
        <w:rPr>
          <w:rFonts w:cstheme="minorHAnsi"/>
          <w:sz w:val="24"/>
          <w:szCs w:val="24"/>
        </w:rPr>
      </w:pPr>
      <w:r w:rsidRPr="00982576">
        <w:rPr>
          <w:rFonts w:cstheme="minorHAnsi"/>
          <w:sz w:val="24"/>
          <w:szCs w:val="24"/>
        </w:rPr>
        <w:t xml:space="preserve">          </w:t>
      </w:r>
      <w:r w:rsidR="00A17A15">
        <w:rPr>
          <w:rFonts w:cstheme="minorHAnsi"/>
          <w:sz w:val="24"/>
          <w:szCs w:val="24"/>
        </w:rPr>
        <w:t xml:space="preserve"> </w:t>
      </w:r>
      <w:r w:rsidR="007F7203" w:rsidRPr="00982576">
        <w:rPr>
          <w:rFonts w:cstheme="minorHAnsi"/>
          <w:sz w:val="24"/>
          <w:szCs w:val="24"/>
        </w:rPr>
        <w:t xml:space="preserve">Ademais, entende-se que a relação entre </w:t>
      </w:r>
      <w:r w:rsidRPr="00982576">
        <w:rPr>
          <w:rFonts w:cstheme="minorHAnsi"/>
          <w:sz w:val="24"/>
          <w:szCs w:val="24"/>
        </w:rPr>
        <w:t>O</w:t>
      </w:r>
      <w:r w:rsidR="007F7203" w:rsidRPr="00982576">
        <w:rPr>
          <w:rFonts w:cstheme="minorHAnsi"/>
          <w:sz w:val="24"/>
          <w:szCs w:val="24"/>
        </w:rPr>
        <w:t xml:space="preserve">peradoras </w:t>
      </w:r>
      <w:r w:rsidR="00A17A15">
        <w:rPr>
          <w:rFonts w:cstheme="minorHAnsi"/>
          <w:sz w:val="24"/>
          <w:szCs w:val="24"/>
        </w:rPr>
        <w:t xml:space="preserve">Privadas </w:t>
      </w:r>
      <w:r w:rsidR="007F7203" w:rsidRPr="00982576">
        <w:rPr>
          <w:rFonts w:cstheme="minorHAnsi"/>
          <w:sz w:val="24"/>
          <w:szCs w:val="24"/>
        </w:rPr>
        <w:t xml:space="preserve">de </w:t>
      </w:r>
      <w:r w:rsidRPr="00982576">
        <w:rPr>
          <w:rFonts w:cstheme="minorHAnsi"/>
          <w:sz w:val="24"/>
          <w:szCs w:val="24"/>
        </w:rPr>
        <w:t>P</w:t>
      </w:r>
      <w:r w:rsidR="007F7203" w:rsidRPr="00982576">
        <w:rPr>
          <w:rFonts w:cstheme="minorHAnsi"/>
          <w:sz w:val="24"/>
          <w:szCs w:val="24"/>
        </w:rPr>
        <w:t xml:space="preserve">lanos de </w:t>
      </w:r>
      <w:r w:rsidRPr="00982576">
        <w:rPr>
          <w:rFonts w:cstheme="minorHAnsi"/>
          <w:sz w:val="24"/>
          <w:szCs w:val="24"/>
        </w:rPr>
        <w:t>S</w:t>
      </w:r>
      <w:r w:rsidR="007F7203" w:rsidRPr="00982576">
        <w:rPr>
          <w:rFonts w:cstheme="minorHAnsi"/>
          <w:sz w:val="24"/>
          <w:szCs w:val="24"/>
        </w:rPr>
        <w:t xml:space="preserve">aúde e </w:t>
      </w:r>
      <w:r w:rsidRPr="00982576">
        <w:rPr>
          <w:rFonts w:cstheme="minorHAnsi"/>
          <w:sz w:val="24"/>
          <w:szCs w:val="24"/>
        </w:rPr>
        <w:t xml:space="preserve">o </w:t>
      </w:r>
      <w:r w:rsidR="007F7203" w:rsidRPr="00982576">
        <w:rPr>
          <w:rFonts w:cstheme="minorHAnsi"/>
          <w:sz w:val="24"/>
          <w:szCs w:val="24"/>
        </w:rPr>
        <w:t xml:space="preserve">usuário é uma relação de consumo, estando os contratantes em posição de hipossuficiência e devendo o legislador estabelecer normas legislativas que englobem a sua proteção. </w:t>
      </w:r>
    </w:p>
    <w:p w14:paraId="7D23A36D" w14:textId="77777777" w:rsidR="004E3526" w:rsidRPr="004E3526" w:rsidRDefault="0031543A" w:rsidP="004E3526">
      <w:pPr>
        <w:pStyle w:val="SemEspaamento"/>
        <w:spacing w:line="276" w:lineRule="auto"/>
        <w:jc w:val="both"/>
        <w:rPr>
          <w:sz w:val="24"/>
          <w:szCs w:val="24"/>
        </w:rPr>
      </w:pPr>
      <w:r w:rsidRPr="004E3526">
        <w:rPr>
          <w:sz w:val="24"/>
          <w:szCs w:val="24"/>
        </w:rPr>
        <w:t xml:space="preserve">           Por fim, </w:t>
      </w:r>
      <w:r w:rsidR="007F7203" w:rsidRPr="004E3526">
        <w:rPr>
          <w:sz w:val="24"/>
          <w:szCs w:val="24"/>
        </w:rPr>
        <w:t xml:space="preserve">uma vez expostas as razões, </w:t>
      </w:r>
      <w:r w:rsidR="00982576" w:rsidRPr="004E3526">
        <w:rPr>
          <w:sz w:val="24"/>
          <w:szCs w:val="24"/>
        </w:rPr>
        <w:t>bastantes</w:t>
      </w:r>
      <w:r w:rsidR="007F7203" w:rsidRPr="004E3526">
        <w:rPr>
          <w:sz w:val="24"/>
          <w:szCs w:val="24"/>
        </w:rPr>
        <w:t xml:space="preserve"> </w:t>
      </w:r>
      <w:r w:rsidRPr="004E3526">
        <w:rPr>
          <w:sz w:val="24"/>
          <w:szCs w:val="24"/>
        </w:rPr>
        <w:t>relev</w:t>
      </w:r>
      <w:r w:rsidR="00982576" w:rsidRPr="004E3526">
        <w:rPr>
          <w:sz w:val="24"/>
          <w:szCs w:val="24"/>
        </w:rPr>
        <w:t>antes</w:t>
      </w:r>
      <w:r w:rsidR="007F7203" w:rsidRPr="004E3526">
        <w:rPr>
          <w:sz w:val="24"/>
          <w:szCs w:val="24"/>
        </w:rPr>
        <w:t xml:space="preserve">, </w:t>
      </w:r>
      <w:r w:rsidRPr="004E3526">
        <w:rPr>
          <w:sz w:val="24"/>
          <w:szCs w:val="24"/>
        </w:rPr>
        <w:t>o legislador</w:t>
      </w:r>
      <w:r w:rsidR="00982576" w:rsidRPr="004E3526">
        <w:rPr>
          <w:sz w:val="24"/>
          <w:szCs w:val="24"/>
        </w:rPr>
        <w:t xml:space="preserve"> </w:t>
      </w:r>
      <w:r w:rsidRPr="004E3526">
        <w:rPr>
          <w:sz w:val="24"/>
          <w:szCs w:val="24"/>
        </w:rPr>
        <w:t>submet</w:t>
      </w:r>
      <w:r w:rsidR="00982576" w:rsidRPr="004E3526">
        <w:rPr>
          <w:sz w:val="24"/>
          <w:szCs w:val="24"/>
        </w:rPr>
        <w:t xml:space="preserve">e </w:t>
      </w:r>
      <w:r w:rsidRPr="004E3526">
        <w:rPr>
          <w:sz w:val="24"/>
          <w:szCs w:val="24"/>
        </w:rPr>
        <w:t xml:space="preserve">o presente projeto </w:t>
      </w:r>
      <w:r w:rsidR="00982576" w:rsidRPr="004E3526">
        <w:rPr>
          <w:sz w:val="24"/>
          <w:szCs w:val="24"/>
        </w:rPr>
        <w:t xml:space="preserve">de lei </w:t>
      </w:r>
      <w:r w:rsidRPr="004E3526">
        <w:rPr>
          <w:sz w:val="24"/>
          <w:szCs w:val="24"/>
        </w:rPr>
        <w:t>a apreciação des</w:t>
      </w:r>
      <w:r w:rsidR="00982576" w:rsidRPr="004E3526">
        <w:rPr>
          <w:sz w:val="24"/>
          <w:szCs w:val="24"/>
        </w:rPr>
        <w:t>t</w:t>
      </w:r>
      <w:r w:rsidRPr="004E3526">
        <w:rPr>
          <w:sz w:val="24"/>
          <w:szCs w:val="24"/>
        </w:rPr>
        <w:t>a Augusta Casa Legislativa, ao tempo em que esper</w:t>
      </w:r>
      <w:r w:rsidR="00982576" w:rsidRPr="004E3526">
        <w:rPr>
          <w:sz w:val="24"/>
          <w:szCs w:val="24"/>
        </w:rPr>
        <w:t>a</w:t>
      </w:r>
      <w:r w:rsidRPr="004E3526">
        <w:rPr>
          <w:sz w:val="24"/>
          <w:szCs w:val="24"/>
        </w:rPr>
        <w:t xml:space="preserve"> contar com a aquiescência dos </w:t>
      </w:r>
      <w:r w:rsidR="00982576" w:rsidRPr="004E3526">
        <w:rPr>
          <w:sz w:val="24"/>
          <w:szCs w:val="24"/>
        </w:rPr>
        <w:t>s</w:t>
      </w:r>
      <w:r w:rsidRPr="004E3526">
        <w:rPr>
          <w:sz w:val="24"/>
          <w:szCs w:val="24"/>
        </w:rPr>
        <w:t>eus nobres pares</w:t>
      </w:r>
      <w:r w:rsidR="00982576" w:rsidRPr="004E3526">
        <w:rPr>
          <w:sz w:val="24"/>
          <w:szCs w:val="24"/>
        </w:rPr>
        <w:t>,</w:t>
      </w:r>
      <w:r w:rsidRPr="004E3526">
        <w:rPr>
          <w:sz w:val="24"/>
          <w:szCs w:val="24"/>
        </w:rPr>
        <w:t xml:space="preserve"> para que ao final, a nossa propositura tenha uma boa acolhida e posterior aprovação.</w:t>
      </w:r>
    </w:p>
    <w:p w14:paraId="4953D5A9" w14:textId="76E25E16" w:rsidR="00400BAE" w:rsidRPr="004E3526" w:rsidRDefault="00400BAE" w:rsidP="004E3526">
      <w:pPr>
        <w:pStyle w:val="SemEspaamento"/>
        <w:spacing w:line="276" w:lineRule="auto"/>
        <w:jc w:val="both"/>
        <w:rPr>
          <w:sz w:val="24"/>
          <w:szCs w:val="24"/>
        </w:rPr>
      </w:pPr>
      <w:r w:rsidRPr="004E3526">
        <w:rPr>
          <w:b/>
          <w:sz w:val="24"/>
          <w:szCs w:val="24"/>
          <w:lang w:eastAsia="pt-BR"/>
        </w:rPr>
        <w:t xml:space="preserve">Plenário Deputado Estadual “Nagib </w:t>
      </w:r>
      <w:proofErr w:type="spellStart"/>
      <w:r w:rsidRPr="004E3526">
        <w:rPr>
          <w:b/>
          <w:sz w:val="24"/>
          <w:szCs w:val="24"/>
          <w:lang w:eastAsia="pt-BR"/>
        </w:rPr>
        <w:t>Haickel</w:t>
      </w:r>
      <w:proofErr w:type="spellEnd"/>
      <w:r w:rsidRPr="004E3526">
        <w:rPr>
          <w:b/>
          <w:sz w:val="24"/>
          <w:szCs w:val="24"/>
          <w:lang w:eastAsia="pt-BR"/>
        </w:rPr>
        <w:t>”, do Palácio “Manoel Bequimão”, em São Luís, 1</w:t>
      </w:r>
      <w:r w:rsidR="000C034F">
        <w:rPr>
          <w:b/>
          <w:sz w:val="24"/>
          <w:szCs w:val="24"/>
          <w:lang w:eastAsia="pt-BR"/>
        </w:rPr>
        <w:t>6</w:t>
      </w:r>
      <w:r w:rsidRPr="004E3526">
        <w:rPr>
          <w:b/>
          <w:sz w:val="24"/>
          <w:szCs w:val="24"/>
          <w:lang w:eastAsia="pt-BR"/>
        </w:rPr>
        <w:t xml:space="preserve"> de abril de 2024.</w:t>
      </w:r>
    </w:p>
    <w:p w14:paraId="04DAC3CB" w14:textId="77777777" w:rsidR="00400BAE" w:rsidRPr="00400BAE" w:rsidRDefault="00400BAE" w:rsidP="00400BAE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14:paraId="2B7D6743" w14:textId="77777777" w:rsidR="002253EC" w:rsidRDefault="002253EC" w:rsidP="00400BAE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</w:p>
    <w:p w14:paraId="5795E690" w14:textId="65B9FF20" w:rsidR="00400BAE" w:rsidRPr="00400BAE" w:rsidRDefault="00400BAE" w:rsidP="00400BAE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400BAE">
        <w:rPr>
          <w:rFonts w:eastAsia="Times New Roman" w:cstheme="minorHAnsi"/>
          <w:b/>
          <w:sz w:val="24"/>
          <w:szCs w:val="24"/>
          <w:lang w:eastAsia="pt-BR"/>
        </w:rPr>
        <w:t>FABIANA VILAR</w:t>
      </w:r>
    </w:p>
    <w:p w14:paraId="2CBAF569" w14:textId="77777777" w:rsidR="00400BAE" w:rsidRPr="00400BAE" w:rsidRDefault="00400BAE" w:rsidP="00400BAE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00BAE">
        <w:rPr>
          <w:rFonts w:cstheme="minorHAnsi"/>
          <w:b/>
          <w:sz w:val="24"/>
          <w:szCs w:val="24"/>
        </w:rPr>
        <w:t>DEP. ESTADUAL - PL</w:t>
      </w:r>
    </w:p>
    <w:p w14:paraId="1B65817B" w14:textId="77777777" w:rsidR="00400BAE" w:rsidRPr="00400BAE" w:rsidRDefault="00400BAE" w:rsidP="00400BAE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00BAE">
        <w:rPr>
          <w:rFonts w:cstheme="minorHAnsi"/>
          <w:b/>
          <w:sz w:val="24"/>
          <w:szCs w:val="24"/>
        </w:rPr>
        <w:t>3ª VICE-PRESIDENTE</w:t>
      </w:r>
    </w:p>
    <w:p w14:paraId="20251856" w14:textId="77777777" w:rsidR="00400BAE" w:rsidRPr="00400BAE" w:rsidRDefault="00400BAE" w:rsidP="00400BAE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sectPr w:rsidR="00400BAE" w:rsidRPr="00400BAE" w:rsidSect="004E5D85">
      <w:pgSz w:w="11906" w:h="16838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03"/>
    <w:rsid w:val="0000759B"/>
    <w:rsid w:val="000C034F"/>
    <w:rsid w:val="000F18A1"/>
    <w:rsid w:val="0020696C"/>
    <w:rsid w:val="002149AC"/>
    <w:rsid w:val="002253EC"/>
    <w:rsid w:val="0025218A"/>
    <w:rsid w:val="0031543A"/>
    <w:rsid w:val="00386C12"/>
    <w:rsid w:val="003B3A82"/>
    <w:rsid w:val="00400BAE"/>
    <w:rsid w:val="00415D93"/>
    <w:rsid w:val="004334EE"/>
    <w:rsid w:val="0046012A"/>
    <w:rsid w:val="00464C0B"/>
    <w:rsid w:val="004818DE"/>
    <w:rsid w:val="004C7873"/>
    <w:rsid w:val="004E3526"/>
    <w:rsid w:val="004E5D85"/>
    <w:rsid w:val="00515350"/>
    <w:rsid w:val="00522A72"/>
    <w:rsid w:val="00644F1F"/>
    <w:rsid w:val="006A5177"/>
    <w:rsid w:val="006E744F"/>
    <w:rsid w:val="00787C04"/>
    <w:rsid w:val="007F49DF"/>
    <w:rsid w:val="007F7203"/>
    <w:rsid w:val="0081086A"/>
    <w:rsid w:val="008F0206"/>
    <w:rsid w:val="0094771B"/>
    <w:rsid w:val="00982576"/>
    <w:rsid w:val="00983E16"/>
    <w:rsid w:val="009C03C3"/>
    <w:rsid w:val="00A17A15"/>
    <w:rsid w:val="00AF4D6D"/>
    <w:rsid w:val="00DA5C05"/>
    <w:rsid w:val="00DC21E1"/>
    <w:rsid w:val="00E932AC"/>
    <w:rsid w:val="00F6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DA83"/>
  <w15:chartTrackingRefBased/>
  <w15:docId w15:val="{5DBAEE58-0D2D-4FAE-958F-CD950416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44F1F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644F1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rsid w:val="00644F1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644F1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4F1F"/>
    <w:rPr>
      <w:color w:val="605E5C"/>
      <w:shd w:val="clear" w:color="auto" w:fill="E1DFDD"/>
    </w:rPr>
  </w:style>
  <w:style w:type="paragraph" w:customStyle="1" w:styleId="Corpodetabela">
    <w:name w:val="Corpo de tabela"/>
    <w:basedOn w:val="Normal"/>
    <w:qFormat/>
    <w:rsid w:val="0025218A"/>
    <w:pPr>
      <w:spacing w:after="0" w:line="240" w:lineRule="auto"/>
    </w:pPr>
    <w:rPr>
      <w:rFonts w:ascii="Calibri" w:eastAsia="Calibri" w:hAnsi="Calibri" w:cs="Times New Roman"/>
      <w:kern w:val="0"/>
      <w:sz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8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787C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6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p.fabianavilar@al.ma.leg.br" TargetMode="External"/><Relationship Id="rId5" Type="http://schemas.openxmlformats.org/officeDocument/2006/relationships/hyperlink" Target="mailto:Dep.fabianavilar@al.ma.leg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1072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Costa de Aguiar</dc:creator>
  <cp:keywords/>
  <dc:description/>
  <cp:lastModifiedBy>Marta Costa de Aguiar</cp:lastModifiedBy>
  <cp:revision>31</cp:revision>
  <dcterms:created xsi:type="dcterms:W3CDTF">2024-04-09T18:58:00Z</dcterms:created>
  <dcterms:modified xsi:type="dcterms:W3CDTF">2024-04-15T12:52:00Z</dcterms:modified>
</cp:coreProperties>
</file>