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E35FD" w14:textId="47B4E7B3" w:rsidR="005B6243" w:rsidRDefault="00F50A72" w:rsidP="00BC0807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  <w:r w:rsidRPr="00AC583E">
        <w:rPr>
          <w:rFonts w:ascii="Times New Roman" w:hAnsi="Times New Roman"/>
          <w:szCs w:val="24"/>
        </w:rPr>
        <w:t>PROJETO DE LEI Nº ____, DE 2024</w:t>
      </w:r>
    </w:p>
    <w:p w14:paraId="0F861EE7" w14:textId="77777777" w:rsidR="00BC0807" w:rsidRPr="00BC0807" w:rsidRDefault="00BC0807" w:rsidP="00BC0807"/>
    <w:p w14:paraId="0259A4FD" w14:textId="49027C30" w:rsidR="00AE1147" w:rsidRDefault="000E43A6" w:rsidP="00BC0807">
      <w:pPr>
        <w:tabs>
          <w:tab w:val="left" w:pos="1440"/>
        </w:tabs>
        <w:spacing w:after="0" w:line="360" w:lineRule="auto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43A6">
        <w:rPr>
          <w:rFonts w:ascii="Times New Roman" w:hAnsi="Times New Roman" w:cs="Times New Roman"/>
          <w:i/>
          <w:iCs/>
          <w:sz w:val="24"/>
          <w:szCs w:val="24"/>
        </w:rPr>
        <w:t>Institui a Campanha Estadual de Incentivo à Doação de Cabelo à Pessoas em Tratamento de Câncer, Vítimas de acidente de trânsito 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43A6">
        <w:rPr>
          <w:rFonts w:ascii="Times New Roman" w:hAnsi="Times New Roman" w:cs="Times New Roman"/>
          <w:i/>
          <w:iCs/>
          <w:sz w:val="24"/>
          <w:szCs w:val="24"/>
        </w:rPr>
        <w:t>Vítimas de queimaduras.</w:t>
      </w:r>
    </w:p>
    <w:p w14:paraId="33BC050F" w14:textId="77777777" w:rsidR="000E43A6" w:rsidRPr="00BC0807" w:rsidRDefault="000E43A6" w:rsidP="00BC0807">
      <w:pPr>
        <w:tabs>
          <w:tab w:val="left" w:pos="1440"/>
        </w:tabs>
        <w:spacing w:after="0" w:line="360" w:lineRule="auto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1F9263" w14:textId="77777777" w:rsidR="00F50A72" w:rsidRPr="00AC583E" w:rsidRDefault="00F50A72" w:rsidP="00F50A72">
      <w:pPr>
        <w:pStyle w:val="Ementa"/>
        <w:tabs>
          <w:tab w:val="left" w:pos="1418"/>
        </w:tabs>
        <w:spacing w:line="240" w:lineRule="auto"/>
        <w:ind w:left="0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C583E">
        <w:rPr>
          <w:rFonts w:ascii="Times New Roman" w:eastAsia="Times New Roman" w:hAnsi="Times New Roman" w:cs="Times New Roman"/>
          <w:b/>
          <w:bCs/>
          <w:i w:val="0"/>
          <w:caps/>
          <w:sz w:val="24"/>
          <w:szCs w:val="24"/>
        </w:rPr>
        <w:t>A ASSEMBLEIA LEGISLATIVA DO ESTADO DO MARANHÃO</w:t>
      </w:r>
    </w:p>
    <w:p w14:paraId="1BE9989F" w14:textId="77777777" w:rsidR="002F4F01" w:rsidRDefault="002F4F01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5B18F" w14:textId="28A72F0B" w:rsidR="000E43A6" w:rsidRDefault="000E43A6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A6">
        <w:rPr>
          <w:rFonts w:ascii="Times New Roman" w:hAnsi="Times New Roman" w:cs="Times New Roman"/>
          <w:sz w:val="24"/>
          <w:szCs w:val="24"/>
        </w:rPr>
        <w:t xml:space="preserve">Art. 1º Fica instituído no Estado do </w:t>
      </w:r>
      <w:r>
        <w:rPr>
          <w:rFonts w:ascii="Times New Roman" w:hAnsi="Times New Roman" w:cs="Times New Roman"/>
          <w:sz w:val="24"/>
          <w:szCs w:val="24"/>
        </w:rPr>
        <w:t>Maranhão</w:t>
      </w:r>
      <w:r w:rsidRPr="000E43A6">
        <w:rPr>
          <w:rFonts w:ascii="Times New Roman" w:hAnsi="Times New Roman" w:cs="Times New Roman"/>
          <w:sz w:val="24"/>
          <w:szCs w:val="24"/>
        </w:rPr>
        <w:t xml:space="preserve"> Campanha de Incentivo à doação de Cabelo à Pessoas em Tratamento de Câncer, Vítimas de acidente de trânsito e Vítimas de queimaduras, a ser realizada anualmente na semana do Dia Nacional de Combate ao Câncer - 27 de novembro.  </w:t>
      </w:r>
    </w:p>
    <w:p w14:paraId="7DD53109" w14:textId="77777777" w:rsidR="000E43A6" w:rsidRDefault="000E43A6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A6">
        <w:rPr>
          <w:rFonts w:ascii="Times New Roman" w:hAnsi="Times New Roman" w:cs="Times New Roman"/>
          <w:sz w:val="24"/>
          <w:szCs w:val="24"/>
        </w:rPr>
        <w:t xml:space="preserve">§1º A campanha será promovida e divulgada, com o objetivo de sensibilizar e estimular potenciais doadores, mediante a realização de mutirões e disponibilização de postos de coleta.  §2° Todos os cabelos arrecadados serão destinados à confecção gratuita de perucas para pessoas em condições de vulnerabilidade social, vedada qualquer utilização comercial. </w:t>
      </w:r>
    </w:p>
    <w:p w14:paraId="528BB126" w14:textId="5417E8D4" w:rsidR="000E43A6" w:rsidRDefault="000E43A6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A6">
        <w:rPr>
          <w:rFonts w:ascii="Times New Roman" w:hAnsi="Times New Roman" w:cs="Times New Roman"/>
          <w:sz w:val="24"/>
          <w:szCs w:val="24"/>
        </w:rPr>
        <w:t xml:space="preserve">Art. 2º A Campanha tem a finalidade de conscientizar a população da importância da doação de cabelos na recuperação da autoestima dos pacientes em tratamento de Câncer, Vítimas de acidente de trânsito e Vítimas </w:t>
      </w:r>
      <w:proofErr w:type="gramStart"/>
      <w:r w:rsidRPr="000E43A6">
        <w:rPr>
          <w:rFonts w:ascii="Times New Roman" w:hAnsi="Times New Roman" w:cs="Times New Roman"/>
          <w:sz w:val="24"/>
          <w:szCs w:val="24"/>
        </w:rPr>
        <w:t>de  queimaduras</w:t>
      </w:r>
      <w:proofErr w:type="gramEnd"/>
      <w:r w:rsidRPr="000E43A6">
        <w:rPr>
          <w:rFonts w:ascii="Times New Roman" w:hAnsi="Times New Roman" w:cs="Times New Roman"/>
          <w:sz w:val="24"/>
          <w:szCs w:val="24"/>
        </w:rPr>
        <w:t xml:space="preserve"> e esclarecer os procedimentos e os locais onde podem ser feitas essas doações.  </w:t>
      </w:r>
    </w:p>
    <w:p w14:paraId="47DB72A4" w14:textId="76C7300F" w:rsidR="000E43A6" w:rsidRDefault="000E43A6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A6">
        <w:rPr>
          <w:rFonts w:ascii="Times New Roman" w:hAnsi="Times New Roman" w:cs="Times New Roman"/>
          <w:sz w:val="24"/>
          <w:szCs w:val="24"/>
        </w:rPr>
        <w:t>Art. 3º Esta Lei entra em vigor na data de sua publicação.</w:t>
      </w:r>
    </w:p>
    <w:p w14:paraId="5D83620E" w14:textId="187AF0AE" w:rsidR="005B42D5" w:rsidRPr="00AC583E" w:rsidRDefault="000E43A6" w:rsidP="006A75FE">
      <w:pPr>
        <w:tabs>
          <w:tab w:val="left" w:pos="144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B42D5" w:rsidRPr="00AC583E">
        <w:rPr>
          <w:rFonts w:ascii="Times New Roman" w:hAnsi="Times New Roman" w:cs="Times New Roman"/>
          <w:sz w:val="24"/>
          <w:szCs w:val="24"/>
        </w:rPr>
        <w:t xml:space="preserve">lenário Deputado Nagib </w:t>
      </w:r>
      <w:proofErr w:type="spellStart"/>
      <w:r w:rsidR="005B42D5" w:rsidRPr="00AC583E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="005B42D5" w:rsidRPr="00AC583E">
        <w:rPr>
          <w:rFonts w:ascii="Times New Roman" w:hAnsi="Times New Roman" w:cs="Times New Roman"/>
          <w:sz w:val="24"/>
          <w:szCs w:val="24"/>
        </w:rPr>
        <w:t xml:space="preserve">, em </w:t>
      </w:r>
      <w:r w:rsidR="0064094E">
        <w:rPr>
          <w:rFonts w:ascii="Times New Roman" w:hAnsi="Times New Roman" w:cs="Times New Roman"/>
          <w:sz w:val="24"/>
          <w:szCs w:val="24"/>
        </w:rPr>
        <w:t>0</w:t>
      </w:r>
      <w:r w:rsidR="00BC0807">
        <w:rPr>
          <w:rFonts w:ascii="Times New Roman" w:hAnsi="Times New Roman" w:cs="Times New Roman"/>
          <w:sz w:val="24"/>
          <w:szCs w:val="24"/>
        </w:rPr>
        <w:t>6</w:t>
      </w:r>
      <w:r w:rsidR="005B42D5" w:rsidRPr="00AC583E">
        <w:rPr>
          <w:rFonts w:ascii="Times New Roman" w:hAnsi="Times New Roman" w:cs="Times New Roman"/>
          <w:sz w:val="24"/>
          <w:szCs w:val="24"/>
        </w:rPr>
        <w:t xml:space="preserve"> de </w:t>
      </w:r>
      <w:r w:rsidR="00BC0807">
        <w:rPr>
          <w:rFonts w:ascii="Times New Roman" w:hAnsi="Times New Roman" w:cs="Times New Roman"/>
          <w:sz w:val="24"/>
          <w:szCs w:val="24"/>
        </w:rPr>
        <w:t>junho</w:t>
      </w:r>
      <w:r w:rsidR="005B42D5" w:rsidRPr="00AC583E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177DFEA8" w14:textId="14BA6FFA" w:rsidR="005B42D5" w:rsidRPr="00AC583E" w:rsidRDefault="005B42D5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1C64E4" w14:textId="77777777" w:rsidR="005B42D5" w:rsidRDefault="005B42D5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CDB7B4A" w14:textId="77777777" w:rsidR="006246C2" w:rsidRDefault="006246C2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90DC1E6" w14:textId="77777777" w:rsidR="006A75FE" w:rsidRPr="00AC583E" w:rsidRDefault="006A75FE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35758F8" w14:textId="77777777" w:rsidR="005B42D5" w:rsidRPr="00AC583E" w:rsidRDefault="005B42D5" w:rsidP="005B42D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C583E">
        <w:rPr>
          <w:rFonts w:ascii="Times New Roman" w:hAnsi="Times New Roman" w:cs="Times New Roman"/>
          <w:b/>
          <w:noProof/>
          <w:sz w:val="24"/>
          <w:szCs w:val="24"/>
        </w:rPr>
        <w:t>WELLINGTON DO CURSO</w:t>
      </w:r>
    </w:p>
    <w:p w14:paraId="593ACBA5" w14:textId="47CB91AC" w:rsidR="006E24EE" w:rsidRPr="00BC0807" w:rsidRDefault="005B42D5" w:rsidP="00BC080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83E">
        <w:rPr>
          <w:rFonts w:ascii="Times New Roman" w:hAnsi="Times New Roman" w:cs="Times New Roman"/>
          <w:bCs/>
          <w:sz w:val="24"/>
          <w:szCs w:val="24"/>
        </w:rPr>
        <w:t>Deputado Estadual</w:t>
      </w:r>
    </w:p>
    <w:p w14:paraId="34F74D36" w14:textId="77777777" w:rsidR="00B92174" w:rsidRDefault="00B92174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C164F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329F6" w14:textId="77777777" w:rsidR="006246C2" w:rsidRPr="00AC583E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356A0" w14:textId="1A3C4A77" w:rsidR="00B92174" w:rsidRPr="005B6243" w:rsidRDefault="00B92174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J</w:t>
      </w:r>
      <w:r w:rsidR="00F50A72" w:rsidRPr="00AC583E">
        <w:rPr>
          <w:rFonts w:ascii="Times New Roman" w:hAnsi="Times New Roman"/>
          <w:szCs w:val="24"/>
        </w:rPr>
        <w:t>USTIFICATIVA</w:t>
      </w:r>
    </w:p>
    <w:p w14:paraId="4ECF1A48" w14:textId="77777777" w:rsidR="005B6243" w:rsidRDefault="005B6243" w:rsidP="005B6243">
      <w:pPr>
        <w:tabs>
          <w:tab w:val="left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4CFF47" w14:textId="77777777" w:rsidR="001C22A5" w:rsidRDefault="001C22A5" w:rsidP="001C22A5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C22A5">
        <w:rPr>
          <w:rFonts w:ascii="Times New Roman" w:hAnsi="Times New Roman" w:cs="Times New Roman"/>
          <w:sz w:val="24"/>
          <w:szCs w:val="24"/>
        </w:rPr>
        <w:t xml:space="preserve">O presente projeto de lei visa instituir no Estado do </w:t>
      </w:r>
      <w:r>
        <w:rPr>
          <w:rFonts w:ascii="Times New Roman" w:hAnsi="Times New Roman" w:cs="Times New Roman"/>
          <w:sz w:val="24"/>
          <w:szCs w:val="24"/>
        </w:rPr>
        <w:t>Maranhão</w:t>
      </w:r>
      <w:r w:rsidRPr="001C22A5">
        <w:rPr>
          <w:rFonts w:ascii="Times New Roman" w:hAnsi="Times New Roman" w:cs="Times New Roman"/>
          <w:sz w:val="24"/>
          <w:szCs w:val="24"/>
        </w:rPr>
        <w:t xml:space="preserve"> campanha de incentivo à doação de cabelo a pessoas em tratamento de câncer, vítimas de acidentes de trânsito ou queimaduras e tem como principal objetivo informar a comunidade sobre a importância da doação de cabelo, e como um ato simples poderá ajudar muitas pessoas que perderam seus cabelos. </w:t>
      </w:r>
    </w:p>
    <w:p w14:paraId="5E08B281" w14:textId="77777777" w:rsidR="001C22A5" w:rsidRDefault="001C22A5" w:rsidP="001C22A5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C22A5">
        <w:rPr>
          <w:rFonts w:ascii="Times New Roman" w:hAnsi="Times New Roman" w:cs="Times New Roman"/>
          <w:sz w:val="24"/>
          <w:szCs w:val="24"/>
        </w:rPr>
        <w:t xml:space="preserve">Uma campanha como a proposta irá impactar positivamente a vida de muitas famílias, tendo em vista que, para muitas pessoas em tratamento de câncer, vítimas de acidentes de trânsito ou queimaduras, a perda de cabelo é uma experiência emocionalmente desafiadora. A doação de cabelo pode ajudar essas pessoas a recuperarem um pouco da sua autoestima e confiança, proporcionando-lhes a oportunidade de utilizar perucas ou outras próteses capilares. </w:t>
      </w:r>
    </w:p>
    <w:p w14:paraId="4A9CA68E" w14:textId="77777777" w:rsidR="001C22A5" w:rsidRDefault="001C22A5" w:rsidP="001C22A5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C22A5">
        <w:rPr>
          <w:rFonts w:ascii="Times New Roman" w:hAnsi="Times New Roman" w:cs="Times New Roman"/>
          <w:sz w:val="24"/>
          <w:szCs w:val="24"/>
        </w:rPr>
        <w:t xml:space="preserve">Ao mobilizar a comunidade em torno dessa causa, podemos criar um impacto positivo tangível na vida das pessoas que estão enfrentando desafios de saúde ou trauma devido a acidentes. Isso fortalece os laços comunitários e promove um senso de solidariedade e cuidado mútuo. </w:t>
      </w:r>
    </w:p>
    <w:p w14:paraId="1C51A1A5" w14:textId="77777777" w:rsidR="001C22A5" w:rsidRDefault="001C22A5" w:rsidP="001C22A5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C22A5">
        <w:rPr>
          <w:rFonts w:ascii="Times New Roman" w:hAnsi="Times New Roman" w:cs="Times New Roman"/>
          <w:sz w:val="24"/>
          <w:szCs w:val="24"/>
        </w:rPr>
        <w:t xml:space="preserve">Em resumo, um projeto de campanha para incentivar a doação de cabelo a pessoas em tratamento de câncer, vítimas de acidentes de trânsito e vítimas de queimaduras é justificado não apenas pelos benefícios diretos que proporciona aos beneficiários, mas também pelos valores de solidariedade, conscientização e expressão comunitária que promove. </w:t>
      </w:r>
    </w:p>
    <w:p w14:paraId="5A2597AB" w14:textId="76AE6B27" w:rsidR="001C22A5" w:rsidRDefault="001C22A5" w:rsidP="001C22A5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C22A5">
        <w:rPr>
          <w:rFonts w:ascii="Times New Roman" w:hAnsi="Times New Roman" w:cs="Times New Roman"/>
          <w:sz w:val="24"/>
          <w:szCs w:val="24"/>
        </w:rPr>
        <w:t>Além disso, a desinformação impede que muitas pessoas se solidarizem com a causa e possam de alguma forma ajudar a muitos pacientes que perderam seus cabelos e estão em busca de uma alternativa para sua aparência e recuperação de sua autoestima.</w:t>
      </w:r>
    </w:p>
    <w:p w14:paraId="1D632595" w14:textId="39A716E1" w:rsidR="00B92174" w:rsidRDefault="007016F8" w:rsidP="007016F8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83E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AC583E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AC583E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C583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Pr="00AC583E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62FC38A6" w14:textId="77777777" w:rsidR="007016F8" w:rsidRDefault="007016F8" w:rsidP="007016F8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A5F4D" w14:textId="77777777" w:rsidR="00B92174" w:rsidRPr="00B92174" w:rsidRDefault="00B92174" w:rsidP="00B9217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39D19" w14:textId="77777777" w:rsidR="00DB1F7C" w:rsidRPr="00AC583E" w:rsidRDefault="00DB1F7C" w:rsidP="00DB1F7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C583E">
        <w:rPr>
          <w:rFonts w:ascii="Times New Roman" w:hAnsi="Times New Roman" w:cs="Times New Roman"/>
          <w:b/>
          <w:noProof/>
          <w:sz w:val="24"/>
          <w:szCs w:val="24"/>
        </w:rPr>
        <w:t>WELLINGTON DO CURSO</w:t>
      </w:r>
    </w:p>
    <w:p w14:paraId="75932535" w14:textId="0527B5D2" w:rsidR="00D40476" w:rsidRPr="00B92174" w:rsidRDefault="00DB1F7C" w:rsidP="00B92174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83E">
        <w:rPr>
          <w:rFonts w:ascii="Times New Roman" w:hAnsi="Times New Roman" w:cs="Times New Roman"/>
          <w:bCs/>
          <w:sz w:val="24"/>
          <w:szCs w:val="24"/>
        </w:rPr>
        <w:t>Deputado Estadual</w:t>
      </w:r>
    </w:p>
    <w:sectPr w:rsidR="00D40476" w:rsidRPr="00B92174" w:rsidSect="00363C58">
      <w:headerReference w:type="default" r:id="rId8"/>
      <w:type w:val="continuous"/>
      <w:pgSz w:w="11906" w:h="16838"/>
      <w:pgMar w:top="709" w:right="1274" w:bottom="1134" w:left="1701" w:header="142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5EBD9" w14:textId="77777777" w:rsidR="005976EC" w:rsidRDefault="005976EC" w:rsidP="00E660E2">
      <w:pPr>
        <w:spacing w:after="0" w:line="240" w:lineRule="auto"/>
      </w:pPr>
      <w:r>
        <w:separator/>
      </w:r>
    </w:p>
  </w:endnote>
  <w:endnote w:type="continuationSeparator" w:id="0">
    <w:p w14:paraId="00F2E6EC" w14:textId="77777777" w:rsidR="005976EC" w:rsidRDefault="005976EC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3E8CF" w14:textId="77777777" w:rsidR="005976EC" w:rsidRDefault="005976EC" w:rsidP="00E660E2">
      <w:pPr>
        <w:spacing w:after="0" w:line="240" w:lineRule="auto"/>
      </w:pPr>
      <w:r>
        <w:separator/>
      </w:r>
    </w:p>
  </w:footnote>
  <w:footnote w:type="continuationSeparator" w:id="0">
    <w:p w14:paraId="3966BB6B" w14:textId="77777777" w:rsidR="005976EC" w:rsidRDefault="005976EC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5C52F" w14:textId="77777777" w:rsidR="00316B80" w:rsidRPr="00C26090" w:rsidRDefault="00316B80" w:rsidP="00316B80">
    <w:pPr>
      <w:pStyle w:val="Cabealho"/>
      <w:jc w:val="center"/>
      <w:rPr>
        <w:rFonts w:ascii="Times New Roman" w:hAnsi="Times New Roman" w:cs="Times New Roman"/>
        <w:noProof/>
      </w:rPr>
    </w:pPr>
    <w:r w:rsidRPr="00C26090"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3E5125C4" wp14:editId="4A22A625">
          <wp:extent cx="581660" cy="653415"/>
          <wp:effectExtent l="0" t="0" r="8890" b="0"/>
          <wp:docPr id="2" name="Imagem 2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A92FD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b/>
        <w:sz w:val="20"/>
        <w:szCs w:val="20"/>
      </w:rPr>
    </w:pPr>
    <w:r w:rsidRPr="0010572F">
      <w:rPr>
        <w:rFonts w:ascii="Times New Roman" w:hAnsi="Times New Roman" w:cs="Times New Roman"/>
        <w:b/>
        <w:sz w:val="20"/>
        <w:szCs w:val="20"/>
      </w:rPr>
      <w:t>ASSEMBLEIA LEGISLATIVA DO ESTADO DO MARANHÃO</w:t>
    </w:r>
  </w:p>
  <w:p w14:paraId="2615B181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b/>
        <w:sz w:val="20"/>
        <w:szCs w:val="20"/>
      </w:rPr>
    </w:pPr>
    <w:r w:rsidRPr="0010572F">
      <w:rPr>
        <w:rFonts w:ascii="Times New Roman" w:hAnsi="Times New Roman" w:cs="Times New Roman"/>
        <w:b/>
        <w:sz w:val="20"/>
        <w:szCs w:val="20"/>
      </w:rPr>
      <w:t>Gabinete do Deputado Wellington do Curso</w:t>
    </w:r>
  </w:p>
  <w:p w14:paraId="2947612E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sz w:val="20"/>
        <w:szCs w:val="20"/>
      </w:rPr>
    </w:pPr>
    <w:r w:rsidRPr="0010572F">
      <w:rPr>
        <w:rFonts w:ascii="Times New Roman" w:hAnsi="Times New Roman" w:cs="Times New Roman"/>
        <w:sz w:val="20"/>
        <w:szCs w:val="20"/>
      </w:rPr>
      <w:t>Avenida Jerônimo, s/n, Sítio Rangedor –</w:t>
    </w:r>
    <w:proofErr w:type="spellStart"/>
    <w:r w:rsidRPr="0010572F">
      <w:rPr>
        <w:rFonts w:ascii="Times New Roman" w:hAnsi="Times New Roman" w:cs="Times New Roman"/>
        <w:sz w:val="20"/>
        <w:szCs w:val="20"/>
      </w:rPr>
      <w:t>Cohafuma</w:t>
    </w:r>
    <w:proofErr w:type="spellEnd"/>
  </w:p>
  <w:p w14:paraId="3267E7D8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sz w:val="20"/>
        <w:szCs w:val="20"/>
      </w:rPr>
    </w:pPr>
    <w:r w:rsidRPr="0010572F">
      <w:rPr>
        <w:rFonts w:ascii="Times New Roman" w:hAnsi="Times New Roman" w:cs="Times New Roman"/>
        <w:sz w:val="20"/>
        <w:szCs w:val="20"/>
      </w:rPr>
      <w:t xml:space="preserve">São Luís - MA – 65.071-750 - Tel. 3269 3240/3429 – </w:t>
    </w:r>
    <w:hyperlink r:id="rId2" w:history="1">
      <w:r w:rsidR="00C170DE" w:rsidRPr="0010572F">
        <w:rPr>
          <w:rStyle w:val="Hyperlink"/>
          <w:rFonts w:ascii="Times New Roman" w:hAnsi="Times New Roman" w:cs="Times New Roman"/>
          <w:sz w:val="20"/>
          <w:szCs w:val="20"/>
        </w:rPr>
        <w:t>dep.wellingtondocurso@al.ma.leg.br</w:t>
      </w:r>
    </w:hyperlink>
  </w:p>
  <w:p w14:paraId="573623E8" w14:textId="77777777" w:rsidR="00D73DE4" w:rsidRDefault="00C170DE" w:rsidP="00DF5CB2">
    <w:r>
      <w:rPr>
        <w:rFonts w:ascii="Times New Roman" w:hAnsi="Times New Roman" w:cs="Times New Roman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169B9"/>
    <w:multiLevelType w:val="hybridMultilevel"/>
    <w:tmpl w:val="196E0684"/>
    <w:lvl w:ilvl="0" w:tplc="34700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057821740">
    <w:abstractNumId w:val="8"/>
  </w:num>
  <w:num w:numId="2" w16cid:durableId="646518988">
    <w:abstractNumId w:val="0"/>
  </w:num>
  <w:num w:numId="3" w16cid:durableId="111943265">
    <w:abstractNumId w:val="1"/>
  </w:num>
  <w:num w:numId="4" w16cid:durableId="562061994">
    <w:abstractNumId w:val="5"/>
  </w:num>
  <w:num w:numId="5" w16cid:durableId="1791506850">
    <w:abstractNumId w:val="2"/>
  </w:num>
  <w:num w:numId="6" w16cid:durableId="416948499">
    <w:abstractNumId w:val="7"/>
  </w:num>
  <w:num w:numId="7" w16cid:durableId="1349482016">
    <w:abstractNumId w:val="6"/>
  </w:num>
  <w:num w:numId="8" w16cid:durableId="1490560850">
    <w:abstractNumId w:val="4"/>
  </w:num>
  <w:num w:numId="9" w16cid:durableId="1377658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0B99"/>
    <w:rsid w:val="000013D2"/>
    <w:rsid w:val="00001C75"/>
    <w:rsid w:val="000057BA"/>
    <w:rsid w:val="00006690"/>
    <w:rsid w:val="00007945"/>
    <w:rsid w:val="00007D55"/>
    <w:rsid w:val="000132E4"/>
    <w:rsid w:val="00013A20"/>
    <w:rsid w:val="00023B61"/>
    <w:rsid w:val="00030EED"/>
    <w:rsid w:val="00033BCD"/>
    <w:rsid w:val="0003404B"/>
    <w:rsid w:val="000344A8"/>
    <w:rsid w:val="00043972"/>
    <w:rsid w:val="00056BF5"/>
    <w:rsid w:val="00066FBD"/>
    <w:rsid w:val="00070E92"/>
    <w:rsid w:val="00072CA1"/>
    <w:rsid w:val="000741E7"/>
    <w:rsid w:val="000749C7"/>
    <w:rsid w:val="0007522F"/>
    <w:rsid w:val="000801A8"/>
    <w:rsid w:val="00083185"/>
    <w:rsid w:val="00085063"/>
    <w:rsid w:val="000911C5"/>
    <w:rsid w:val="000943E3"/>
    <w:rsid w:val="000953F9"/>
    <w:rsid w:val="00096498"/>
    <w:rsid w:val="000C7554"/>
    <w:rsid w:val="000D2DC5"/>
    <w:rsid w:val="000D45D8"/>
    <w:rsid w:val="000D56A1"/>
    <w:rsid w:val="000E0BD4"/>
    <w:rsid w:val="000E43A6"/>
    <w:rsid w:val="000E46A4"/>
    <w:rsid w:val="000E65EB"/>
    <w:rsid w:val="000F03A3"/>
    <w:rsid w:val="000F2FBA"/>
    <w:rsid w:val="000F4009"/>
    <w:rsid w:val="000F6EDF"/>
    <w:rsid w:val="0010572F"/>
    <w:rsid w:val="001134F3"/>
    <w:rsid w:val="00127306"/>
    <w:rsid w:val="0013575C"/>
    <w:rsid w:val="00135BFA"/>
    <w:rsid w:val="00137D1C"/>
    <w:rsid w:val="001436C4"/>
    <w:rsid w:val="0014575E"/>
    <w:rsid w:val="00160CB9"/>
    <w:rsid w:val="00165095"/>
    <w:rsid w:val="001651C8"/>
    <w:rsid w:val="001654F0"/>
    <w:rsid w:val="001737AE"/>
    <w:rsid w:val="001744FE"/>
    <w:rsid w:val="00183E1D"/>
    <w:rsid w:val="00184FAE"/>
    <w:rsid w:val="001869EC"/>
    <w:rsid w:val="00191B9A"/>
    <w:rsid w:val="00192109"/>
    <w:rsid w:val="00196933"/>
    <w:rsid w:val="001A048B"/>
    <w:rsid w:val="001A0590"/>
    <w:rsid w:val="001B33EA"/>
    <w:rsid w:val="001B3C20"/>
    <w:rsid w:val="001B6AED"/>
    <w:rsid w:val="001C1C6C"/>
    <w:rsid w:val="001C22A5"/>
    <w:rsid w:val="001C3072"/>
    <w:rsid w:val="001C7559"/>
    <w:rsid w:val="001D0DCA"/>
    <w:rsid w:val="001D3AFE"/>
    <w:rsid w:val="001D4C12"/>
    <w:rsid w:val="001D5290"/>
    <w:rsid w:val="001D6CBE"/>
    <w:rsid w:val="001E7E86"/>
    <w:rsid w:val="001F324A"/>
    <w:rsid w:val="001F3C66"/>
    <w:rsid w:val="001F46BC"/>
    <w:rsid w:val="001F7D53"/>
    <w:rsid w:val="00200CC3"/>
    <w:rsid w:val="00202205"/>
    <w:rsid w:val="00204D9F"/>
    <w:rsid w:val="0020508E"/>
    <w:rsid w:val="00210079"/>
    <w:rsid w:val="00223C52"/>
    <w:rsid w:val="0022581F"/>
    <w:rsid w:val="00230924"/>
    <w:rsid w:val="00232B2B"/>
    <w:rsid w:val="00242223"/>
    <w:rsid w:val="00243AE0"/>
    <w:rsid w:val="00250FB0"/>
    <w:rsid w:val="00254F06"/>
    <w:rsid w:val="002631BC"/>
    <w:rsid w:val="00264292"/>
    <w:rsid w:val="002718BD"/>
    <w:rsid w:val="00275C3F"/>
    <w:rsid w:val="00285701"/>
    <w:rsid w:val="00292FA3"/>
    <w:rsid w:val="0029397C"/>
    <w:rsid w:val="00294384"/>
    <w:rsid w:val="002A4252"/>
    <w:rsid w:val="002A4906"/>
    <w:rsid w:val="002A5F08"/>
    <w:rsid w:val="002A60FD"/>
    <w:rsid w:val="002B6F88"/>
    <w:rsid w:val="002C23F7"/>
    <w:rsid w:val="002C63C5"/>
    <w:rsid w:val="002E0E7D"/>
    <w:rsid w:val="002E638F"/>
    <w:rsid w:val="002F3D89"/>
    <w:rsid w:val="002F4F01"/>
    <w:rsid w:val="00302677"/>
    <w:rsid w:val="00304759"/>
    <w:rsid w:val="00312DC8"/>
    <w:rsid w:val="00316948"/>
    <w:rsid w:val="00316B80"/>
    <w:rsid w:val="00316F7B"/>
    <w:rsid w:val="00326BC8"/>
    <w:rsid w:val="003275F6"/>
    <w:rsid w:val="003310B5"/>
    <w:rsid w:val="0033394D"/>
    <w:rsid w:val="00341D8E"/>
    <w:rsid w:val="00343B0A"/>
    <w:rsid w:val="0035157D"/>
    <w:rsid w:val="00351AB8"/>
    <w:rsid w:val="0035386E"/>
    <w:rsid w:val="0036343F"/>
    <w:rsid w:val="00363C58"/>
    <w:rsid w:val="00370678"/>
    <w:rsid w:val="00377C7E"/>
    <w:rsid w:val="00387F25"/>
    <w:rsid w:val="003A0C55"/>
    <w:rsid w:val="003A2D8A"/>
    <w:rsid w:val="003A41F9"/>
    <w:rsid w:val="003A66A9"/>
    <w:rsid w:val="003D05C1"/>
    <w:rsid w:val="003D1ED6"/>
    <w:rsid w:val="003D22E3"/>
    <w:rsid w:val="003E71A2"/>
    <w:rsid w:val="004029E2"/>
    <w:rsid w:val="00412453"/>
    <w:rsid w:val="0042282F"/>
    <w:rsid w:val="004251B3"/>
    <w:rsid w:val="004263B0"/>
    <w:rsid w:val="00430335"/>
    <w:rsid w:val="00433762"/>
    <w:rsid w:val="0043620F"/>
    <w:rsid w:val="00437BEE"/>
    <w:rsid w:val="00440FA9"/>
    <w:rsid w:val="0044354D"/>
    <w:rsid w:val="0046545C"/>
    <w:rsid w:val="004831B6"/>
    <w:rsid w:val="004833EB"/>
    <w:rsid w:val="00485268"/>
    <w:rsid w:val="004958D7"/>
    <w:rsid w:val="0049769B"/>
    <w:rsid w:val="00497E00"/>
    <w:rsid w:val="004A54EE"/>
    <w:rsid w:val="004A6AB6"/>
    <w:rsid w:val="004B3ED2"/>
    <w:rsid w:val="004B4968"/>
    <w:rsid w:val="004C0305"/>
    <w:rsid w:val="004C6FDC"/>
    <w:rsid w:val="004D54FA"/>
    <w:rsid w:val="004E3F55"/>
    <w:rsid w:val="004E4A99"/>
    <w:rsid w:val="004E52B8"/>
    <w:rsid w:val="004F1245"/>
    <w:rsid w:val="004F3699"/>
    <w:rsid w:val="00501555"/>
    <w:rsid w:val="0050524C"/>
    <w:rsid w:val="0052133E"/>
    <w:rsid w:val="00523E5D"/>
    <w:rsid w:val="005269E3"/>
    <w:rsid w:val="005315A5"/>
    <w:rsid w:val="00531F99"/>
    <w:rsid w:val="00532B54"/>
    <w:rsid w:val="00533124"/>
    <w:rsid w:val="00542415"/>
    <w:rsid w:val="00543A92"/>
    <w:rsid w:val="005446EB"/>
    <w:rsid w:val="00546213"/>
    <w:rsid w:val="00546ABB"/>
    <w:rsid w:val="00553BC5"/>
    <w:rsid w:val="0055470D"/>
    <w:rsid w:val="00560387"/>
    <w:rsid w:val="005669A2"/>
    <w:rsid w:val="00572049"/>
    <w:rsid w:val="00576B56"/>
    <w:rsid w:val="00576D5B"/>
    <w:rsid w:val="00577B60"/>
    <w:rsid w:val="005829B7"/>
    <w:rsid w:val="00591214"/>
    <w:rsid w:val="005976EC"/>
    <w:rsid w:val="005B148B"/>
    <w:rsid w:val="005B1BD3"/>
    <w:rsid w:val="005B42D5"/>
    <w:rsid w:val="005B6243"/>
    <w:rsid w:val="005C43E3"/>
    <w:rsid w:val="005C4A89"/>
    <w:rsid w:val="005C7339"/>
    <w:rsid w:val="005D0515"/>
    <w:rsid w:val="005D076D"/>
    <w:rsid w:val="005E0644"/>
    <w:rsid w:val="005E6BC3"/>
    <w:rsid w:val="005E7617"/>
    <w:rsid w:val="005F13A3"/>
    <w:rsid w:val="005F14DF"/>
    <w:rsid w:val="005F2221"/>
    <w:rsid w:val="00604469"/>
    <w:rsid w:val="0060615C"/>
    <w:rsid w:val="006246C2"/>
    <w:rsid w:val="006251AB"/>
    <w:rsid w:val="006313F0"/>
    <w:rsid w:val="006314B9"/>
    <w:rsid w:val="0064094E"/>
    <w:rsid w:val="00671B63"/>
    <w:rsid w:val="00677B9F"/>
    <w:rsid w:val="006806EC"/>
    <w:rsid w:val="006875E4"/>
    <w:rsid w:val="00696FFA"/>
    <w:rsid w:val="006A035B"/>
    <w:rsid w:val="006A047D"/>
    <w:rsid w:val="006A6422"/>
    <w:rsid w:val="006A6985"/>
    <w:rsid w:val="006A75FE"/>
    <w:rsid w:val="006B0174"/>
    <w:rsid w:val="006B524B"/>
    <w:rsid w:val="006B7DD0"/>
    <w:rsid w:val="006C2820"/>
    <w:rsid w:val="006D6632"/>
    <w:rsid w:val="006E24EE"/>
    <w:rsid w:val="006E3060"/>
    <w:rsid w:val="006F6590"/>
    <w:rsid w:val="007016F8"/>
    <w:rsid w:val="0070665E"/>
    <w:rsid w:val="00713F20"/>
    <w:rsid w:val="00721A7E"/>
    <w:rsid w:val="00724728"/>
    <w:rsid w:val="00727F0C"/>
    <w:rsid w:val="00730620"/>
    <w:rsid w:val="00733E77"/>
    <w:rsid w:val="0073482B"/>
    <w:rsid w:val="00751104"/>
    <w:rsid w:val="00754ABD"/>
    <w:rsid w:val="00756B7A"/>
    <w:rsid w:val="00762510"/>
    <w:rsid w:val="007679F1"/>
    <w:rsid w:val="0077287B"/>
    <w:rsid w:val="00772D82"/>
    <w:rsid w:val="00784A53"/>
    <w:rsid w:val="00790152"/>
    <w:rsid w:val="00791DE6"/>
    <w:rsid w:val="00793F5D"/>
    <w:rsid w:val="007957F8"/>
    <w:rsid w:val="0079589E"/>
    <w:rsid w:val="00796BFB"/>
    <w:rsid w:val="007972ED"/>
    <w:rsid w:val="007A0CF0"/>
    <w:rsid w:val="007A1E26"/>
    <w:rsid w:val="007A44F6"/>
    <w:rsid w:val="007B653F"/>
    <w:rsid w:val="007B6DAB"/>
    <w:rsid w:val="007B7139"/>
    <w:rsid w:val="007D07FC"/>
    <w:rsid w:val="007D201D"/>
    <w:rsid w:val="007D5954"/>
    <w:rsid w:val="007E5F49"/>
    <w:rsid w:val="007E689C"/>
    <w:rsid w:val="007F3F8F"/>
    <w:rsid w:val="007F68E3"/>
    <w:rsid w:val="00801F45"/>
    <w:rsid w:val="00811047"/>
    <w:rsid w:val="0081388B"/>
    <w:rsid w:val="00814411"/>
    <w:rsid w:val="0082002F"/>
    <w:rsid w:val="00826F68"/>
    <w:rsid w:val="00830FCD"/>
    <w:rsid w:val="00833173"/>
    <w:rsid w:val="008334C4"/>
    <w:rsid w:val="0084397C"/>
    <w:rsid w:val="00845011"/>
    <w:rsid w:val="0086072F"/>
    <w:rsid w:val="008614DA"/>
    <w:rsid w:val="00861A0B"/>
    <w:rsid w:val="00862761"/>
    <w:rsid w:val="008659D1"/>
    <w:rsid w:val="0087722A"/>
    <w:rsid w:val="008806A3"/>
    <w:rsid w:val="00882263"/>
    <w:rsid w:val="008838E2"/>
    <w:rsid w:val="00885EE7"/>
    <w:rsid w:val="0089235C"/>
    <w:rsid w:val="0089696E"/>
    <w:rsid w:val="008A0FB5"/>
    <w:rsid w:val="008A2060"/>
    <w:rsid w:val="008A4238"/>
    <w:rsid w:val="008B5750"/>
    <w:rsid w:val="008B7FDB"/>
    <w:rsid w:val="008C1F91"/>
    <w:rsid w:val="008C4093"/>
    <w:rsid w:val="008D193C"/>
    <w:rsid w:val="008D22C8"/>
    <w:rsid w:val="008D2DAA"/>
    <w:rsid w:val="008E093E"/>
    <w:rsid w:val="008E64D0"/>
    <w:rsid w:val="008E6813"/>
    <w:rsid w:val="008F1804"/>
    <w:rsid w:val="008F542B"/>
    <w:rsid w:val="008F60F7"/>
    <w:rsid w:val="008F6424"/>
    <w:rsid w:val="00905193"/>
    <w:rsid w:val="00906EFF"/>
    <w:rsid w:val="009153CB"/>
    <w:rsid w:val="00946548"/>
    <w:rsid w:val="00950AD7"/>
    <w:rsid w:val="00953776"/>
    <w:rsid w:val="009552A7"/>
    <w:rsid w:val="00963EC0"/>
    <w:rsid w:val="0096549E"/>
    <w:rsid w:val="00965FA0"/>
    <w:rsid w:val="009671B6"/>
    <w:rsid w:val="00971786"/>
    <w:rsid w:val="00975767"/>
    <w:rsid w:val="00975A5D"/>
    <w:rsid w:val="009811EF"/>
    <w:rsid w:val="009848DF"/>
    <w:rsid w:val="00991740"/>
    <w:rsid w:val="009A110A"/>
    <w:rsid w:val="009A35BB"/>
    <w:rsid w:val="009A4627"/>
    <w:rsid w:val="009B2060"/>
    <w:rsid w:val="009C4C89"/>
    <w:rsid w:val="009C7533"/>
    <w:rsid w:val="009D3148"/>
    <w:rsid w:val="009D595D"/>
    <w:rsid w:val="00A00FC9"/>
    <w:rsid w:val="00A0334B"/>
    <w:rsid w:val="00A0728D"/>
    <w:rsid w:val="00A10AE1"/>
    <w:rsid w:val="00A2364E"/>
    <w:rsid w:val="00A24D52"/>
    <w:rsid w:val="00A37F30"/>
    <w:rsid w:val="00A45E73"/>
    <w:rsid w:val="00A50650"/>
    <w:rsid w:val="00A508CC"/>
    <w:rsid w:val="00A5427F"/>
    <w:rsid w:val="00A54C93"/>
    <w:rsid w:val="00A5646D"/>
    <w:rsid w:val="00A60B90"/>
    <w:rsid w:val="00A66ADC"/>
    <w:rsid w:val="00A674E4"/>
    <w:rsid w:val="00A715BA"/>
    <w:rsid w:val="00A765DF"/>
    <w:rsid w:val="00A76D84"/>
    <w:rsid w:val="00A85111"/>
    <w:rsid w:val="00A964F0"/>
    <w:rsid w:val="00AA30A3"/>
    <w:rsid w:val="00AA344E"/>
    <w:rsid w:val="00AB3E92"/>
    <w:rsid w:val="00AB6615"/>
    <w:rsid w:val="00AB76A5"/>
    <w:rsid w:val="00AC1F67"/>
    <w:rsid w:val="00AC4AC7"/>
    <w:rsid w:val="00AC583E"/>
    <w:rsid w:val="00AD0B4E"/>
    <w:rsid w:val="00AD31C9"/>
    <w:rsid w:val="00AD4A99"/>
    <w:rsid w:val="00AE1147"/>
    <w:rsid w:val="00AF2039"/>
    <w:rsid w:val="00AF38C2"/>
    <w:rsid w:val="00AF6661"/>
    <w:rsid w:val="00B03E6E"/>
    <w:rsid w:val="00B104F7"/>
    <w:rsid w:val="00B14544"/>
    <w:rsid w:val="00B17C75"/>
    <w:rsid w:val="00B246C3"/>
    <w:rsid w:val="00B3136F"/>
    <w:rsid w:val="00B357F8"/>
    <w:rsid w:val="00B419D7"/>
    <w:rsid w:val="00B567E1"/>
    <w:rsid w:val="00B75C12"/>
    <w:rsid w:val="00B86FDD"/>
    <w:rsid w:val="00B91244"/>
    <w:rsid w:val="00B92174"/>
    <w:rsid w:val="00B93731"/>
    <w:rsid w:val="00B95E15"/>
    <w:rsid w:val="00BA01A0"/>
    <w:rsid w:val="00BA1B36"/>
    <w:rsid w:val="00BA5722"/>
    <w:rsid w:val="00BA7A96"/>
    <w:rsid w:val="00BB555C"/>
    <w:rsid w:val="00BC0166"/>
    <w:rsid w:val="00BC0807"/>
    <w:rsid w:val="00BC4B5E"/>
    <w:rsid w:val="00BC5BA3"/>
    <w:rsid w:val="00BD0E1C"/>
    <w:rsid w:val="00BD6DEB"/>
    <w:rsid w:val="00BD7C88"/>
    <w:rsid w:val="00BD7DAB"/>
    <w:rsid w:val="00BE40E4"/>
    <w:rsid w:val="00BE4673"/>
    <w:rsid w:val="00BE4A56"/>
    <w:rsid w:val="00BE705A"/>
    <w:rsid w:val="00BF68E4"/>
    <w:rsid w:val="00C015B5"/>
    <w:rsid w:val="00C02487"/>
    <w:rsid w:val="00C02B40"/>
    <w:rsid w:val="00C05B8E"/>
    <w:rsid w:val="00C170DE"/>
    <w:rsid w:val="00C23199"/>
    <w:rsid w:val="00C2384F"/>
    <w:rsid w:val="00C24254"/>
    <w:rsid w:val="00C25FC7"/>
    <w:rsid w:val="00C26EF7"/>
    <w:rsid w:val="00C3141D"/>
    <w:rsid w:val="00C35384"/>
    <w:rsid w:val="00C37147"/>
    <w:rsid w:val="00C61EFE"/>
    <w:rsid w:val="00C62281"/>
    <w:rsid w:val="00C66DC9"/>
    <w:rsid w:val="00C672FD"/>
    <w:rsid w:val="00C70639"/>
    <w:rsid w:val="00C70EB9"/>
    <w:rsid w:val="00C73D5A"/>
    <w:rsid w:val="00C767D6"/>
    <w:rsid w:val="00C76D6B"/>
    <w:rsid w:val="00C83A43"/>
    <w:rsid w:val="00C8591A"/>
    <w:rsid w:val="00C863EA"/>
    <w:rsid w:val="00C91956"/>
    <w:rsid w:val="00CB27B1"/>
    <w:rsid w:val="00CB74D7"/>
    <w:rsid w:val="00CC3BAD"/>
    <w:rsid w:val="00CD1425"/>
    <w:rsid w:val="00CE4FC9"/>
    <w:rsid w:val="00CE5F82"/>
    <w:rsid w:val="00CE7C11"/>
    <w:rsid w:val="00CF167B"/>
    <w:rsid w:val="00CF1F0F"/>
    <w:rsid w:val="00CF2215"/>
    <w:rsid w:val="00CF2818"/>
    <w:rsid w:val="00CF3E8B"/>
    <w:rsid w:val="00D13618"/>
    <w:rsid w:val="00D23D3D"/>
    <w:rsid w:val="00D341F7"/>
    <w:rsid w:val="00D34785"/>
    <w:rsid w:val="00D40451"/>
    <w:rsid w:val="00D40476"/>
    <w:rsid w:val="00D46D23"/>
    <w:rsid w:val="00D5142A"/>
    <w:rsid w:val="00D51EC7"/>
    <w:rsid w:val="00D5535A"/>
    <w:rsid w:val="00D57E42"/>
    <w:rsid w:val="00D61739"/>
    <w:rsid w:val="00D65AC6"/>
    <w:rsid w:val="00D73DE4"/>
    <w:rsid w:val="00D776BE"/>
    <w:rsid w:val="00D84453"/>
    <w:rsid w:val="00D86439"/>
    <w:rsid w:val="00D86C95"/>
    <w:rsid w:val="00D954D4"/>
    <w:rsid w:val="00DA1DC8"/>
    <w:rsid w:val="00DA3CA3"/>
    <w:rsid w:val="00DA51F1"/>
    <w:rsid w:val="00DA644E"/>
    <w:rsid w:val="00DA706F"/>
    <w:rsid w:val="00DB1F7C"/>
    <w:rsid w:val="00DB383A"/>
    <w:rsid w:val="00DB5559"/>
    <w:rsid w:val="00DB79B3"/>
    <w:rsid w:val="00DB7B9E"/>
    <w:rsid w:val="00DC54FF"/>
    <w:rsid w:val="00DE0A98"/>
    <w:rsid w:val="00DE20C5"/>
    <w:rsid w:val="00DF5CB2"/>
    <w:rsid w:val="00DF68A1"/>
    <w:rsid w:val="00E04C17"/>
    <w:rsid w:val="00E130B8"/>
    <w:rsid w:val="00E13F9C"/>
    <w:rsid w:val="00E166A7"/>
    <w:rsid w:val="00E16F8E"/>
    <w:rsid w:val="00E179FD"/>
    <w:rsid w:val="00E2286C"/>
    <w:rsid w:val="00E265F7"/>
    <w:rsid w:val="00E3216C"/>
    <w:rsid w:val="00E3373E"/>
    <w:rsid w:val="00E44637"/>
    <w:rsid w:val="00E51034"/>
    <w:rsid w:val="00E60D62"/>
    <w:rsid w:val="00E620AB"/>
    <w:rsid w:val="00E6419E"/>
    <w:rsid w:val="00E660E2"/>
    <w:rsid w:val="00E84F65"/>
    <w:rsid w:val="00E85E8D"/>
    <w:rsid w:val="00E95F7C"/>
    <w:rsid w:val="00E9691B"/>
    <w:rsid w:val="00EA1E9F"/>
    <w:rsid w:val="00EA394C"/>
    <w:rsid w:val="00EA63FF"/>
    <w:rsid w:val="00EC4BA1"/>
    <w:rsid w:val="00ED36CA"/>
    <w:rsid w:val="00EE04CD"/>
    <w:rsid w:val="00EE07DA"/>
    <w:rsid w:val="00EE43DD"/>
    <w:rsid w:val="00F00B77"/>
    <w:rsid w:val="00F0718B"/>
    <w:rsid w:val="00F07487"/>
    <w:rsid w:val="00F075C2"/>
    <w:rsid w:val="00F1484E"/>
    <w:rsid w:val="00F201B3"/>
    <w:rsid w:val="00F222E2"/>
    <w:rsid w:val="00F35678"/>
    <w:rsid w:val="00F4243A"/>
    <w:rsid w:val="00F44930"/>
    <w:rsid w:val="00F50A72"/>
    <w:rsid w:val="00F50F29"/>
    <w:rsid w:val="00F54767"/>
    <w:rsid w:val="00F6046A"/>
    <w:rsid w:val="00F61C75"/>
    <w:rsid w:val="00F64E01"/>
    <w:rsid w:val="00F6716C"/>
    <w:rsid w:val="00F72ECF"/>
    <w:rsid w:val="00F77694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D63B7"/>
    <w:rsid w:val="00FE10B9"/>
    <w:rsid w:val="00FE2AE5"/>
    <w:rsid w:val="00FF13AD"/>
    <w:rsid w:val="00FF2105"/>
    <w:rsid w:val="00FF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DAC32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aliases w:val="Char"/>
    <w:basedOn w:val="Normal"/>
    <w:link w:val="CabealhoChar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170DE"/>
    <w:rPr>
      <w:color w:val="605E5C"/>
      <w:shd w:val="clear" w:color="auto" w:fill="E1DFDD"/>
    </w:rPr>
  </w:style>
  <w:style w:type="character" w:customStyle="1" w:styleId="discreet">
    <w:name w:val="discreet"/>
    <w:basedOn w:val="Fontepargpadro"/>
    <w:rsid w:val="004B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wellingtondocurso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C2D9-B1B5-4236-BAAA-12B3BF29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Renilde Carla Araújo Lobato</cp:lastModifiedBy>
  <cp:revision>4</cp:revision>
  <cp:lastPrinted>2023-10-18T18:03:00Z</cp:lastPrinted>
  <dcterms:created xsi:type="dcterms:W3CDTF">2024-06-06T12:44:00Z</dcterms:created>
  <dcterms:modified xsi:type="dcterms:W3CDTF">2024-06-06T12:46:00Z</dcterms:modified>
</cp:coreProperties>
</file>