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6C185" w14:textId="77777777" w:rsidR="00074A81" w:rsidRDefault="00074A81" w:rsidP="00C70639">
      <w:pPr>
        <w:pStyle w:val="Ttulo1"/>
        <w:tabs>
          <w:tab w:val="left" w:pos="7797"/>
        </w:tabs>
        <w:jc w:val="center"/>
        <w:rPr>
          <w:rFonts w:ascii="Times New Roman" w:hAnsi="Times New Roman"/>
          <w:szCs w:val="24"/>
        </w:rPr>
      </w:pPr>
    </w:p>
    <w:p w14:paraId="210AD68C" w14:textId="23768B54" w:rsidR="0046545C" w:rsidRPr="00F4243A" w:rsidRDefault="00C8591A" w:rsidP="00C70639">
      <w:pPr>
        <w:pStyle w:val="Ttulo1"/>
        <w:tabs>
          <w:tab w:val="left" w:pos="7797"/>
        </w:tabs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</w:t>
      </w:r>
      <w:r w:rsidR="0046545C" w:rsidRPr="00F4243A">
        <w:rPr>
          <w:rFonts w:ascii="Times New Roman" w:hAnsi="Times New Roman"/>
          <w:szCs w:val="24"/>
        </w:rPr>
        <w:t>OJETO DE LEI Nº</w:t>
      </w:r>
      <w:r w:rsidR="007679F1">
        <w:rPr>
          <w:rFonts w:ascii="Times New Roman" w:hAnsi="Times New Roman"/>
          <w:szCs w:val="24"/>
        </w:rPr>
        <w:t xml:space="preserve"> _____</w:t>
      </w:r>
      <w:r w:rsidR="0046545C" w:rsidRPr="00F4243A">
        <w:rPr>
          <w:rFonts w:ascii="Times New Roman" w:hAnsi="Times New Roman"/>
          <w:szCs w:val="24"/>
        </w:rPr>
        <w:t xml:space="preserve">DE </w:t>
      </w:r>
      <w:r w:rsidR="00AA344E">
        <w:rPr>
          <w:rFonts w:ascii="Times New Roman" w:hAnsi="Times New Roman"/>
          <w:szCs w:val="24"/>
        </w:rPr>
        <w:t>202</w:t>
      </w:r>
      <w:r w:rsidR="000444FD">
        <w:rPr>
          <w:rFonts w:ascii="Times New Roman" w:hAnsi="Times New Roman"/>
          <w:szCs w:val="24"/>
        </w:rPr>
        <w:t>5</w:t>
      </w:r>
    </w:p>
    <w:p w14:paraId="37D57A6C" w14:textId="77777777" w:rsidR="0046545C" w:rsidRPr="00F4243A" w:rsidRDefault="0046545C" w:rsidP="0046545C">
      <w:pPr>
        <w:pStyle w:val="Ementa"/>
        <w:ind w:left="0"/>
        <w:rPr>
          <w:rFonts w:ascii="Times New Roman" w:hAnsi="Times New Roman" w:cs="Times New Roman"/>
          <w:sz w:val="24"/>
          <w:szCs w:val="24"/>
        </w:rPr>
      </w:pPr>
    </w:p>
    <w:p w14:paraId="13C6589B" w14:textId="77777777" w:rsidR="00074A81" w:rsidRDefault="00074A81" w:rsidP="00814411">
      <w:pPr>
        <w:pStyle w:val="Ementa"/>
        <w:ind w:left="3402"/>
        <w:rPr>
          <w:rFonts w:ascii="Times New Roman" w:hAnsi="Times New Roman" w:cs="Times New Roman"/>
          <w:b/>
          <w:sz w:val="24"/>
          <w:szCs w:val="24"/>
        </w:rPr>
      </w:pPr>
    </w:p>
    <w:p w14:paraId="68E86F66" w14:textId="1AF95E3B" w:rsidR="00814411" w:rsidRDefault="00EE04CD" w:rsidP="00D40451">
      <w:pPr>
        <w:pStyle w:val="Ementa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DECLARA DE </w:t>
      </w:r>
      <w:r w:rsidR="00234AEC" w:rsidRPr="00234AEC">
        <w:rPr>
          <w:rFonts w:ascii="Times New Roman" w:hAnsi="Times New Roman" w:cs="Times New Roman"/>
          <w:b/>
          <w:sz w:val="24"/>
          <w:szCs w:val="24"/>
        </w:rPr>
        <w:t xml:space="preserve">UTILIDADE PÚBLICA </w:t>
      </w:r>
      <w:r w:rsidR="000444FD">
        <w:rPr>
          <w:rFonts w:ascii="Times New Roman" w:hAnsi="Times New Roman" w:cs="Times New Roman"/>
          <w:b/>
          <w:sz w:val="24"/>
          <w:szCs w:val="24"/>
        </w:rPr>
        <w:t xml:space="preserve">O INSTITUTO </w:t>
      </w:r>
      <w:r w:rsidR="00FD1A24">
        <w:rPr>
          <w:rFonts w:ascii="Times New Roman" w:hAnsi="Times New Roman" w:cs="Times New Roman"/>
          <w:b/>
          <w:sz w:val="24"/>
          <w:szCs w:val="24"/>
        </w:rPr>
        <w:t>INOVARE SAUDE</w:t>
      </w:r>
      <w:r w:rsidR="00FD1A24">
        <w:rPr>
          <w:rFonts w:ascii="Times New Roman" w:hAnsi="Times New Roman" w:cs="Times New Roman"/>
          <w:b/>
          <w:sz w:val="24"/>
          <w:szCs w:val="24"/>
        </w:rPr>
        <w:tab/>
      </w:r>
    </w:p>
    <w:p w14:paraId="38068448" w14:textId="77777777" w:rsidR="00074A81" w:rsidRPr="00F4243A" w:rsidRDefault="00074A81" w:rsidP="00D40451">
      <w:pPr>
        <w:pStyle w:val="Ementa"/>
        <w:ind w:left="3402"/>
        <w:rPr>
          <w:rFonts w:ascii="Times New Roman" w:hAnsi="Times New Roman" w:cs="Times New Roman"/>
          <w:sz w:val="24"/>
          <w:szCs w:val="24"/>
        </w:rPr>
      </w:pPr>
    </w:p>
    <w:p w14:paraId="6D0D8B08" w14:textId="7F87DDA3" w:rsidR="005E0644" w:rsidRDefault="007679F1" w:rsidP="008F1804">
      <w:pPr>
        <w:spacing w:line="36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A1B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Art. 1º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- </w:t>
      </w:r>
      <w:r w:rsidR="00234A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Fica declarad</w:t>
      </w:r>
      <w:r w:rsidR="000444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234A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utilidade pública o </w:t>
      </w:r>
      <w:r w:rsidR="000444FD">
        <w:rPr>
          <w:rFonts w:ascii="Times New Roman" w:hAnsi="Times New Roman" w:cs="Times New Roman"/>
          <w:bCs/>
          <w:sz w:val="24"/>
          <w:szCs w:val="24"/>
        </w:rPr>
        <w:t xml:space="preserve">INSTITUTO </w:t>
      </w:r>
      <w:r w:rsidR="00FD1A24">
        <w:rPr>
          <w:rFonts w:ascii="Times New Roman" w:hAnsi="Times New Roman" w:cs="Times New Roman"/>
          <w:bCs/>
          <w:sz w:val="24"/>
          <w:szCs w:val="24"/>
        </w:rPr>
        <w:t>INOVARE SAUDE</w:t>
      </w:r>
      <w:r w:rsidR="00234A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2865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286536" w:rsidRPr="002865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CNPJ nº </w:t>
      </w:r>
      <w:r w:rsidR="00FD1A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53.267.879/0001-07</w:t>
      </w:r>
      <w:r w:rsidR="002865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234A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com sede e foro em </w:t>
      </w:r>
      <w:r w:rsidR="007F75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São Luís</w:t>
      </w:r>
      <w:r w:rsidR="00234A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/Maranhão</w:t>
      </w:r>
      <w:r w:rsidR="005E064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</w:p>
    <w:p w14:paraId="3B9B99AF" w14:textId="77777777" w:rsidR="00033BCD" w:rsidRDefault="00033BCD" w:rsidP="00033BCD">
      <w:pPr>
        <w:spacing w:line="36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B3E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Art. 2º</w:t>
      </w:r>
      <w:r w:rsidRPr="00033B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Esta lei entra em vigor na data </w:t>
      </w:r>
      <w:r w:rsidR="00AB3E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</w:t>
      </w:r>
      <w:r w:rsidRPr="00033B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pu</w:t>
      </w:r>
      <w:r w:rsidR="00AB3E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</w:t>
      </w:r>
      <w:r w:rsidRPr="00033B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licação.</w:t>
      </w:r>
    </w:p>
    <w:p w14:paraId="5B639814" w14:textId="77777777" w:rsidR="006251AB" w:rsidRDefault="006251AB" w:rsidP="00033BCD">
      <w:pPr>
        <w:spacing w:line="36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16CE1860" w14:textId="77777777" w:rsidR="0042282F" w:rsidRDefault="0042282F" w:rsidP="006251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89DDEF" w14:textId="77777777" w:rsidR="0042282F" w:rsidRPr="00043972" w:rsidRDefault="00043972" w:rsidP="006251A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043972">
        <w:rPr>
          <w:rFonts w:ascii="Times New Roman" w:hAnsi="Times New Roman" w:cs="Times New Roman"/>
          <w:b/>
          <w:noProof/>
          <w:sz w:val="24"/>
          <w:szCs w:val="24"/>
        </w:rPr>
        <w:t>DR.YGLÉSIO</w:t>
      </w:r>
    </w:p>
    <w:p w14:paraId="73140977" w14:textId="77777777" w:rsidR="00043972" w:rsidRPr="00043972" w:rsidRDefault="00043972" w:rsidP="006251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972">
        <w:rPr>
          <w:rFonts w:ascii="Times New Roman" w:hAnsi="Times New Roman" w:cs="Times New Roman"/>
          <w:b/>
          <w:sz w:val="24"/>
          <w:szCs w:val="24"/>
        </w:rPr>
        <w:t>DEPUTADO ESTADUAL</w:t>
      </w:r>
    </w:p>
    <w:p w14:paraId="62BC0CF2" w14:textId="77777777" w:rsidR="00A45E73" w:rsidRDefault="00A45E73" w:rsidP="006251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497D59" w14:textId="77777777" w:rsidR="006251AB" w:rsidRDefault="006251AB" w:rsidP="006251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5AAC95" w14:textId="77777777" w:rsidR="006251AB" w:rsidRDefault="006251AB" w:rsidP="004228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9B7D29" w14:textId="77777777" w:rsidR="007F68E3" w:rsidRDefault="007F68E3" w:rsidP="004228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1D6E1B" w14:textId="77777777" w:rsidR="007F68E3" w:rsidRDefault="007F68E3" w:rsidP="004228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15BDFA" w14:textId="77777777" w:rsidR="00A45E73" w:rsidRDefault="00A45E73" w:rsidP="004228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25F431" w14:textId="77777777" w:rsidR="00A45E73" w:rsidRDefault="00A45E73" w:rsidP="004228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15C382" w14:textId="77777777" w:rsidR="00A45E73" w:rsidRDefault="00A45E73" w:rsidP="004228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FA258D" w14:textId="77777777" w:rsidR="00A45E73" w:rsidRDefault="00A45E73" w:rsidP="004228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7F451A" w14:textId="77777777" w:rsidR="00A45E73" w:rsidRDefault="00A45E73" w:rsidP="004228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8AB6BD" w14:textId="77777777" w:rsidR="00756B7A" w:rsidRDefault="00756B7A" w:rsidP="004228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911E4A" w14:textId="77777777" w:rsidR="00756B7A" w:rsidRDefault="00756B7A" w:rsidP="004228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43EE7A" w14:textId="77777777" w:rsidR="00BC5BA3" w:rsidRDefault="00BC5BA3" w:rsidP="004228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207FE2" w14:textId="77777777" w:rsidR="00BC5BA3" w:rsidRDefault="00BC5BA3" w:rsidP="004228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D6D878" w14:textId="77777777" w:rsidR="00756B7A" w:rsidRDefault="00756B7A" w:rsidP="004228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3B457D" w14:textId="77777777" w:rsidR="00A45E73" w:rsidRDefault="00A45E73" w:rsidP="004228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E5BAB5" w14:textId="77777777" w:rsidR="00A45E73" w:rsidRDefault="00A45E73" w:rsidP="004228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38739E" w14:textId="77777777" w:rsidR="00A45E73" w:rsidRDefault="00A45E73" w:rsidP="004228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AE41B9" w14:textId="0345EBC4" w:rsidR="00286536" w:rsidRDefault="00B21C73" w:rsidP="00FD1A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C8591A" w:rsidRPr="00C8591A">
        <w:rPr>
          <w:rFonts w:ascii="Times New Roman" w:hAnsi="Times New Roman" w:cs="Times New Roman"/>
          <w:b/>
          <w:sz w:val="24"/>
          <w:szCs w:val="24"/>
        </w:rPr>
        <w:lastRenderedPageBreak/>
        <w:t>JUSTIFICATIVA</w:t>
      </w:r>
    </w:p>
    <w:p w14:paraId="5DA58ADA" w14:textId="77777777" w:rsidR="00C83956" w:rsidRDefault="00FD1A24" w:rsidP="00FF3EE1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1A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Instituto </w:t>
      </w:r>
      <w:proofErr w:type="spellStart"/>
      <w:r w:rsidRPr="00FD1A24">
        <w:rPr>
          <w:rFonts w:ascii="Times New Roman" w:eastAsia="Times New Roman" w:hAnsi="Times New Roman" w:cs="Times New Roman"/>
          <w:sz w:val="24"/>
          <w:szCs w:val="24"/>
          <w:lang w:eastAsia="pt-BR"/>
        </w:rPr>
        <w:t>Inovare</w:t>
      </w:r>
      <w:proofErr w:type="spellEnd"/>
      <w:r w:rsidRPr="00FD1A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Saúde - INS, CNPJ 56.706.661/0001-91, fundado em 04 de julho de 2023, é uma pessoa jurídica de direito privado, sem fins lucrativos, com sede na </w:t>
      </w:r>
      <w:r w:rsidR="00C83956">
        <w:rPr>
          <w:rFonts w:ascii="Times New Roman" w:eastAsia="Times New Roman" w:hAnsi="Times New Roman" w:cs="Times New Roman"/>
          <w:sz w:val="24"/>
          <w:szCs w:val="24"/>
          <w:lang w:eastAsia="pt-BR"/>
        </w:rPr>
        <w:t>Avenida dos Holandeses, nº 06, Edifício Tech Office, sala 373</w:t>
      </w:r>
      <w:r w:rsidRPr="00FD1A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C83956">
        <w:rPr>
          <w:rFonts w:ascii="Times New Roman" w:eastAsia="Times New Roman" w:hAnsi="Times New Roman" w:cs="Times New Roman"/>
          <w:sz w:val="24"/>
          <w:szCs w:val="24"/>
          <w:lang w:eastAsia="pt-BR"/>
        </w:rPr>
        <w:t>Ponta D’areia</w:t>
      </w:r>
      <w:r w:rsidRPr="00FD1A24">
        <w:rPr>
          <w:rFonts w:ascii="Times New Roman" w:eastAsia="Times New Roman" w:hAnsi="Times New Roman" w:cs="Times New Roman"/>
          <w:sz w:val="24"/>
          <w:szCs w:val="24"/>
          <w:lang w:eastAsia="pt-BR"/>
        </w:rPr>
        <w:t>, CEP 65.</w:t>
      </w:r>
      <w:r w:rsidR="00C83956">
        <w:rPr>
          <w:rFonts w:ascii="Times New Roman" w:eastAsia="Times New Roman" w:hAnsi="Times New Roman" w:cs="Times New Roman"/>
          <w:sz w:val="24"/>
          <w:szCs w:val="24"/>
          <w:lang w:eastAsia="pt-BR"/>
        </w:rPr>
        <w:t>075-230</w:t>
      </w:r>
      <w:r w:rsidRPr="00FD1A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São Luís, Estado do Maranhão. </w:t>
      </w:r>
    </w:p>
    <w:p w14:paraId="700CD4F5" w14:textId="5D88AEEE" w:rsidR="00FD1A24" w:rsidRPr="00FD1A24" w:rsidRDefault="00C83956" w:rsidP="00FF3EE1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3EE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Instituto </w:t>
      </w:r>
      <w:proofErr w:type="spellStart"/>
      <w:r w:rsidRPr="00FF3EE1">
        <w:rPr>
          <w:rFonts w:ascii="Times New Roman" w:eastAsia="Times New Roman" w:hAnsi="Times New Roman" w:cs="Times New Roman"/>
          <w:sz w:val="24"/>
          <w:szCs w:val="24"/>
          <w:lang w:eastAsia="pt-BR"/>
        </w:rPr>
        <w:t>Inovare</w:t>
      </w:r>
      <w:proofErr w:type="spellEnd"/>
      <w:r w:rsidRPr="00FF3EE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Saúde tem como missão promover ações e serviços de saúde gratuitos e universais, baseando-se nos princípios de acesso universal, equidade, ética e humanização no atendimento à população. Suas atividades incluem gestão e promoção da saúde, assistência à educação e capacitação profissional, além da regulação de serviços nas áreas de saúde, cultura e assistência social. A instituição também viabiliza procedimentos médicos de diferentes complexidades e mantém albergues, hospitais, consultórios e ambulatórios, ampliando seu impacto social.</w:t>
      </w:r>
    </w:p>
    <w:p w14:paraId="37529B70" w14:textId="05BAE75F" w:rsidR="00FD1A24" w:rsidRPr="00FD1A24" w:rsidRDefault="00FD1A24" w:rsidP="00FF3EE1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1A24">
        <w:rPr>
          <w:rFonts w:ascii="Times New Roman" w:eastAsia="Times New Roman" w:hAnsi="Times New Roman" w:cs="Times New Roman"/>
          <w:sz w:val="24"/>
          <w:szCs w:val="24"/>
          <w:lang w:eastAsia="pt-BR"/>
        </w:rPr>
        <w:t>Entre suas iniciativas, destacam-se serviços de atendimento em pronto-socorro, unidades hospitalares, atividades de enfermagem, fonoaudiologia, psicologia, fisioterapia, nutrição, terapia ocupacional e odontologia. Também promove ações voltadas à proteção da família, maternidade, infância, adolescência e idosos, além do amparo a mulheres em situação de vulnerabilidade social.</w:t>
      </w:r>
    </w:p>
    <w:p w14:paraId="7721E8D5" w14:textId="568F619B" w:rsidR="00FD1A24" w:rsidRPr="00FD1A24" w:rsidRDefault="00FD1A24" w:rsidP="00FF3EE1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1A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Instituto </w:t>
      </w:r>
      <w:proofErr w:type="spellStart"/>
      <w:r w:rsidRPr="00FD1A24">
        <w:rPr>
          <w:rFonts w:ascii="Times New Roman" w:eastAsia="Times New Roman" w:hAnsi="Times New Roman" w:cs="Times New Roman"/>
          <w:sz w:val="24"/>
          <w:szCs w:val="24"/>
          <w:lang w:eastAsia="pt-BR"/>
        </w:rPr>
        <w:t>Inovare</w:t>
      </w:r>
      <w:proofErr w:type="spellEnd"/>
      <w:r w:rsidRPr="00FD1A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Saúde contribui significativamente para o desenvolvimento social e econômico da comunidade</w:t>
      </w:r>
      <w:r w:rsidR="00C839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maranhense</w:t>
      </w:r>
      <w:r w:rsidRPr="00FD1A24">
        <w:rPr>
          <w:rFonts w:ascii="Times New Roman" w:eastAsia="Times New Roman" w:hAnsi="Times New Roman" w:cs="Times New Roman"/>
          <w:sz w:val="24"/>
          <w:szCs w:val="24"/>
          <w:lang w:eastAsia="pt-BR"/>
        </w:rPr>
        <w:t>, combatendo a pobreza e promovendo o empoderamento social por meio de atividades esportivas, culturais e educacionais. Sua atuação se estende ainda à prestação de serviços de apoio administrativo, recrutamento e capacitação profissional, garantindo maior eficiência e qualidade nos serviços prestados à sociedade.</w:t>
      </w:r>
    </w:p>
    <w:p w14:paraId="6AEE28B7" w14:textId="52D3D687" w:rsidR="00FD1A24" w:rsidRPr="00FD1A24" w:rsidRDefault="00FD1A24" w:rsidP="00FF3EE1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1A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Diante da relevância dos trabalhos desenvolvidos pelo Instituto </w:t>
      </w:r>
      <w:proofErr w:type="spellStart"/>
      <w:r w:rsidRPr="00FD1A24">
        <w:rPr>
          <w:rFonts w:ascii="Times New Roman" w:eastAsia="Times New Roman" w:hAnsi="Times New Roman" w:cs="Times New Roman"/>
          <w:sz w:val="24"/>
          <w:szCs w:val="24"/>
          <w:lang w:eastAsia="pt-BR"/>
        </w:rPr>
        <w:t>Inovare</w:t>
      </w:r>
      <w:proofErr w:type="spellEnd"/>
      <w:r w:rsidRPr="00FD1A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Saúde e do impacto positivo de suas </w:t>
      </w:r>
      <w:r w:rsidR="00C83956">
        <w:rPr>
          <w:rFonts w:ascii="Times New Roman" w:eastAsia="Times New Roman" w:hAnsi="Times New Roman" w:cs="Times New Roman"/>
          <w:sz w:val="24"/>
          <w:szCs w:val="24"/>
          <w:lang w:eastAsia="pt-BR"/>
        </w:rPr>
        <w:t>ações</w:t>
      </w:r>
      <w:r w:rsidRPr="00FD1A24">
        <w:rPr>
          <w:rFonts w:ascii="Times New Roman" w:eastAsia="Times New Roman" w:hAnsi="Times New Roman" w:cs="Times New Roman"/>
          <w:sz w:val="24"/>
          <w:szCs w:val="24"/>
          <w:lang w:eastAsia="pt-BR"/>
        </w:rPr>
        <w:t>, apresentamos este projeto de lei para conceder o título de utilidade pública à instituição. Co</w:t>
      </w:r>
      <w:bookmarkStart w:id="0" w:name="_GoBack"/>
      <w:bookmarkEnd w:id="0"/>
      <w:r w:rsidRPr="00FD1A24">
        <w:rPr>
          <w:rFonts w:ascii="Times New Roman" w:eastAsia="Times New Roman" w:hAnsi="Times New Roman" w:cs="Times New Roman"/>
          <w:sz w:val="24"/>
          <w:szCs w:val="24"/>
          <w:lang w:eastAsia="pt-BR"/>
        </w:rPr>
        <w:t>ntamos com o apoio dos nobres parlamentares para sua aprovação, reconhecendo o compromisso e a importância desta entidade na promoção da saúde e bem-estar da população maranhense.</w:t>
      </w:r>
    </w:p>
    <w:p w14:paraId="59A78DF5" w14:textId="2C726C23" w:rsidR="00FD1A24" w:rsidRDefault="00FD1A24" w:rsidP="00FD1A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AB3B75" w14:textId="77777777" w:rsidR="00FD1A24" w:rsidRDefault="00FD1A24" w:rsidP="00FD1A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A8637E" w14:textId="77777777" w:rsidR="001F468D" w:rsidRDefault="001F468D" w:rsidP="00B21C73">
      <w:pPr>
        <w:spacing w:after="0" w:line="240" w:lineRule="auto"/>
        <w:ind w:firstLine="60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FDC62C" w14:textId="77777777" w:rsidR="006251AB" w:rsidRPr="00043972" w:rsidRDefault="006251AB" w:rsidP="00B21C73">
      <w:pPr>
        <w:spacing w:after="0" w:line="240" w:lineRule="auto"/>
        <w:ind w:firstLine="606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043972">
        <w:rPr>
          <w:rFonts w:ascii="Times New Roman" w:hAnsi="Times New Roman" w:cs="Times New Roman"/>
          <w:b/>
          <w:noProof/>
          <w:sz w:val="24"/>
          <w:szCs w:val="24"/>
        </w:rPr>
        <w:t>DR.YGLÉSIO</w:t>
      </w:r>
    </w:p>
    <w:p w14:paraId="1FA840F5" w14:textId="260B90E2" w:rsidR="00E53920" w:rsidRDefault="006251AB" w:rsidP="001F468D">
      <w:pPr>
        <w:spacing w:after="0" w:line="240" w:lineRule="auto"/>
        <w:ind w:firstLine="60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972">
        <w:rPr>
          <w:rFonts w:ascii="Times New Roman" w:hAnsi="Times New Roman" w:cs="Times New Roman"/>
          <w:b/>
          <w:sz w:val="24"/>
          <w:szCs w:val="24"/>
        </w:rPr>
        <w:t>DEPUTADO ESTADUAL</w:t>
      </w:r>
    </w:p>
    <w:p w14:paraId="6011CDA8" w14:textId="55C510FC" w:rsidR="00C8591A" w:rsidRPr="00C8591A" w:rsidRDefault="00C8591A" w:rsidP="00E53920">
      <w:pPr>
        <w:rPr>
          <w:rFonts w:ascii="Times New Roman" w:hAnsi="Times New Roman" w:cs="Times New Roman"/>
          <w:b/>
          <w:sz w:val="24"/>
          <w:szCs w:val="24"/>
        </w:rPr>
      </w:pPr>
    </w:p>
    <w:sectPr w:rsidR="00C8591A" w:rsidRPr="00C8591A" w:rsidSect="001F468D">
      <w:headerReference w:type="default" r:id="rId8"/>
      <w:type w:val="continuous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13FC83" w14:textId="77777777" w:rsidR="002944CE" w:rsidRDefault="002944CE" w:rsidP="00E660E2">
      <w:pPr>
        <w:spacing w:after="0" w:line="240" w:lineRule="auto"/>
      </w:pPr>
      <w:r>
        <w:separator/>
      </w:r>
    </w:p>
  </w:endnote>
  <w:endnote w:type="continuationSeparator" w:id="0">
    <w:p w14:paraId="7DF0CA5A" w14:textId="77777777" w:rsidR="002944CE" w:rsidRDefault="002944CE" w:rsidP="00E66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329B14" w14:textId="77777777" w:rsidR="002944CE" w:rsidRDefault="002944CE" w:rsidP="00E660E2">
      <w:pPr>
        <w:spacing w:after="0" w:line="240" w:lineRule="auto"/>
      </w:pPr>
      <w:r>
        <w:separator/>
      </w:r>
    </w:p>
  </w:footnote>
  <w:footnote w:type="continuationSeparator" w:id="0">
    <w:p w14:paraId="43560F70" w14:textId="77777777" w:rsidR="002944CE" w:rsidRDefault="002944CE" w:rsidP="00E66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40CB21" w14:textId="77777777" w:rsidR="00AA1FB0" w:rsidRDefault="00AA1FB0" w:rsidP="00542415">
    <w:pPr>
      <w:pStyle w:val="Normal1"/>
      <w:jc w:val="center"/>
    </w:pPr>
    <w:r>
      <w:rPr>
        <w:noProof/>
        <w:lang w:eastAsia="pt-BR"/>
      </w:rPr>
      <w:drawing>
        <wp:inline distT="114300" distB="114300" distL="114300" distR="114300" wp14:anchorId="2CEE84BB" wp14:editId="5566C11D">
          <wp:extent cx="709613" cy="709613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9613" cy="7096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DBD9F49" w14:textId="77777777" w:rsidR="00AA1FB0" w:rsidRDefault="00AA1FB0" w:rsidP="00542415">
    <w:pPr>
      <w:pStyle w:val="Normal1"/>
      <w:spacing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A20743">
      <w:rPr>
        <w:rFonts w:ascii="Times New Roman" w:hAnsi="Times New Roman" w:cs="Times New Roman"/>
        <w:b/>
        <w:sz w:val="24"/>
        <w:szCs w:val="24"/>
      </w:rPr>
      <w:t>ASSEMBLEIA LEGISLATIVA ESTADO DO MARANHÃO</w:t>
    </w:r>
  </w:p>
  <w:p w14:paraId="3E947562" w14:textId="77777777" w:rsidR="00AA1FB0" w:rsidRPr="00A20743" w:rsidRDefault="00AA1FB0" w:rsidP="00542415">
    <w:pPr>
      <w:pStyle w:val="Normal1"/>
      <w:spacing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A20743">
      <w:rPr>
        <w:rFonts w:ascii="Times New Roman" w:hAnsi="Times New Roman" w:cs="Times New Roman"/>
        <w:b/>
        <w:sz w:val="24"/>
        <w:szCs w:val="24"/>
      </w:rPr>
      <w:t>GABINETE DO DEP</w:t>
    </w:r>
    <w:r>
      <w:rPr>
        <w:rFonts w:ascii="Times New Roman" w:hAnsi="Times New Roman" w:cs="Times New Roman"/>
        <w:b/>
        <w:sz w:val="24"/>
        <w:szCs w:val="24"/>
      </w:rPr>
      <w:t>UTADO</w:t>
    </w:r>
    <w:r w:rsidRPr="00A20743">
      <w:rPr>
        <w:rFonts w:ascii="Times New Roman" w:hAnsi="Times New Roman" w:cs="Times New Roman"/>
        <w:b/>
        <w:sz w:val="24"/>
        <w:szCs w:val="24"/>
      </w:rPr>
      <w:t xml:space="preserve"> DR. YGLÉSIO</w:t>
    </w:r>
  </w:p>
  <w:p w14:paraId="6067FD7A" w14:textId="77777777" w:rsidR="00AA1FB0" w:rsidRDefault="00AA1FB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7D741C"/>
    <w:multiLevelType w:val="hybridMultilevel"/>
    <w:tmpl w:val="B76C4884"/>
    <w:lvl w:ilvl="0" w:tplc="B11E638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84"/>
    <w:rsid w:val="000013D2"/>
    <w:rsid w:val="000057BA"/>
    <w:rsid w:val="00007945"/>
    <w:rsid w:val="00007D55"/>
    <w:rsid w:val="00023B61"/>
    <w:rsid w:val="00033BCD"/>
    <w:rsid w:val="0003404B"/>
    <w:rsid w:val="000344A8"/>
    <w:rsid w:val="00043972"/>
    <w:rsid w:val="000444FD"/>
    <w:rsid w:val="00066FBD"/>
    <w:rsid w:val="000741E7"/>
    <w:rsid w:val="00074A81"/>
    <w:rsid w:val="00083185"/>
    <w:rsid w:val="00085063"/>
    <w:rsid w:val="0008605F"/>
    <w:rsid w:val="000943E3"/>
    <w:rsid w:val="000A50E2"/>
    <w:rsid w:val="000C7554"/>
    <w:rsid w:val="000D56A1"/>
    <w:rsid w:val="000E0BD4"/>
    <w:rsid w:val="000E65EB"/>
    <w:rsid w:val="00106E62"/>
    <w:rsid w:val="00183E1D"/>
    <w:rsid w:val="00184FAE"/>
    <w:rsid w:val="001869EC"/>
    <w:rsid w:val="001A048B"/>
    <w:rsid w:val="001A0E5E"/>
    <w:rsid w:val="001B33EA"/>
    <w:rsid w:val="001C1C6C"/>
    <w:rsid w:val="001D3AFE"/>
    <w:rsid w:val="001D5290"/>
    <w:rsid w:val="001F324A"/>
    <w:rsid w:val="001F468D"/>
    <w:rsid w:val="001F46BC"/>
    <w:rsid w:val="00200CC3"/>
    <w:rsid w:val="00204D9F"/>
    <w:rsid w:val="00210079"/>
    <w:rsid w:val="0022581F"/>
    <w:rsid w:val="00230924"/>
    <w:rsid w:val="00234AEC"/>
    <w:rsid w:val="0025111C"/>
    <w:rsid w:val="002631BC"/>
    <w:rsid w:val="00263689"/>
    <w:rsid w:val="00264292"/>
    <w:rsid w:val="00275C3F"/>
    <w:rsid w:val="00285701"/>
    <w:rsid w:val="00286536"/>
    <w:rsid w:val="00292FA3"/>
    <w:rsid w:val="00294384"/>
    <w:rsid w:val="002944CE"/>
    <w:rsid w:val="002A20A2"/>
    <w:rsid w:val="002A4252"/>
    <w:rsid w:val="002A60FD"/>
    <w:rsid w:val="002B1266"/>
    <w:rsid w:val="002B6F88"/>
    <w:rsid w:val="002C23F7"/>
    <w:rsid w:val="002E638F"/>
    <w:rsid w:val="002F4226"/>
    <w:rsid w:val="00302677"/>
    <w:rsid w:val="00304759"/>
    <w:rsid w:val="00312DC8"/>
    <w:rsid w:val="00316948"/>
    <w:rsid w:val="00326BC8"/>
    <w:rsid w:val="003310B5"/>
    <w:rsid w:val="00341D8E"/>
    <w:rsid w:val="0035157D"/>
    <w:rsid w:val="00351AB8"/>
    <w:rsid w:val="00356E60"/>
    <w:rsid w:val="0036343F"/>
    <w:rsid w:val="00387F25"/>
    <w:rsid w:val="003A2D8A"/>
    <w:rsid w:val="003E71A2"/>
    <w:rsid w:val="003F3ACF"/>
    <w:rsid w:val="003F575D"/>
    <w:rsid w:val="0042282F"/>
    <w:rsid w:val="004263B0"/>
    <w:rsid w:val="00433762"/>
    <w:rsid w:val="00437BEE"/>
    <w:rsid w:val="00440FA9"/>
    <w:rsid w:val="0044442C"/>
    <w:rsid w:val="0046545C"/>
    <w:rsid w:val="004831B6"/>
    <w:rsid w:val="0049769B"/>
    <w:rsid w:val="00497E00"/>
    <w:rsid w:val="004A3863"/>
    <w:rsid w:val="004B4968"/>
    <w:rsid w:val="004C0305"/>
    <w:rsid w:val="004E4A99"/>
    <w:rsid w:val="0052133E"/>
    <w:rsid w:val="00522112"/>
    <w:rsid w:val="00532B54"/>
    <w:rsid w:val="00542415"/>
    <w:rsid w:val="005446EB"/>
    <w:rsid w:val="00546213"/>
    <w:rsid w:val="0055114F"/>
    <w:rsid w:val="0055470D"/>
    <w:rsid w:val="00560387"/>
    <w:rsid w:val="00572049"/>
    <w:rsid w:val="00576B56"/>
    <w:rsid w:val="00577B60"/>
    <w:rsid w:val="0058399C"/>
    <w:rsid w:val="00591214"/>
    <w:rsid w:val="005B148B"/>
    <w:rsid w:val="005B1BD3"/>
    <w:rsid w:val="005C43E3"/>
    <w:rsid w:val="005D0515"/>
    <w:rsid w:val="005D076D"/>
    <w:rsid w:val="005E0644"/>
    <w:rsid w:val="005E6BC3"/>
    <w:rsid w:val="005F14DF"/>
    <w:rsid w:val="005F6913"/>
    <w:rsid w:val="00604469"/>
    <w:rsid w:val="006251AB"/>
    <w:rsid w:val="006314B9"/>
    <w:rsid w:val="006875E4"/>
    <w:rsid w:val="00696FFA"/>
    <w:rsid w:val="006A74BE"/>
    <w:rsid w:val="006B524B"/>
    <w:rsid w:val="006B7DD0"/>
    <w:rsid w:val="006C2820"/>
    <w:rsid w:val="006D0B15"/>
    <w:rsid w:val="00713F20"/>
    <w:rsid w:val="00722FC1"/>
    <w:rsid w:val="00727F0C"/>
    <w:rsid w:val="0073482B"/>
    <w:rsid w:val="00754ABD"/>
    <w:rsid w:val="00756B7A"/>
    <w:rsid w:val="00762510"/>
    <w:rsid w:val="007679F1"/>
    <w:rsid w:val="00772D82"/>
    <w:rsid w:val="00790152"/>
    <w:rsid w:val="00791DE6"/>
    <w:rsid w:val="00792132"/>
    <w:rsid w:val="007A44F6"/>
    <w:rsid w:val="007B15A0"/>
    <w:rsid w:val="007B653F"/>
    <w:rsid w:val="007B6DAB"/>
    <w:rsid w:val="007B7139"/>
    <w:rsid w:val="007C59EB"/>
    <w:rsid w:val="007D07FC"/>
    <w:rsid w:val="007D201D"/>
    <w:rsid w:val="007D5954"/>
    <w:rsid w:val="007F68E3"/>
    <w:rsid w:val="007F7583"/>
    <w:rsid w:val="00801F45"/>
    <w:rsid w:val="00811047"/>
    <w:rsid w:val="0081388B"/>
    <w:rsid w:val="00814411"/>
    <w:rsid w:val="0082002F"/>
    <w:rsid w:val="00830FCD"/>
    <w:rsid w:val="0084397C"/>
    <w:rsid w:val="00845011"/>
    <w:rsid w:val="0086072F"/>
    <w:rsid w:val="008612CC"/>
    <w:rsid w:val="008614DA"/>
    <w:rsid w:val="00863612"/>
    <w:rsid w:val="008659D1"/>
    <w:rsid w:val="008806A3"/>
    <w:rsid w:val="00882263"/>
    <w:rsid w:val="00882A24"/>
    <w:rsid w:val="008838E2"/>
    <w:rsid w:val="00885EE7"/>
    <w:rsid w:val="00891D5C"/>
    <w:rsid w:val="0089696E"/>
    <w:rsid w:val="008A0FB5"/>
    <w:rsid w:val="008C1F91"/>
    <w:rsid w:val="008D08E3"/>
    <w:rsid w:val="008D193C"/>
    <w:rsid w:val="008D22C8"/>
    <w:rsid w:val="008F1804"/>
    <w:rsid w:val="008F6424"/>
    <w:rsid w:val="00905193"/>
    <w:rsid w:val="00911A41"/>
    <w:rsid w:val="009268BA"/>
    <w:rsid w:val="00946548"/>
    <w:rsid w:val="009552A7"/>
    <w:rsid w:val="00963EC0"/>
    <w:rsid w:val="00965FA0"/>
    <w:rsid w:val="009671B6"/>
    <w:rsid w:val="00971786"/>
    <w:rsid w:val="009811EF"/>
    <w:rsid w:val="009A110A"/>
    <w:rsid w:val="009A35BB"/>
    <w:rsid w:val="009C4C89"/>
    <w:rsid w:val="009D3148"/>
    <w:rsid w:val="00A10AE1"/>
    <w:rsid w:val="00A15C4E"/>
    <w:rsid w:val="00A2364E"/>
    <w:rsid w:val="00A24D52"/>
    <w:rsid w:val="00A37F30"/>
    <w:rsid w:val="00A45E73"/>
    <w:rsid w:val="00A5427F"/>
    <w:rsid w:val="00A66ADC"/>
    <w:rsid w:val="00A674E4"/>
    <w:rsid w:val="00A715BA"/>
    <w:rsid w:val="00A765DF"/>
    <w:rsid w:val="00A816BF"/>
    <w:rsid w:val="00A85111"/>
    <w:rsid w:val="00A87936"/>
    <w:rsid w:val="00A964F0"/>
    <w:rsid w:val="00A976C3"/>
    <w:rsid w:val="00AA1FB0"/>
    <w:rsid w:val="00AA344E"/>
    <w:rsid w:val="00AB3E92"/>
    <w:rsid w:val="00AB6615"/>
    <w:rsid w:val="00AB76A5"/>
    <w:rsid w:val="00AD31C9"/>
    <w:rsid w:val="00AD4A99"/>
    <w:rsid w:val="00AF2039"/>
    <w:rsid w:val="00B17C75"/>
    <w:rsid w:val="00B21C73"/>
    <w:rsid w:val="00B246C3"/>
    <w:rsid w:val="00B357F8"/>
    <w:rsid w:val="00B40730"/>
    <w:rsid w:val="00B5549A"/>
    <w:rsid w:val="00B86FDD"/>
    <w:rsid w:val="00BA01A0"/>
    <w:rsid w:val="00BA1B36"/>
    <w:rsid w:val="00BA5722"/>
    <w:rsid w:val="00BA7A96"/>
    <w:rsid w:val="00BB555C"/>
    <w:rsid w:val="00BC4132"/>
    <w:rsid w:val="00BC4B5E"/>
    <w:rsid w:val="00BC5BA3"/>
    <w:rsid w:val="00BD02C7"/>
    <w:rsid w:val="00BE4673"/>
    <w:rsid w:val="00BE705A"/>
    <w:rsid w:val="00BF68E4"/>
    <w:rsid w:val="00C25FC7"/>
    <w:rsid w:val="00C37147"/>
    <w:rsid w:val="00C515BD"/>
    <w:rsid w:val="00C66DC9"/>
    <w:rsid w:val="00C672FD"/>
    <w:rsid w:val="00C70639"/>
    <w:rsid w:val="00C73D5A"/>
    <w:rsid w:val="00C767D6"/>
    <w:rsid w:val="00C83956"/>
    <w:rsid w:val="00C8591A"/>
    <w:rsid w:val="00C91956"/>
    <w:rsid w:val="00D23D3D"/>
    <w:rsid w:val="00D341F7"/>
    <w:rsid w:val="00D37EF2"/>
    <w:rsid w:val="00D40451"/>
    <w:rsid w:val="00D4579C"/>
    <w:rsid w:val="00D5142A"/>
    <w:rsid w:val="00D57E42"/>
    <w:rsid w:val="00D61739"/>
    <w:rsid w:val="00D65AC6"/>
    <w:rsid w:val="00D84453"/>
    <w:rsid w:val="00D86439"/>
    <w:rsid w:val="00D954D4"/>
    <w:rsid w:val="00DA1DC8"/>
    <w:rsid w:val="00DA3CA3"/>
    <w:rsid w:val="00DA51F1"/>
    <w:rsid w:val="00DA706F"/>
    <w:rsid w:val="00DB383A"/>
    <w:rsid w:val="00DB7B9E"/>
    <w:rsid w:val="00DC54FF"/>
    <w:rsid w:val="00DE4A6C"/>
    <w:rsid w:val="00DF22A6"/>
    <w:rsid w:val="00DF4789"/>
    <w:rsid w:val="00DF68A1"/>
    <w:rsid w:val="00E04C17"/>
    <w:rsid w:val="00E179FD"/>
    <w:rsid w:val="00E3216C"/>
    <w:rsid w:val="00E3373E"/>
    <w:rsid w:val="00E44637"/>
    <w:rsid w:val="00E51034"/>
    <w:rsid w:val="00E53920"/>
    <w:rsid w:val="00E6419E"/>
    <w:rsid w:val="00E660E2"/>
    <w:rsid w:val="00E84F65"/>
    <w:rsid w:val="00E85E8D"/>
    <w:rsid w:val="00EA394C"/>
    <w:rsid w:val="00EA63FF"/>
    <w:rsid w:val="00ED36CA"/>
    <w:rsid w:val="00EE04CD"/>
    <w:rsid w:val="00EE7CB4"/>
    <w:rsid w:val="00EF79BF"/>
    <w:rsid w:val="00F075C2"/>
    <w:rsid w:val="00F1484E"/>
    <w:rsid w:val="00F4243A"/>
    <w:rsid w:val="00F44930"/>
    <w:rsid w:val="00F7424A"/>
    <w:rsid w:val="00F80C93"/>
    <w:rsid w:val="00F919B5"/>
    <w:rsid w:val="00FA4436"/>
    <w:rsid w:val="00FA667C"/>
    <w:rsid w:val="00FB1A9F"/>
    <w:rsid w:val="00FB3FAD"/>
    <w:rsid w:val="00FB660F"/>
    <w:rsid w:val="00FC332B"/>
    <w:rsid w:val="00FC6FE4"/>
    <w:rsid w:val="00FD0A15"/>
    <w:rsid w:val="00FD1A24"/>
    <w:rsid w:val="00FE10B9"/>
    <w:rsid w:val="00FE2AE5"/>
    <w:rsid w:val="00FF3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7028F"/>
  <w15:docId w15:val="{C54D3445-F3B0-475F-8A46-A33E32957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453"/>
  </w:style>
  <w:style w:type="paragraph" w:styleId="Ttulo1">
    <w:name w:val="heading 1"/>
    <w:basedOn w:val="Normal"/>
    <w:next w:val="Normal"/>
    <w:link w:val="Ttulo1Char"/>
    <w:uiPriority w:val="9"/>
    <w:qFormat/>
    <w:rsid w:val="0046545C"/>
    <w:pPr>
      <w:keepNext/>
      <w:keepLines/>
      <w:spacing w:after="0" w:line="276" w:lineRule="auto"/>
      <w:jc w:val="both"/>
      <w:outlineLvl w:val="0"/>
    </w:pPr>
    <w:rPr>
      <w:rFonts w:ascii="Arial Narrow" w:eastAsia="Times New Roman" w:hAnsi="Arial Narrow" w:cs="Times New Roman"/>
      <w:b/>
      <w:bCs/>
      <w:caps/>
      <w:sz w:val="24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545C"/>
    <w:pPr>
      <w:keepNext/>
      <w:keepLines/>
      <w:spacing w:after="0" w:line="276" w:lineRule="auto"/>
      <w:ind w:firstLine="567"/>
      <w:jc w:val="both"/>
      <w:outlineLvl w:val="2"/>
    </w:pPr>
    <w:rPr>
      <w:rFonts w:ascii="Arial Narrow" w:eastAsia="Times New Roman" w:hAnsi="Arial Narrow" w:cs="Times New Roman"/>
      <w:bCs/>
      <w:cap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634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9438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943E3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660E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660E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660E2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905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5193"/>
  </w:style>
  <w:style w:type="paragraph" w:styleId="Rodap">
    <w:name w:val="footer"/>
    <w:basedOn w:val="Normal"/>
    <w:link w:val="RodapChar"/>
    <w:uiPriority w:val="99"/>
    <w:unhideWhenUsed/>
    <w:rsid w:val="00905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5193"/>
  </w:style>
  <w:style w:type="paragraph" w:customStyle="1" w:styleId="Normal1">
    <w:name w:val="Normal1"/>
    <w:rsid w:val="00542415"/>
    <w:pPr>
      <w:spacing w:after="0" w:line="276" w:lineRule="auto"/>
    </w:pPr>
    <w:rPr>
      <w:rFonts w:ascii="Arial" w:eastAsia="Arial" w:hAnsi="Arial" w:cs="Arial"/>
    </w:rPr>
  </w:style>
  <w:style w:type="character" w:styleId="nfaseSutil">
    <w:name w:val="Subtle Emphasis"/>
    <w:basedOn w:val="Fontepargpadro"/>
    <w:uiPriority w:val="19"/>
    <w:qFormat/>
    <w:rsid w:val="00275C3F"/>
    <w:rPr>
      <w:i/>
      <w:iCs/>
      <w:color w:val="404040" w:themeColor="text1" w:themeTint="B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6615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6545C"/>
    <w:rPr>
      <w:rFonts w:ascii="Arial Narrow" w:eastAsia="Times New Roman" w:hAnsi="Arial Narrow" w:cs="Times New Roman"/>
      <w:b/>
      <w:bCs/>
      <w:caps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46545C"/>
    <w:rPr>
      <w:rFonts w:ascii="Arial Narrow" w:eastAsia="Times New Roman" w:hAnsi="Arial Narrow" w:cs="Times New Roman"/>
      <w:bCs/>
      <w:caps/>
    </w:rPr>
  </w:style>
  <w:style w:type="paragraph" w:customStyle="1" w:styleId="Ementa">
    <w:name w:val="Ementa"/>
    <w:basedOn w:val="Normal"/>
    <w:uiPriority w:val="1"/>
    <w:qFormat/>
    <w:rsid w:val="0046545C"/>
    <w:pPr>
      <w:spacing w:after="0" w:line="276" w:lineRule="auto"/>
      <w:ind w:left="1134"/>
      <w:jc w:val="both"/>
    </w:pPr>
    <w:rPr>
      <w:rFonts w:ascii="Arial Narrow" w:eastAsia="Calibri" w:hAnsi="Arial Narrow" w:cs="Arial"/>
      <w:i/>
    </w:rPr>
  </w:style>
  <w:style w:type="paragraph" w:styleId="NormalWeb">
    <w:name w:val="Normal (Web)"/>
    <w:basedOn w:val="Normal"/>
    <w:uiPriority w:val="99"/>
    <w:semiHidden/>
    <w:unhideWhenUsed/>
    <w:rsid w:val="002E6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13F20"/>
    <w:rPr>
      <w:i/>
      <w:iCs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343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Corpodetexto">
    <w:name w:val="Body Text"/>
    <w:basedOn w:val="Normal"/>
    <w:link w:val="CorpodetextoChar"/>
    <w:uiPriority w:val="1"/>
    <w:qFormat/>
    <w:rsid w:val="00B21C73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21C73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2856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02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58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2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96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202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080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504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252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608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54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13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78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14C2C-05E7-4664-8D9E-90D64075D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Mylla Maria Sousa Sampaio</dc:creator>
  <cp:lastModifiedBy>Yglésio Moyses</cp:lastModifiedBy>
  <cp:revision>2</cp:revision>
  <cp:lastPrinted>2022-03-23T12:49:00Z</cp:lastPrinted>
  <dcterms:created xsi:type="dcterms:W3CDTF">2025-02-14T16:17:00Z</dcterms:created>
  <dcterms:modified xsi:type="dcterms:W3CDTF">2025-02-14T16:17:00Z</dcterms:modified>
</cp:coreProperties>
</file>