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98A5" w14:textId="77777777" w:rsidR="00D401E1" w:rsidRDefault="00D401E1" w:rsidP="00D401E1">
      <w:pPr>
        <w:tabs>
          <w:tab w:val="center" w:pos="4252"/>
          <w:tab w:val="right" w:pos="8504"/>
        </w:tabs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04B63E0" wp14:editId="3743552E">
            <wp:extent cx="1009650" cy="1143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DC172" w14:textId="77777777" w:rsidR="00D401E1" w:rsidRDefault="00D401E1" w:rsidP="00D401E1">
      <w:pPr>
        <w:tabs>
          <w:tab w:val="center" w:pos="4252"/>
          <w:tab w:val="right" w:pos="8504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DO MARANHÃO</w:t>
      </w:r>
    </w:p>
    <w:p w14:paraId="1B12DB2D" w14:textId="77777777" w:rsidR="00D401E1" w:rsidRDefault="00D401E1" w:rsidP="00D401E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 Legislativa</w:t>
      </w:r>
    </w:p>
    <w:p w14:paraId="3D6F1FFE" w14:textId="074C634E" w:rsidR="00D401E1" w:rsidRPr="00D401E1" w:rsidRDefault="00D401E1" w:rsidP="00D401E1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D401E1">
        <w:rPr>
          <w:rFonts w:ascii="Bookman Old Style" w:hAnsi="Bookman Old Style"/>
          <w:b/>
          <w:sz w:val="16"/>
          <w:szCs w:val="16"/>
          <w:u w:val="single"/>
        </w:rPr>
        <w:t xml:space="preserve">GAB. DEP. </w:t>
      </w:r>
      <w:r w:rsidR="003F3171">
        <w:rPr>
          <w:rFonts w:ascii="Bookman Old Style" w:hAnsi="Bookman Old Style"/>
          <w:b/>
          <w:sz w:val="16"/>
          <w:szCs w:val="16"/>
          <w:u w:val="single"/>
        </w:rPr>
        <w:t>ALUIZIO SANTOS</w:t>
      </w:r>
    </w:p>
    <w:p w14:paraId="6B2B3A86" w14:textId="77777777" w:rsidR="00D401E1" w:rsidRPr="00D401E1" w:rsidRDefault="00D401E1" w:rsidP="00D401E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4710C0E" w14:textId="77777777" w:rsidR="00D401E1" w:rsidRPr="00D401E1" w:rsidRDefault="00D401E1" w:rsidP="00D401E1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2FE86C26" w14:textId="77777777" w:rsidR="00D401E1" w:rsidRPr="00D401E1" w:rsidRDefault="00D401E1" w:rsidP="00D401E1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D401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REQUERIMENTO Nº</w:t>
      </w:r>
    </w:p>
    <w:p w14:paraId="0289B969" w14:textId="77777777" w:rsidR="00D401E1" w:rsidRPr="00D401E1" w:rsidRDefault="00D401E1" w:rsidP="00D401E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789AAF2F" w14:textId="77777777" w:rsidR="00D401E1" w:rsidRPr="00D401E1" w:rsidRDefault="00D401E1" w:rsidP="00D401E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613F8733" w14:textId="20EB126E" w:rsidR="00D401E1" w:rsidRPr="00D401E1" w:rsidRDefault="00D401E1" w:rsidP="00D401E1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D401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                                                         </w:t>
      </w:r>
      <w:r w:rsidRPr="00D401E1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t-BR"/>
        </w:rPr>
        <w:t xml:space="preserve">Autoria: Dep. </w:t>
      </w:r>
      <w:r w:rsidR="003F3171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t-BR"/>
        </w:rPr>
        <w:t>Aluízio Santos</w:t>
      </w:r>
    </w:p>
    <w:p w14:paraId="5D329A4C" w14:textId="77777777" w:rsidR="00D401E1" w:rsidRDefault="00D401E1" w:rsidP="00D401E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79564F97" w14:textId="77777777" w:rsidR="0089602B" w:rsidRPr="00D401E1" w:rsidRDefault="0089602B" w:rsidP="00D401E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7F3848F7" w14:textId="30B8D570" w:rsidR="00D401E1" w:rsidRDefault="00D401E1" w:rsidP="00D401E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401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Senhor</w:t>
      </w:r>
      <w:r w:rsidR="00C709D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</w:t>
      </w:r>
      <w:r w:rsidRPr="00D401E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Presidente</w:t>
      </w:r>
      <w:r w:rsidRPr="00D401E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, </w:t>
      </w:r>
    </w:p>
    <w:p w14:paraId="2D542856" w14:textId="77777777" w:rsidR="0089602B" w:rsidRPr="00D401E1" w:rsidRDefault="0089602B" w:rsidP="00D401E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09C47C8" w14:textId="77777777" w:rsidR="00D401E1" w:rsidRPr="00D401E1" w:rsidRDefault="00D401E1" w:rsidP="00D401E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67A83A5" w14:textId="648C97E6" w:rsidR="00D401E1" w:rsidRPr="00D401E1" w:rsidRDefault="00D401E1" w:rsidP="00D401E1">
      <w:pPr>
        <w:pStyle w:val="SemEspaamento"/>
        <w:jc w:val="both"/>
        <w:rPr>
          <w:rFonts w:ascii="Bookman Old Style" w:hAnsi="Bookman Old Style" w:cs="Times New Roman"/>
          <w:sz w:val="24"/>
          <w:szCs w:val="24"/>
          <w:lang w:eastAsia="pt-BR"/>
        </w:rPr>
      </w:pP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 xml:space="preserve">             Nos termos do Regimento Interno deste Poder, Requeiro a Vossa Excelência que, depois de ouvida a Mesa, seja</w:t>
      </w:r>
      <w:r>
        <w:rPr>
          <w:rFonts w:ascii="Bookman Old Style" w:hAnsi="Bookman Old Style" w:cs="Times New Roman"/>
          <w:sz w:val="24"/>
          <w:szCs w:val="24"/>
          <w:lang w:eastAsia="pt-BR"/>
        </w:rPr>
        <w:t>m</w:t>
      </w: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 xml:space="preserve"> justificada</w:t>
      </w:r>
      <w:r>
        <w:rPr>
          <w:rFonts w:ascii="Bookman Old Style" w:hAnsi="Bookman Old Style" w:cs="Times New Roman"/>
          <w:sz w:val="24"/>
          <w:szCs w:val="24"/>
          <w:lang w:eastAsia="pt-BR"/>
        </w:rPr>
        <w:t>s</w:t>
      </w: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 xml:space="preserve"> minhas ausências das Sessões Legislativas</w:t>
      </w:r>
      <w:r w:rsidR="00353E72">
        <w:rPr>
          <w:rFonts w:ascii="Bookman Old Style" w:hAnsi="Bookman Old Style" w:cs="Times New Roman"/>
          <w:sz w:val="24"/>
          <w:szCs w:val="24"/>
          <w:lang w:eastAsia="pt-BR"/>
        </w:rPr>
        <w:t xml:space="preserve"> </w:t>
      </w:r>
      <w:r w:rsidR="00C47C14">
        <w:rPr>
          <w:rFonts w:ascii="Bookman Old Style" w:hAnsi="Bookman Old Style" w:cs="Times New Roman"/>
          <w:sz w:val="24"/>
          <w:szCs w:val="24"/>
          <w:lang w:eastAsia="pt-BR"/>
        </w:rPr>
        <w:t xml:space="preserve">nos </w:t>
      </w:r>
      <w:r w:rsidR="00BD6CAD">
        <w:rPr>
          <w:rFonts w:ascii="Bookman Old Style" w:hAnsi="Bookman Old Style" w:cs="Times New Roman"/>
          <w:sz w:val="24"/>
          <w:szCs w:val="24"/>
          <w:lang w:eastAsia="pt-BR"/>
        </w:rPr>
        <w:t>dias</w:t>
      </w:r>
      <w:r w:rsidR="00BD6CAD" w:rsidRPr="00D401E1">
        <w:rPr>
          <w:rFonts w:ascii="Bookman Old Style" w:hAnsi="Bookman Old Style" w:cs="Times New Roman"/>
          <w:sz w:val="24"/>
          <w:szCs w:val="24"/>
          <w:lang w:eastAsia="pt-BR"/>
        </w:rPr>
        <w:t xml:space="preserve"> </w:t>
      </w:r>
      <w:r w:rsidR="00BD6CAD">
        <w:rPr>
          <w:rFonts w:ascii="Bookman Old Style" w:hAnsi="Bookman Old Style" w:cs="Times New Roman"/>
          <w:sz w:val="24"/>
          <w:szCs w:val="24"/>
          <w:lang w:eastAsia="pt-BR"/>
        </w:rPr>
        <w:t>08</w:t>
      </w: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>,</w:t>
      </w:r>
      <w:r w:rsidR="00C47C14">
        <w:rPr>
          <w:rFonts w:ascii="Bookman Old Style" w:hAnsi="Bookman Old Style" w:cs="Times New Roman"/>
          <w:sz w:val="24"/>
          <w:szCs w:val="24"/>
          <w:lang w:eastAsia="pt-BR"/>
        </w:rPr>
        <w:t xml:space="preserve"> </w:t>
      </w:r>
      <w:r w:rsidR="003F3171">
        <w:rPr>
          <w:rFonts w:ascii="Bookman Old Style" w:hAnsi="Bookman Old Style" w:cs="Times New Roman"/>
          <w:sz w:val="24"/>
          <w:szCs w:val="24"/>
          <w:lang w:eastAsia="pt-BR"/>
        </w:rPr>
        <w:t>09 e 10 de abril de 2025</w:t>
      </w:r>
      <w:r w:rsidRPr="00D401E1">
        <w:rPr>
          <w:rFonts w:ascii="Bookman Old Style" w:hAnsi="Bookman Old Style" w:cs="Times New Roman"/>
          <w:sz w:val="24"/>
          <w:szCs w:val="24"/>
          <w:lang w:eastAsia="pt-BR"/>
        </w:rPr>
        <w:t xml:space="preserve"> conforme atestado médico em anexo.</w:t>
      </w:r>
    </w:p>
    <w:p w14:paraId="35192F6D" w14:textId="2BE703DA" w:rsidR="00D401E1" w:rsidRPr="00D401E1" w:rsidRDefault="00D401E1" w:rsidP="00D401E1">
      <w:pPr>
        <w:tabs>
          <w:tab w:val="left" w:pos="1276"/>
          <w:tab w:val="left" w:pos="1985"/>
          <w:tab w:val="left" w:pos="2127"/>
          <w:tab w:val="left" w:pos="3261"/>
        </w:tabs>
        <w:jc w:val="both"/>
        <w:rPr>
          <w:rFonts w:ascii="Bookman Old Style" w:hAnsi="Bookman Old Style" w:cs="Helvetica"/>
          <w:b/>
          <w:color w:val="1E1919"/>
          <w:sz w:val="24"/>
          <w:szCs w:val="24"/>
        </w:rPr>
      </w:pPr>
      <w:r w:rsidRPr="00D401E1">
        <w:rPr>
          <w:rFonts w:ascii="Bookman Old Style" w:hAnsi="Bookman Old Style"/>
          <w:b/>
          <w:sz w:val="24"/>
          <w:szCs w:val="24"/>
        </w:rPr>
        <w:t xml:space="preserve">Assembleia Legislativa do Maranhão, </w:t>
      </w:r>
      <w:r w:rsidRPr="00D401E1">
        <w:rPr>
          <w:rFonts w:ascii="Bookman Old Style" w:hAnsi="Bookman Old Style"/>
          <w:b/>
          <w:color w:val="333333"/>
          <w:sz w:val="24"/>
          <w:szCs w:val="24"/>
        </w:rPr>
        <w:t xml:space="preserve">Plenário Deputado “Nagib Haickel”, Palácio “Manoel Bequimão”, em </w:t>
      </w:r>
      <w:r w:rsidRPr="00D401E1">
        <w:rPr>
          <w:rFonts w:ascii="Bookman Old Style" w:hAnsi="Bookman Old Style"/>
          <w:b/>
          <w:sz w:val="24"/>
          <w:szCs w:val="24"/>
        </w:rPr>
        <w:t xml:space="preserve">São Luís, </w:t>
      </w:r>
      <w:r w:rsidR="003F3171">
        <w:rPr>
          <w:rFonts w:ascii="Bookman Old Style" w:hAnsi="Bookman Old Style"/>
          <w:b/>
          <w:sz w:val="24"/>
          <w:szCs w:val="24"/>
        </w:rPr>
        <w:t>07 de abril de 2025</w:t>
      </w:r>
      <w:r w:rsidRPr="00D401E1">
        <w:rPr>
          <w:rFonts w:ascii="Bookman Old Style" w:hAnsi="Bookman Old Style"/>
          <w:b/>
          <w:sz w:val="24"/>
          <w:szCs w:val="24"/>
        </w:rPr>
        <w:t>.</w:t>
      </w:r>
    </w:p>
    <w:p w14:paraId="223D4450" w14:textId="77777777" w:rsidR="00D401E1" w:rsidRPr="00D401E1" w:rsidRDefault="00D401E1" w:rsidP="00D401E1">
      <w:pPr>
        <w:tabs>
          <w:tab w:val="left" w:pos="709"/>
        </w:tabs>
        <w:jc w:val="both"/>
        <w:rPr>
          <w:rFonts w:ascii="Bookman Old Style" w:hAnsi="Bookman Old Style"/>
          <w:color w:val="231F20"/>
          <w:sz w:val="24"/>
          <w:szCs w:val="24"/>
        </w:rPr>
      </w:pPr>
    </w:p>
    <w:p w14:paraId="23727121" w14:textId="77777777" w:rsidR="00D401E1" w:rsidRPr="00D401E1" w:rsidRDefault="00D401E1" w:rsidP="00D401E1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86ABE13" w14:textId="2AF7F057" w:rsidR="00D401E1" w:rsidRPr="00D401E1" w:rsidRDefault="003F3171" w:rsidP="00D401E1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ALUIZIO SANTOS </w:t>
      </w:r>
    </w:p>
    <w:p w14:paraId="320ADCDC" w14:textId="77777777" w:rsidR="00D401E1" w:rsidRPr="00D401E1" w:rsidRDefault="00D401E1" w:rsidP="00D401E1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 w:rsidRPr="00D401E1">
        <w:rPr>
          <w:rFonts w:ascii="Bookman Old Style" w:hAnsi="Bookman Old Style"/>
          <w:b/>
          <w:sz w:val="24"/>
          <w:szCs w:val="24"/>
        </w:rPr>
        <w:t>DEP. ESTADUAL - P</w:t>
      </w:r>
      <w:r>
        <w:rPr>
          <w:rFonts w:ascii="Bookman Old Style" w:hAnsi="Bookman Old Style"/>
          <w:b/>
          <w:sz w:val="24"/>
          <w:szCs w:val="24"/>
        </w:rPr>
        <w:t>L</w:t>
      </w:r>
    </w:p>
    <w:p w14:paraId="65C7A46F" w14:textId="77777777" w:rsidR="00D401E1" w:rsidRPr="00983EB9" w:rsidRDefault="00D401E1" w:rsidP="00D401E1">
      <w:pPr>
        <w:rPr>
          <w:sz w:val="28"/>
          <w:szCs w:val="28"/>
        </w:rPr>
      </w:pPr>
    </w:p>
    <w:p w14:paraId="36FC1F3A" w14:textId="77777777" w:rsidR="00D401E1" w:rsidRDefault="00D401E1" w:rsidP="00D40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14:paraId="0146B2F0" w14:textId="77777777" w:rsidR="004C66E1" w:rsidRDefault="004C66E1"/>
    <w:sectPr w:rsidR="004C66E1" w:rsidSect="0089602B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E1"/>
    <w:rsid w:val="0029139D"/>
    <w:rsid w:val="00353E72"/>
    <w:rsid w:val="003C6AEC"/>
    <w:rsid w:val="003F3171"/>
    <w:rsid w:val="004C66E1"/>
    <w:rsid w:val="00693016"/>
    <w:rsid w:val="0089602B"/>
    <w:rsid w:val="00BD6CAD"/>
    <w:rsid w:val="00BF4756"/>
    <w:rsid w:val="00C47C14"/>
    <w:rsid w:val="00C709D6"/>
    <w:rsid w:val="00CA2E4F"/>
    <w:rsid w:val="00CF607D"/>
    <w:rsid w:val="00D401E1"/>
    <w:rsid w:val="00E06590"/>
    <w:rsid w:val="00E5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A9AC"/>
  <w15:chartTrackingRefBased/>
  <w15:docId w15:val="{28C326B2-C0D9-4BF8-97E1-A42ABDDA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1E1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01E1"/>
    <w:pPr>
      <w:spacing w:after="0" w:line="240" w:lineRule="auto"/>
    </w:pPr>
  </w:style>
  <w:style w:type="paragraph" w:styleId="Cabealho">
    <w:name w:val="header"/>
    <w:basedOn w:val="Normal"/>
    <w:link w:val="CabealhoChar"/>
    <w:semiHidden/>
    <w:unhideWhenUsed/>
    <w:rsid w:val="00D401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401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Aguiar</dc:creator>
  <cp:keywords/>
  <dc:description/>
  <cp:lastModifiedBy>Estefânia Maria Laranjeira</cp:lastModifiedBy>
  <cp:revision>6</cp:revision>
  <cp:lastPrinted>2019-09-16T18:06:00Z</cp:lastPrinted>
  <dcterms:created xsi:type="dcterms:W3CDTF">2025-04-07T13:40:00Z</dcterms:created>
  <dcterms:modified xsi:type="dcterms:W3CDTF">2025-04-07T13:43:00Z</dcterms:modified>
</cp:coreProperties>
</file>