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44EF4ED6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6E8E4C8B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40F3C">
        <w:rPr>
          <w:b/>
          <w:sz w:val="24"/>
          <w:szCs w:val="24"/>
          <w:u w:val="single"/>
        </w:rPr>
        <w:t xml:space="preserve"> </w:t>
      </w:r>
      <w:r w:rsidR="00061621">
        <w:rPr>
          <w:b/>
          <w:sz w:val="24"/>
          <w:szCs w:val="24"/>
          <w:u w:val="single"/>
        </w:rPr>
        <w:t>737</w:t>
      </w:r>
      <w:r w:rsidR="00640F3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E0EED44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7A175E">
        <w:rPr>
          <w:b/>
          <w:bCs/>
          <w:sz w:val="24"/>
          <w:szCs w:val="24"/>
        </w:rPr>
        <w:t>518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4C3D1B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4C3D1B">
        <w:rPr>
          <w:sz w:val="24"/>
          <w:szCs w:val="24"/>
        </w:rPr>
        <w:t>o</w:t>
      </w:r>
      <w:r w:rsidR="00494F88">
        <w:rPr>
          <w:sz w:val="24"/>
          <w:szCs w:val="24"/>
        </w:rPr>
        <w:t xml:space="preserve"> Rildo Amaral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7B32A6">
        <w:rPr>
          <w:b/>
          <w:bCs/>
          <w:sz w:val="24"/>
          <w:szCs w:val="24"/>
        </w:rPr>
        <w:t xml:space="preserve">Declara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7A175E">
        <w:rPr>
          <w:b/>
          <w:bCs/>
          <w:sz w:val="24"/>
          <w:szCs w:val="24"/>
        </w:rPr>
        <w:t xml:space="preserve"> a Associação Voando Alto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AA056E">
        <w:rPr>
          <w:b/>
          <w:bCs/>
          <w:sz w:val="24"/>
          <w:szCs w:val="24"/>
        </w:rPr>
        <w:t xml:space="preserve">e foro </w:t>
      </w:r>
      <w:r w:rsidR="00494F88">
        <w:rPr>
          <w:b/>
          <w:bCs/>
          <w:sz w:val="24"/>
          <w:szCs w:val="24"/>
        </w:rPr>
        <w:t xml:space="preserve">no </w:t>
      </w:r>
      <w:r w:rsidR="00AA056E">
        <w:rPr>
          <w:b/>
          <w:bCs/>
          <w:sz w:val="24"/>
          <w:szCs w:val="24"/>
        </w:rPr>
        <w:t>M</w:t>
      </w:r>
      <w:r w:rsidR="00494F88">
        <w:rPr>
          <w:b/>
          <w:bCs/>
          <w:sz w:val="24"/>
          <w:szCs w:val="24"/>
        </w:rPr>
        <w:t xml:space="preserve">unicípio de </w:t>
      </w:r>
      <w:r w:rsidR="007A175E">
        <w:rPr>
          <w:b/>
          <w:bCs/>
          <w:sz w:val="24"/>
          <w:szCs w:val="24"/>
        </w:rPr>
        <w:t>Açailândia</w:t>
      </w:r>
      <w:r w:rsidR="00061621">
        <w:rPr>
          <w:b/>
          <w:bCs/>
          <w:sz w:val="24"/>
          <w:szCs w:val="24"/>
        </w:rPr>
        <w:t>, Estado do Maranhão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02B82C0" w14:textId="1E03734C" w:rsidR="00D026B8" w:rsidRPr="007A175E" w:rsidRDefault="007A175E" w:rsidP="00D026B8">
      <w:pPr>
        <w:spacing w:line="360" w:lineRule="auto"/>
        <w:ind w:right="-1" w:firstLine="851"/>
        <w:jc w:val="both"/>
        <w:rPr>
          <w:rFonts w:eastAsiaTheme="minorHAnsi"/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</w:rPr>
        <w:t>A Associação</w:t>
      </w:r>
      <w:r w:rsidR="00494F88">
        <w:rPr>
          <w:b/>
          <w:bCs/>
          <w:sz w:val="24"/>
          <w:szCs w:val="24"/>
        </w:rPr>
        <w:t xml:space="preserve">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>
        <w:rPr>
          <w:b/>
          <w:bCs/>
          <w:sz w:val="24"/>
          <w:szCs w:val="24"/>
        </w:rPr>
        <w:t xml:space="preserve"> pessoa jurídica de direito privado, constituído sob a forma de associação sem fins lucrativos de representação comunitária, de caráter social, educacional, cultural, esportiva e filantrópica com autonomia administrativa, financeira e patrimonial de duração por tempo indeterminado, e tem como objetivos:</w:t>
      </w:r>
      <w:r w:rsidR="00494F88" w:rsidRPr="00494F88">
        <w:rPr>
          <w:b/>
          <w:bCs/>
          <w:sz w:val="24"/>
          <w:szCs w:val="24"/>
        </w:rPr>
        <w:t xml:space="preserve"> </w:t>
      </w:r>
      <w:r w:rsidRPr="007A175E">
        <w:rPr>
          <w:b/>
          <w:bCs/>
          <w:sz w:val="24"/>
          <w:szCs w:val="24"/>
        </w:rPr>
        <w:t xml:space="preserve">Promoção de Assistência Social; Promoção da cultura, defesa e conservação do patrimônio histórico e artístico; Promoção gratuita da educação, observando -se a forma complementar de participação das organizações de que trata a Lei 9.790/99; Promoção gratuita da saúde, observando-se a forma complementar de participação das organizações de que trata a Lei 9.790/99; Promoção da segurança alimentar e nutricional; Defesa, preservação e conservação do meio ambiente e promoção do desenvolvimento sustentável, priorizando os mananciais, a fauna e a flora, promoção do voluntariado em prol da vida, dentre outros. 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Examinando a documentação apresentada, podemos constatar que a Entidade 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51B70B99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7A175E">
        <w:rPr>
          <w:b/>
          <w:sz w:val="24"/>
          <w:szCs w:val="24"/>
        </w:rPr>
        <w:t>518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55EEADAA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A73537">
        <w:rPr>
          <w:rFonts w:eastAsia="Calibri"/>
          <w:sz w:val="24"/>
          <w:szCs w:val="24"/>
        </w:rPr>
        <w:t xml:space="preserve"> </w:t>
      </w:r>
      <w:r w:rsidR="00061621">
        <w:rPr>
          <w:rFonts w:eastAsia="Calibri"/>
          <w:sz w:val="24"/>
          <w:szCs w:val="24"/>
        </w:rPr>
        <w:t>02</w:t>
      </w:r>
      <w:r w:rsidR="007A175E">
        <w:rPr>
          <w:rFonts w:eastAsia="Calibri"/>
          <w:sz w:val="24"/>
          <w:szCs w:val="24"/>
        </w:rPr>
        <w:t xml:space="preserve"> de </w:t>
      </w:r>
      <w:r w:rsidR="00AA056E">
        <w:rPr>
          <w:rFonts w:eastAsia="Calibri"/>
          <w:sz w:val="24"/>
          <w:szCs w:val="24"/>
        </w:rPr>
        <w:t>outu</w:t>
      </w:r>
      <w:r w:rsidR="007A175E">
        <w:rPr>
          <w:rFonts w:eastAsia="Calibri"/>
          <w:sz w:val="24"/>
          <w:szCs w:val="24"/>
        </w:rPr>
        <w:t xml:space="preserve">bro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F5794F">
        <w:rPr>
          <w:rFonts w:eastAsia="Calibri"/>
          <w:sz w:val="24"/>
          <w:szCs w:val="24"/>
        </w:rPr>
        <w:t>3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429CA087" w14:textId="77777777" w:rsidR="00296679" w:rsidRPr="00296679" w:rsidRDefault="00D70C99" w:rsidP="00296679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bookmarkStart w:id="1" w:name="_Hlk112836231"/>
      <w:r w:rsidR="00296679" w:rsidRPr="00296679">
        <w:rPr>
          <w:rFonts w:eastAsia="Calibri"/>
          <w:b/>
          <w:color w:val="000000"/>
          <w:sz w:val="22"/>
          <w:szCs w:val="22"/>
        </w:rPr>
        <w:t>Presidente:</w:t>
      </w:r>
      <w:r w:rsidR="00296679" w:rsidRPr="00296679">
        <w:rPr>
          <w:rFonts w:eastAsia="Calibri"/>
          <w:bCs/>
          <w:color w:val="000000"/>
          <w:sz w:val="22"/>
          <w:szCs w:val="22"/>
        </w:rPr>
        <w:t xml:space="preserve"> Deputado Carlos Lula</w:t>
      </w:r>
    </w:p>
    <w:p w14:paraId="0DC73B7B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/>
          <w:color w:val="000000"/>
          <w:sz w:val="22"/>
          <w:szCs w:val="22"/>
        </w:rPr>
      </w:pPr>
    </w:p>
    <w:p w14:paraId="2F418865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 xml:space="preserve">                                                                   </w:t>
      </w:r>
      <w:r w:rsidRPr="00296679">
        <w:rPr>
          <w:rFonts w:eastAsia="Calibri"/>
          <w:b/>
          <w:color w:val="000000"/>
          <w:sz w:val="22"/>
          <w:szCs w:val="22"/>
        </w:rPr>
        <w:t>Relator</w:t>
      </w:r>
      <w:r w:rsidRPr="00296679">
        <w:rPr>
          <w:rFonts w:eastAsia="Calibri"/>
          <w:color w:val="000000"/>
          <w:sz w:val="22"/>
          <w:szCs w:val="22"/>
        </w:rPr>
        <w:t xml:space="preserve">: Deputado Doutor </w:t>
      </w:r>
      <w:proofErr w:type="spellStart"/>
      <w:r w:rsidRPr="00296679">
        <w:rPr>
          <w:rFonts w:eastAsia="Calibri"/>
          <w:color w:val="000000"/>
          <w:sz w:val="22"/>
          <w:szCs w:val="22"/>
        </w:rPr>
        <w:t>Yglésio</w:t>
      </w:r>
      <w:proofErr w:type="spellEnd"/>
    </w:p>
    <w:p w14:paraId="001A52B4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 xml:space="preserve">                                                           </w:t>
      </w:r>
    </w:p>
    <w:p w14:paraId="0CE365DC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296679">
        <w:rPr>
          <w:rFonts w:eastAsia="Calibri"/>
          <w:b/>
          <w:color w:val="000000"/>
          <w:sz w:val="22"/>
          <w:szCs w:val="22"/>
        </w:rPr>
        <w:t xml:space="preserve"> Vota a favor:                                                             Vota contra:</w:t>
      </w:r>
    </w:p>
    <w:p w14:paraId="0AC771AF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 xml:space="preserve">Deputado Fernando </w:t>
      </w:r>
      <w:proofErr w:type="spellStart"/>
      <w:r w:rsidRPr="00296679">
        <w:rPr>
          <w:rFonts w:eastAsia="Calibri"/>
          <w:color w:val="000000"/>
          <w:sz w:val="22"/>
          <w:szCs w:val="22"/>
        </w:rPr>
        <w:t>Braide</w:t>
      </w:r>
      <w:proofErr w:type="spellEnd"/>
      <w:r w:rsidRPr="00296679">
        <w:rPr>
          <w:rFonts w:eastAsia="Calibri"/>
          <w:color w:val="000000"/>
          <w:sz w:val="22"/>
          <w:szCs w:val="22"/>
        </w:rPr>
        <w:t xml:space="preserve">                         </w:t>
      </w:r>
      <w:bookmarkStart w:id="2" w:name="_GoBack"/>
      <w:bookmarkEnd w:id="2"/>
      <w:r w:rsidRPr="00296679">
        <w:rPr>
          <w:rFonts w:eastAsia="Calibri"/>
          <w:color w:val="000000"/>
          <w:sz w:val="22"/>
          <w:szCs w:val="22"/>
        </w:rPr>
        <w:t xml:space="preserve">                  _________________________</w:t>
      </w:r>
    </w:p>
    <w:p w14:paraId="2060F061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>Deputado Davi Brandão                                                _________________________</w:t>
      </w:r>
    </w:p>
    <w:p w14:paraId="41F26B18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>Deputado Júlio Mendonça                                            _________________________</w:t>
      </w:r>
    </w:p>
    <w:p w14:paraId="0C0350F6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p w14:paraId="7645ADA7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p w14:paraId="6A23DA06" w14:textId="77777777" w:rsidR="00296679" w:rsidRPr="00296679" w:rsidRDefault="00296679" w:rsidP="0029667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29667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bookmarkEnd w:id="1"/>
    <w:p w14:paraId="7931DA29" w14:textId="7C7009D8" w:rsidR="00494F88" w:rsidRDefault="00494F88" w:rsidP="00296679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536E" w14:textId="77777777" w:rsidR="006F0899" w:rsidRDefault="006F0899" w:rsidP="006A66C1">
      <w:r>
        <w:separator/>
      </w:r>
    </w:p>
  </w:endnote>
  <w:endnote w:type="continuationSeparator" w:id="0">
    <w:p w14:paraId="229F56CF" w14:textId="77777777" w:rsidR="006F0899" w:rsidRDefault="006F0899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8858" w14:textId="77777777" w:rsidR="006F0899" w:rsidRDefault="006F0899" w:rsidP="006A66C1">
      <w:r>
        <w:separator/>
      </w:r>
    </w:p>
  </w:footnote>
  <w:footnote w:type="continuationSeparator" w:id="0">
    <w:p w14:paraId="05D11CC7" w14:textId="77777777" w:rsidR="006F0899" w:rsidRDefault="006F0899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61621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96679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F1596"/>
    <w:rsid w:val="00514B22"/>
    <w:rsid w:val="005249C4"/>
    <w:rsid w:val="0055170A"/>
    <w:rsid w:val="00590AE1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A175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22A28"/>
    <w:rsid w:val="00A46D0E"/>
    <w:rsid w:val="00A635A2"/>
    <w:rsid w:val="00A73537"/>
    <w:rsid w:val="00AA056E"/>
    <w:rsid w:val="00AC5E6E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E0557A"/>
    <w:rsid w:val="00E057B3"/>
    <w:rsid w:val="00E163A9"/>
    <w:rsid w:val="00E41541"/>
    <w:rsid w:val="00E767BE"/>
    <w:rsid w:val="00EB519B"/>
    <w:rsid w:val="00EC3059"/>
    <w:rsid w:val="00EC72CD"/>
    <w:rsid w:val="00F04A73"/>
    <w:rsid w:val="00F35408"/>
    <w:rsid w:val="00F5794F"/>
    <w:rsid w:val="00F7219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2023-10-02T20:30:00Z</dcterms:created>
  <dcterms:modified xsi:type="dcterms:W3CDTF">2023-10-02T20:30:00Z</dcterms:modified>
</cp:coreProperties>
</file>