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78916F50" w14:textId="7DFC5BE3" w:rsidR="006A66C1" w:rsidRPr="000E1CC7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>PARECER Nº</w:t>
      </w:r>
      <w:r w:rsidR="0066376F">
        <w:rPr>
          <w:b/>
          <w:sz w:val="24"/>
          <w:szCs w:val="24"/>
          <w:u w:val="single"/>
        </w:rPr>
        <w:t xml:space="preserve"> </w:t>
      </w:r>
      <w:r w:rsidR="004A602E">
        <w:rPr>
          <w:b/>
          <w:sz w:val="24"/>
          <w:szCs w:val="24"/>
          <w:u w:val="single"/>
        </w:rPr>
        <w:t>897</w:t>
      </w:r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6B57E5A5" w14:textId="77777777" w:rsidR="006D7C52" w:rsidRDefault="006D7C52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6DDDA6E1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256A89DF" w14:textId="5A8EB4E8" w:rsidR="00BC3754" w:rsidRPr="00D0302D" w:rsidRDefault="006A66C1" w:rsidP="00855C74">
      <w:pPr>
        <w:spacing w:line="360" w:lineRule="auto"/>
        <w:ind w:firstLine="851"/>
        <w:jc w:val="both"/>
        <w:rPr>
          <w:b/>
          <w:bCs/>
          <w:sz w:val="24"/>
          <w:szCs w:val="24"/>
        </w:rPr>
      </w:pPr>
      <w:r w:rsidRPr="00925CAB">
        <w:rPr>
          <w:sz w:val="24"/>
          <w:szCs w:val="24"/>
        </w:rPr>
        <w:t xml:space="preserve">Tramita nesta Comissão Técnica, para análise e emissão de parecer, o </w:t>
      </w:r>
      <w:r w:rsidRPr="00E163A9">
        <w:rPr>
          <w:b/>
          <w:bCs/>
          <w:sz w:val="24"/>
          <w:szCs w:val="24"/>
        </w:rPr>
        <w:t xml:space="preserve">Projeto de             Lei nº </w:t>
      </w:r>
      <w:r w:rsidR="00330533">
        <w:rPr>
          <w:b/>
          <w:bCs/>
          <w:sz w:val="24"/>
          <w:szCs w:val="24"/>
        </w:rPr>
        <w:t>618</w:t>
      </w:r>
      <w:r w:rsidRPr="007B32A6">
        <w:rPr>
          <w:b/>
          <w:bCs/>
          <w:color w:val="000000" w:themeColor="text1"/>
          <w:sz w:val="24"/>
          <w:szCs w:val="24"/>
        </w:rPr>
        <w:t>/202</w:t>
      </w:r>
      <w:r w:rsidR="00D026B8" w:rsidRPr="007B32A6">
        <w:rPr>
          <w:b/>
          <w:bCs/>
          <w:color w:val="000000" w:themeColor="text1"/>
          <w:sz w:val="24"/>
          <w:szCs w:val="24"/>
        </w:rPr>
        <w:t>3</w:t>
      </w:r>
      <w:r w:rsidRPr="007B32A6">
        <w:rPr>
          <w:color w:val="000000" w:themeColor="text1"/>
          <w:sz w:val="24"/>
          <w:szCs w:val="24"/>
        </w:rPr>
        <w:t xml:space="preserve">, </w:t>
      </w:r>
      <w:r w:rsidRPr="00925CAB">
        <w:rPr>
          <w:sz w:val="24"/>
          <w:szCs w:val="24"/>
        </w:rPr>
        <w:t>de autoria d</w:t>
      </w:r>
      <w:r w:rsidR="004C3D1B">
        <w:rPr>
          <w:sz w:val="24"/>
          <w:szCs w:val="24"/>
        </w:rPr>
        <w:t>o</w:t>
      </w:r>
      <w:r w:rsidRPr="00925CAB">
        <w:rPr>
          <w:sz w:val="24"/>
          <w:szCs w:val="24"/>
        </w:rPr>
        <w:t xml:space="preserve"> </w:t>
      </w:r>
      <w:r w:rsidR="00AC5E6E" w:rsidRPr="00925CAB">
        <w:rPr>
          <w:sz w:val="24"/>
          <w:szCs w:val="24"/>
        </w:rPr>
        <w:t>Senhor D</w:t>
      </w:r>
      <w:r w:rsidRPr="00925CAB">
        <w:rPr>
          <w:sz w:val="24"/>
          <w:szCs w:val="24"/>
        </w:rPr>
        <w:t>eputad</w:t>
      </w:r>
      <w:r w:rsidR="004C3D1B">
        <w:rPr>
          <w:sz w:val="24"/>
          <w:szCs w:val="24"/>
        </w:rPr>
        <w:t>o</w:t>
      </w:r>
      <w:r w:rsidR="00494F88">
        <w:rPr>
          <w:sz w:val="24"/>
          <w:szCs w:val="24"/>
        </w:rPr>
        <w:t xml:space="preserve"> Rildo Amaral</w:t>
      </w:r>
      <w:r w:rsidRPr="00925CAB">
        <w:rPr>
          <w:sz w:val="24"/>
          <w:szCs w:val="24"/>
        </w:rPr>
        <w:t>,</w:t>
      </w:r>
      <w:r w:rsidR="0066376F" w:rsidRPr="00BC3754">
        <w:rPr>
          <w:b/>
          <w:bCs/>
          <w:sz w:val="24"/>
          <w:szCs w:val="24"/>
        </w:rPr>
        <w:t xml:space="preserve"> </w:t>
      </w:r>
      <w:bookmarkStart w:id="0" w:name="_Hlk121727702"/>
      <w:r w:rsidR="004F1596" w:rsidRPr="00C04D5A">
        <w:rPr>
          <w:sz w:val="24"/>
          <w:szCs w:val="24"/>
        </w:rPr>
        <w:t>que</w:t>
      </w:r>
      <w:r w:rsidR="00BE7B76">
        <w:rPr>
          <w:b/>
          <w:bCs/>
          <w:sz w:val="24"/>
          <w:szCs w:val="24"/>
        </w:rPr>
        <w:t xml:space="preserve"> </w:t>
      </w:r>
      <w:r w:rsidR="00330533">
        <w:rPr>
          <w:b/>
          <w:bCs/>
          <w:sz w:val="24"/>
          <w:szCs w:val="24"/>
        </w:rPr>
        <w:t>d</w:t>
      </w:r>
      <w:r w:rsidR="007B32A6">
        <w:rPr>
          <w:b/>
          <w:bCs/>
          <w:sz w:val="24"/>
          <w:szCs w:val="24"/>
        </w:rPr>
        <w:t xml:space="preserve">eclara </w:t>
      </w:r>
      <w:r w:rsidR="00F5794F" w:rsidRPr="00F5794F">
        <w:rPr>
          <w:b/>
          <w:bCs/>
          <w:sz w:val="24"/>
          <w:szCs w:val="24"/>
        </w:rPr>
        <w:t>de Utilidade Pública</w:t>
      </w:r>
      <w:r w:rsidR="00494F88">
        <w:rPr>
          <w:b/>
          <w:bCs/>
          <w:sz w:val="24"/>
          <w:szCs w:val="24"/>
        </w:rPr>
        <w:t xml:space="preserve"> o Instituto</w:t>
      </w:r>
      <w:r w:rsidR="00330533">
        <w:rPr>
          <w:b/>
          <w:bCs/>
          <w:sz w:val="24"/>
          <w:szCs w:val="24"/>
        </w:rPr>
        <w:t xml:space="preserve"> Alvorada de Desenvolvimento Social – Projeto Alvorada</w:t>
      </w:r>
      <w:r w:rsidR="00F5794F" w:rsidRPr="00F5794F">
        <w:rPr>
          <w:b/>
          <w:bCs/>
          <w:sz w:val="24"/>
          <w:szCs w:val="24"/>
        </w:rPr>
        <w:t xml:space="preserve">, </w:t>
      </w:r>
      <w:r w:rsidR="00640F3C">
        <w:rPr>
          <w:b/>
          <w:bCs/>
          <w:sz w:val="24"/>
          <w:szCs w:val="24"/>
        </w:rPr>
        <w:t xml:space="preserve">com sede </w:t>
      </w:r>
      <w:r w:rsidR="00494F88">
        <w:rPr>
          <w:b/>
          <w:bCs/>
          <w:sz w:val="24"/>
          <w:szCs w:val="24"/>
        </w:rPr>
        <w:t>no município de Imperatriz</w:t>
      </w:r>
      <w:r w:rsidR="004A602E">
        <w:rPr>
          <w:b/>
          <w:bCs/>
          <w:sz w:val="24"/>
          <w:szCs w:val="24"/>
        </w:rPr>
        <w:t>, Estado do Maranhão</w:t>
      </w:r>
      <w:r w:rsidR="00BC3754" w:rsidRPr="00BC3754">
        <w:rPr>
          <w:b/>
          <w:bCs/>
          <w:sz w:val="24"/>
          <w:szCs w:val="24"/>
        </w:rPr>
        <w:t>.</w:t>
      </w:r>
    </w:p>
    <w:bookmarkEnd w:id="0"/>
    <w:p w14:paraId="718FE75C" w14:textId="1FB34A99" w:rsidR="006A66C1" w:rsidRPr="00925CAB" w:rsidRDefault="006A66C1" w:rsidP="000B6F8E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302B82C0" w14:textId="1A180CB9" w:rsidR="00D026B8" w:rsidRPr="00494F88" w:rsidRDefault="00494F88" w:rsidP="00D026B8">
      <w:pPr>
        <w:spacing w:line="360" w:lineRule="auto"/>
        <w:ind w:right="-1" w:firstLine="851"/>
        <w:jc w:val="both"/>
        <w:rPr>
          <w:rFonts w:eastAsiaTheme="minorHAnsi"/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</w:rPr>
        <w:t xml:space="preserve">O Instituto </w:t>
      </w:r>
      <w:r w:rsidR="00BE7B76" w:rsidRPr="006D7C52">
        <w:rPr>
          <w:b/>
          <w:bCs/>
          <w:sz w:val="24"/>
          <w:szCs w:val="24"/>
        </w:rPr>
        <w:t xml:space="preserve">de que trata a propositura de </w:t>
      </w:r>
      <w:r w:rsidR="00DD5239" w:rsidRPr="006D7C52">
        <w:rPr>
          <w:b/>
          <w:bCs/>
          <w:sz w:val="24"/>
          <w:szCs w:val="24"/>
        </w:rPr>
        <w:t>L</w:t>
      </w:r>
      <w:r w:rsidR="00BE7B76" w:rsidRPr="006D7C52">
        <w:rPr>
          <w:b/>
          <w:bCs/>
          <w:sz w:val="24"/>
          <w:szCs w:val="24"/>
        </w:rPr>
        <w:t xml:space="preserve">ei </w:t>
      </w:r>
      <w:r w:rsidR="00E41541" w:rsidRPr="006D7C52">
        <w:rPr>
          <w:b/>
          <w:bCs/>
          <w:sz w:val="24"/>
          <w:szCs w:val="24"/>
        </w:rPr>
        <w:t>é</w:t>
      </w:r>
      <w:r w:rsidR="00401A7F" w:rsidRPr="006D7C52">
        <w:rPr>
          <w:b/>
          <w:bCs/>
          <w:sz w:val="24"/>
          <w:szCs w:val="24"/>
        </w:rPr>
        <w:t xml:space="preserve"> uma</w:t>
      </w:r>
      <w:r w:rsidR="00697C0D">
        <w:rPr>
          <w:b/>
          <w:bCs/>
          <w:sz w:val="24"/>
          <w:szCs w:val="24"/>
        </w:rPr>
        <w:t xml:space="preserve"> entidade</w:t>
      </w:r>
      <w:r>
        <w:rPr>
          <w:b/>
          <w:bCs/>
          <w:sz w:val="24"/>
          <w:szCs w:val="24"/>
        </w:rPr>
        <w:t xml:space="preserve"> </w:t>
      </w:r>
      <w:r w:rsidRPr="00494F88">
        <w:rPr>
          <w:b/>
          <w:bCs/>
          <w:sz w:val="24"/>
          <w:szCs w:val="24"/>
        </w:rPr>
        <w:t xml:space="preserve">sem fins lucrativos, </w:t>
      </w:r>
      <w:r w:rsidR="00330533">
        <w:rPr>
          <w:b/>
          <w:bCs/>
          <w:sz w:val="24"/>
          <w:szCs w:val="24"/>
        </w:rPr>
        <w:t xml:space="preserve">de tempo indeterminado, </w:t>
      </w:r>
      <w:r w:rsidRPr="00494F88">
        <w:rPr>
          <w:b/>
          <w:bCs/>
          <w:sz w:val="24"/>
          <w:szCs w:val="24"/>
        </w:rPr>
        <w:t xml:space="preserve">que tem por </w:t>
      </w:r>
      <w:r w:rsidR="00330533">
        <w:rPr>
          <w:b/>
          <w:bCs/>
          <w:sz w:val="24"/>
          <w:szCs w:val="24"/>
        </w:rPr>
        <w:t xml:space="preserve">finalidade o ensino do esporte a crianças e adolescentes, construir processos educativos de cunho social, formação cidadã, apoio e inclusão social de crianças e adolescentes em situação de vulnerabilidade social, apoio a dependentes químicos, inclusão a crianças com deficiências, acolhimento e melhora da qualidade de vida das crianças, preservação do meio ambiente dos municípios de Imperatriz, Davinópolis, Ribamar Fiquene, Campestre, Lajeado Novo, João Lisboa, Senador La Rocque, </w:t>
      </w:r>
      <w:proofErr w:type="spellStart"/>
      <w:r w:rsidR="00330533">
        <w:rPr>
          <w:b/>
          <w:bCs/>
          <w:sz w:val="24"/>
          <w:szCs w:val="24"/>
        </w:rPr>
        <w:t>Buritirana</w:t>
      </w:r>
      <w:proofErr w:type="spellEnd"/>
      <w:r w:rsidR="00330533">
        <w:rPr>
          <w:b/>
          <w:bCs/>
          <w:sz w:val="24"/>
          <w:szCs w:val="24"/>
        </w:rPr>
        <w:t xml:space="preserve">, São Luís e Arari – MA e região. </w:t>
      </w:r>
    </w:p>
    <w:p w14:paraId="4FAAF80B" w14:textId="0DE26A05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Examinando a documentação apresentada, podemos constatar que a Entidade em questão preenche os requisitos estabelecidos pelo Diploma Legal.</w:t>
      </w:r>
    </w:p>
    <w:p w14:paraId="6CFAAE29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5CCE62BC" w14:textId="2FBEFE86" w:rsidR="00697C0D" w:rsidRDefault="00697C0D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D373724" w14:textId="5A4B3F76" w:rsidR="004A602E" w:rsidRDefault="004A602E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3CE747A" w14:textId="7257214B" w:rsidR="004A602E" w:rsidRDefault="004A602E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13A52433" w14:textId="77777777" w:rsidR="004A602E" w:rsidRDefault="004A602E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6CD15412" w14:textId="77777777" w:rsidR="00494F88" w:rsidRDefault="00494F88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7AA5220D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330533">
        <w:rPr>
          <w:b/>
          <w:sz w:val="24"/>
          <w:szCs w:val="24"/>
        </w:rPr>
        <w:t>618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4C1822E8" w:rsidR="00EB519B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54FFEE01" w14:textId="77777777" w:rsidR="00330533" w:rsidRPr="000E1CC7" w:rsidRDefault="00330533" w:rsidP="00925CAB">
      <w:pPr>
        <w:spacing w:line="360" w:lineRule="auto"/>
        <w:ind w:firstLine="993"/>
        <w:jc w:val="both"/>
        <w:rPr>
          <w:sz w:val="24"/>
          <w:szCs w:val="24"/>
        </w:rPr>
      </w:pPr>
    </w:p>
    <w:p w14:paraId="30614F71" w14:textId="6FF63267" w:rsidR="00EB519B" w:rsidRPr="00925CAB" w:rsidRDefault="00EB519B" w:rsidP="00925CAB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SALA DAS COMISSÕES “DEPUTADO LÉO FRANKLIM”, em</w:t>
      </w:r>
      <w:r w:rsidR="004A602E">
        <w:rPr>
          <w:rFonts w:eastAsia="Calibri"/>
          <w:sz w:val="24"/>
          <w:szCs w:val="24"/>
        </w:rPr>
        <w:t xml:space="preserve"> 06</w:t>
      </w:r>
      <w:r w:rsidR="00A73537">
        <w:rPr>
          <w:rFonts w:eastAsia="Calibri"/>
          <w:sz w:val="24"/>
          <w:szCs w:val="24"/>
        </w:rPr>
        <w:t xml:space="preserve"> </w:t>
      </w:r>
      <w:r w:rsidR="006D7C52" w:rsidRPr="000E1CC7">
        <w:rPr>
          <w:rFonts w:eastAsia="Calibri"/>
          <w:sz w:val="24"/>
          <w:szCs w:val="24"/>
        </w:rPr>
        <w:t>de</w:t>
      </w:r>
      <w:r w:rsidRPr="000E1CC7">
        <w:rPr>
          <w:rFonts w:eastAsia="Calibri"/>
          <w:sz w:val="24"/>
          <w:szCs w:val="24"/>
        </w:rPr>
        <w:t xml:space="preserve"> </w:t>
      </w:r>
      <w:r w:rsidR="004A602E">
        <w:rPr>
          <w:rFonts w:eastAsia="Calibri"/>
          <w:sz w:val="24"/>
          <w:szCs w:val="24"/>
        </w:rPr>
        <w:t>novembro</w:t>
      </w:r>
      <w:r w:rsidR="00330533">
        <w:rPr>
          <w:rFonts w:eastAsia="Calibri"/>
          <w:sz w:val="24"/>
          <w:szCs w:val="24"/>
        </w:rPr>
        <w:t xml:space="preserve"> </w:t>
      </w:r>
      <w:r w:rsidRPr="000E1CC7">
        <w:rPr>
          <w:rFonts w:eastAsia="Calibri"/>
          <w:sz w:val="24"/>
          <w:szCs w:val="24"/>
        </w:rPr>
        <w:t xml:space="preserve">de </w:t>
      </w:r>
      <w:r w:rsidRPr="00925CAB">
        <w:rPr>
          <w:rFonts w:eastAsia="Calibri"/>
          <w:sz w:val="24"/>
          <w:szCs w:val="24"/>
        </w:rPr>
        <w:t>202</w:t>
      </w:r>
      <w:r w:rsidR="00F5794F">
        <w:rPr>
          <w:rFonts w:eastAsia="Calibri"/>
          <w:sz w:val="24"/>
          <w:szCs w:val="24"/>
        </w:rPr>
        <w:t>3</w:t>
      </w:r>
      <w:r w:rsidRPr="00925CAB">
        <w:rPr>
          <w:rFonts w:eastAsia="Calibri"/>
          <w:sz w:val="24"/>
          <w:szCs w:val="24"/>
        </w:rPr>
        <w:t xml:space="preserve">.  </w:t>
      </w:r>
      <w:r w:rsidRPr="00925CAB">
        <w:rPr>
          <w:color w:val="000000"/>
          <w:sz w:val="24"/>
          <w:szCs w:val="24"/>
        </w:rPr>
        <w:t xml:space="preserve">                                             </w:t>
      </w:r>
    </w:p>
    <w:p w14:paraId="20316FE7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14:paraId="5EF55F58" w14:textId="2A1876C8" w:rsidR="00AF505F" w:rsidRPr="00AF505F" w:rsidRDefault="00D70C99" w:rsidP="00AF505F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</w:t>
      </w:r>
      <w:r w:rsidR="00AF505F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</w:t>
      </w:r>
      <w:r w:rsidR="00AF505F" w:rsidRPr="00AF505F">
        <w:rPr>
          <w:rFonts w:eastAsia="Calibri"/>
          <w:b/>
          <w:color w:val="000000"/>
          <w:sz w:val="24"/>
          <w:szCs w:val="24"/>
        </w:rPr>
        <w:t>Presidente:</w:t>
      </w:r>
      <w:r w:rsidR="00AF505F" w:rsidRPr="00AF505F">
        <w:rPr>
          <w:rFonts w:eastAsia="Calibri"/>
          <w:bCs/>
          <w:color w:val="000000"/>
          <w:sz w:val="24"/>
          <w:szCs w:val="24"/>
        </w:rPr>
        <w:t xml:space="preserve"> Deputado Carlos Lula</w:t>
      </w:r>
    </w:p>
    <w:p w14:paraId="065791AF" w14:textId="77777777" w:rsidR="00AF505F" w:rsidRPr="00AF505F" w:rsidRDefault="00AF505F" w:rsidP="00AF50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AF505F">
        <w:rPr>
          <w:rFonts w:eastAsia="Calibri"/>
          <w:color w:val="000000"/>
          <w:sz w:val="24"/>
          <w:szCs w:val="24"/>
        </w:rPr>
        <w:t xml:space="preserve">                                                                 </w:t>
      </w:r>
      <w:r w:rsidRPr="00AF505F">
        <w:rPr>
          <w:rFonts w:eastAsia="Calibri"/>
          <w:b/>
          <w:color w:val="000000"/>
          <w:sz w:val="24"/>
          <w:szCs w:val="24"/>
        </w:rPr>
        <w:t>Relator</w:t>
      </w:r>
      <w:r w:rsidRPr="00AF505F">
        <w:rPr>
          <w:rFonts w:eastAsia="Calibri"/>
          <w:color w:val="000000"/>
          <w:sz w:val="24"/>
          <w:szCs w:val="24"/>
        </w:rPr>
        <w:t xml:space="preserve">: Deputado </w:t>
      </w:r>
      <w:proofErr w:type="spellStart"/>
      <w:r w:rsidRPr="00AF505F">
        <w:rPr>
          <w:rFonts w:eastAsia="Calibri"/>
          <w:color w:val="000000"/>
          <w:sz w:val="24"/>
          <w:szCs w:val="24"/>
        </w:rPr>
        <w:t>Glalbert</w:t>
      </w:r>
      <w:proofErr w:type="spellEnd"/>
      <w:r w:rsidRPr="00AF505F">
        <w:rPr>
          <w:rFonts w:eastAsia="Calibri"/>
          <w:color w:val="000000"/>
          <w:sz w:val="24"/>
          <w:szCs w:val="24"/>
        </w:rPr>
        <w:t xml:space="preserve"> Cutrim</w:t>
      </w:r>
    </w:p>
    <w:p w14:paraId="687C8A76" w14:textId="77777777" w:rsidR="00AF505F" w:rsidRPr="00AF505F" w:rsidRDefault="00AF505F" w:rsidP="00AF505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AF505F">
        <w:rPr>
          <w:rFonts w:eastAsia="Calibri"/>
          <w:color w:val="000000"/>
          <w:sz w:val="24"/>
          <w:szCs w:val="24"/>
        </w:rPr>
        <w:t xml:space="preserve">                                                           </w:t>
      </w:r>
    </w:p>
    <w:p w14:paraId="0CD8D14C" w14:textId="77777777" w:rsidR="00AF505F" w:rsidRPr="00AF505F" w:rsidRDefault="00AF505F" w:rsidP="00AF505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AF505F">
        <w:rPr>
          <w:rFonts w:eastAsia="Calibri"/>
          <w:b/>
          <w:color w:val="000000"/>
          <w:sz w:val="24"/>
          <w:szCs w:val="24"/>
        </w:rPr>
        <w:t xml:space="preserve"> Vota a favor:                                                             Vota contra:</w:t>
      </w:r>
    </w:p>
    <w:p w14:paraId="74E210D2" w14:textId="77777777" w:rsidR="00AF505F" w:rsidRPr="00AF505F" w:rsidRDefault="00AF505F" w:rsidP="00AF505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AF505F">
        <w:rPr>
          <w:rFonts w:eastAsia="Calibri"/>
          <w:color w:val="000000"/>
          <w:sz w:val="24"/>
          <w:szCs w:val="24"/>
        </w:rPr>
        <w:t xml:space="preserve">Deputado Fernando </w:t>
      </w:r>
      <w:proofErr w:type="spellStart"/>
      <w:r w:rsidRPr="00AF505F">
        <w:rPr>
          <w:rFonts w:eastAsia="Calibri"/>
          <w:color w:val="000000"/>
          <w:sz w:val="24"/>
          <w:szCs w:val="24"/>
        </w:rPr>
        <w:t>Braide</w:t>
      </w:r>
      <w:proofErr w:type="spellEnd"/>
      <w:r w:rsidRPr="00AF505F">
        <w:rPr>
          <w:rFonts w:eastAsia="Calibri"/>
          <w:color w:val="000000"/>
          <w:sz w:val="24"/>
          <w:szCs w:val="24"/>
        </w:rPr>
        <w:t xml:space="preserve">                                         _________________________</w:t>
      </w:r>
    </w:p>
    <w:p w14:paraId="1FAC3BAE" w14:textId="77777777" w:rsidR="00AF505F" w:rsidRPr="00AF505F" w:rsidRDefault="00AF505F" w:rsidP="00AF505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AF505F">
        <w:rPr>
          <w:rFonts w:eastAsia="Calibri"/>
          <w:color w:val="000000"/>
          <w:sz w:val="24"/>
          <w:szCs w:val="24"/>
        </w:rPr>
        <w:t xml:space="preserve">Deputado Doutor </w:t>
      </w:r>
      <w:proofErr w:type="spellStart"/>
      <w:r w:rsidRPr="00AF505F">
        <w:rPr>
          <w:rFonts w:eastAsia="Calibri"/>
          <w:color w:val="000000"/>
          <w:sz w:val="24"/>
          <w:szCs w:val="24"/>
        </w:rPr>
        <w:t>Yglésio</w:t>
      </w:r>
      <w:proofErr w:type="spellEnd"/>
      <w:r w:rsidRPr="00AF505F">
        <w:rPr>
          <w:rFonts w:eastAsia="Calibri"/>
          <w:color w:val="000000"/>
          <w:sz w:val="24"/>
          <w:szCs w:val="24"/>
        </w:rPr>
        <w:t xml:space="preserve">                                          _________________________</w:t>
      </w:r>
    </w:p>
    <w:p w14:paraId="2D7A5190" w14:textId="77777777" w:rsidR="00AF505F" w:rsidRPr="00AF505F" w:rsidRDefault="00AF505F" w:rsidP="00AF505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AF505F">
        <w:rPr>
          <w:rFonts w:eastAsia="Calibri"/>
          <w:color w:val="000000"/>
          <w:sz w:val="24"/>
          <w:szCs w:val="24"/>
        </w:rPr>
        <w:t>__________________________                                 _________________________</w:t>
      </w:r>
    </w:p>
    <w:p w14:paraId="4897C280" w14:textId="77777777" w:rsidR="00AF505F" w:rsidRPr="00AF505F" w:rsidRDefault="00AF505F" w:rsidP="00AF505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AF505F">
        <w:rPr>
          <w:rFonts w:eastAsia="Calibri"/>
          <w:color w:val="000000"/>
          <w:sz w:val="24"/>
          <w:szCs w:val="24"/>
        </w:rPr>
        <w:t>__________________________                                 _________________________</w:t>
      </w:r>
    </w:p>
    <w:p w14:paraId="010D8364" w14:textId="77777777" w:rsidR="00AF505F" w:rsidRPr="00AF505F" w:rsidRDefault="00AF505F" w:rsidP="00AF505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AF505F">
        <w:rPr>
          <w:rFonts w:eastAsia="Calibri"/>
          <w:color w:val="000000"/>
          <w:sz w:val="24"/>
          <w:szCs w:val="24"/>
        </w:rPr>
        <w:t>__________________________                                 _________________________</w:t>
      </w:r>
    </w:p>
    <w:p w14:paraId="088B433F" w14:textId="7E765377" w:rsidR="00494F88" w:rsidRPr="00896460" w:rsidRDefault="00E767BE" w:rsidP="00AF505F">
      <w:pPr>
        <w:autoSpaceDE w:val="0"/>
        <w:autoSpaceDN w:val="0"/>
        <w:adjustRightInd w:val="0"/>
        <w:spacing w:line="360" w:lineRule="auto"/>
        <w:ind w:left="4962" w:hanging="467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</w:t>
      </w:r>
      <w:r w:rsidR="00D70C9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</w:p>
    <w:p w14:paraId="5CD678D9" w14:textId="77777777" w:rsidR="00D40BAD" w:rsidRPr="00D40BAD" w:rsidRDefault="00D40BAD" w:rsidP="00494F88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D40BAD">
        <w:rPr>
          <w:rFonts w:eastAsia="Calibri"/>
          <w:color w:val="000000"/>
          <w:sz w:val="24"/>
          <w:szCs w:val="24"/>
          <w:lang w:eastAsia="en-US"/>
        </w:rPr>
        <w:t xml:space="preserve">                        </w:t>
      </w:r>
    </w:p>
    <w:p w14:paraId="6B8D6A1D" w14:textId="2AE71279" w:rsidR="00F5794F" w:rsidRPr="00896460" w:rsidRDefault="00F5794F" w:rsidP="00D40BAD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138A679" w14:textId="0DC10E5D" w:rsidR="00010815" w:rsidRPr="00F35408" w:rsidRDefault="00010815" w:rsidP="0089646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D98ED48" w14:textId="77777777" w:rsidR="006D7C52" w:rsidRPr="00FB3FD2" w:rsidRDefault="006D7C52" w:rsidP="00DD523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sectPr w:rsidR="006D7C52" w:rsidRPr="00FB3FD2" w:rsidSect="00CD38A2">
      <w:headerReference w:type="default" r:id="rId6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536E" w14:textId="77777777" w:rsidR="006F0899" w:rsidRDefault="006F0899" w:rsidP="006A66C1">
      <w:r>
        <w:separator/>
      </w:r>
    </w:p>
  </w:endnote>
  <w:endnote w:type="continuationSeparator" w:id="0">
    <w:p w14:paraId="229F56CF" w14:textId="77777777" w:rsidR="006F0899" w:rsidRDefault="006F0899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8858" w14:textId="77777777" w:rsidR="006F0899" w:rsidRDefault="006F0899" w:rsidP="006A66C1">
      <w:r>
        <w:separator/>
      </w:r>
    </w:p>
  </w:footnote>
  <w:footnote w:type="continuationSeparator" w:id="0">
    <w:p w14:paraId="05D11CC7" w14:textId="77777777" w:rsidR="006F0899" w:rsidRDefault="006F0899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3488"/>
    <w:rsid w:val="0007756E"/>
    <w:rsid w:val="00085094"/>
    <w:rsid w:val="000B6F8E"/>
    <w:rsid w:val="000D33B6"/>
    <w:rsid w:val="000E1CC7"/>
    <w:rsid w:val="00122213"/>
    <w:rsid w:val="00174393"/>
    <w:rsid w:val="001748CC"/>
    <w:rsid w:val="001E0F37"/>
    <w:rsid w:val="00221E41"/>
    <w:rsid w:val="002A5F47"/>
    <w:rsid w:val="003216A3"/>
    <w:rsid w:val="00330533"/>
    <w:rsid w:val="00353B5E"/>
    <w:rsid w:val="0036129B"/>
    <w:rsid w:val="0036444D"/>
    <w:rsid w:val="003A4975"/>
    <w:rsid w:val="003E1B2C"/>
    <w:rsid w:val="00401A1C"/>
    <w:rsid w:val="00401A7F"/>
    <w:rsid w:val="00416485"/>
    <w:rsid w:val="00450458"/>
    <w:rsid w:val="00494F88"/>
    <w:rsid w:val="004A602E"/>
    <w:rsid w:val="004C3D1B"/>
    <w:rsid w:val="004F1596"/>
    <w:rsid w:val="00514B22"/>
    <w:rsid w:val="005249C4"/>
    <w:rsid w:val="0055170A"/>
    <w:rsid w:val="00590AE1"/>
    <w:rsid w:val="005C58F1"/>
    <w:rsid w:val="00605D5A"/>
    <w:rsid w:val="006359FA"/>
    <w:rsid w:val="0063751A"/>
    <w:rsid w:val="00640F3C"/>
    <w:rsid w:val="0066376F"/>
    <w:rsid w:val="00697C0D"/>
    <w:rsid w:val="006A66C1"/>
    <w:rsid w:val="006B0EFD"/>
    <w:rsid w:val="006D7C52"/>
    <w:rsid w:val="006F0899"/>
    <w:rsid w:val="00700843"/>
    <w:rsid w:val="00711354"/>
    <w:rsid w:val="007728CE"/>
    <w:rsid w:val="007B32A6"/>
    <w:rsid w:val="00855C74"/>
    <w:rsid w:val="00864AF6"/>
    <w:rsid w:val="00885081"/>
    <w:rsid w:val="00896460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A46D0E"/>
    <w:rsid w:val="00A635A2"/>
    <w:rsid w:val="00A73537"/>
    <w:rsid w:val="00AC5E6E"/>
    <w:rsid w:val="00AE2A1A"/>
    <w:rsid w:val="00AF505F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50A8D"/>
    <w:rsid w:val="00C83141"/>
    <w:rsid w:val="00CA4033"/>
    <w:rsid w:val="00CC4488"/>
    <w:rsid w:val="00CD38A2"/>
    <w:rsid w:val="00D026B8"/>
    <w:rsid w:val="00D0302D"/>
    <w:rsid w:val="00D06F27"/>
    <w:rsid w:val="00D36AC7"/>
    <w:rsid w:val="00D40BAD"/>
    <w:rsid w:val="00D5389B"/>
    <w:rsid w:val="00D70C99"/>
    <w:rsid w:val="00D917C4"/>
    <w:rsid w:val="00D94ADD"/>
    <w:rsid w:val="00DA7C7A"/>
    <w:rsid w:val="00DB7C9D"/>
    <w:rsid w:val="00DC5084"/>
    <w:rsid w:val="00DD5239"/>
    <w:rsid w:val="00E0557A"/>
    <w:rsid w:val="00E057B3"/>
    <w:rsid w:val="00E163A9"/>
    <w:rsid w:val="00E41541"/>
    <w:rsid w:val="00E767BE"/>
    <w:rsid w:val="00EB519B"/>
    <w:rsid w:val="00EC3059"/>
    <w:rsid w:val="00EC72CD"/>
    <w:rsid w:val="00F04A73"/>
    <w:rsid w:val="00F35408"/>
    <w:rsid w:val="00F5794F"/>
    <w:rsid w:val="00F7219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2023-10-31T17:31:00Z</cp:lastPrinted>
  <dcterms:created xsi:type="dcterms:W3CDTF">2023-11-06T20:19:00Z</dcterms:created>
  <dcterms:modified xsi:type="dcterms:W3CDTF">2023-11-06T20:19:00Z</dcterms:modified>
</cp:coreProperties>
</file>