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D6CD" w14:textId="77777777" w:rsidR="0033608A" w:rsidRDefault="0033608A" w:rsidP="0033608A">
      <w:pPr>
        <w:pStyle w:val="Ttulo1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33608A">
        <w:rPr>
          <w:rFonts w:ascii="Times New Roman" w:hAnsi="Times New Roman"/>
          <w:sz w:val="24"/>
          <w:szCs w:val="24"/>
        </w:rPr>
        <w:t xml:space="preserve">        </w:t>
      </w:r>
    </w:p>
    <w:p w14:paraId="7BB24764" w14:textId="7E2E9573" w:rsidR="001D74AE" w:rsidRPr="00CD4794" w:rsidRDefault="00864136" w:rsidP="001D74AE">
      <w:pPr>
        <w:keepNext/>
        <w:keepLines/>
        <w:spacing w:before="240" w:line="360" w:lineRule="auto"/>
        <w:ind w:right="49"/>
        <w:jc w:val="center"/>
        <w:outlineLvl w:val="0"/>
        <w:rPr>
          <w:b/>
          <w:u w:val="single"/>
          <w:lang w:eastAsia="en-US"/>
        </w:rPr>
      </w:pPr>
      <w:r w:rsidRPr="00864136">
        <w:rPr>
          <w:b/>
          <w:lang w:eastAsia="en-US"/>
        </w:rPr>
        <w:t xml:space="preserve">  </w:t>
      </w:r>
      <w:r w:rsidR="001D74AE" w:rsidRPr="00CD4794">
        <w:rPr>
          <w:b/>
          <w:u w:val="single"/>
          <w:lang w:eastAsia="en-US"/>
        </w:rPr>
        <w:t xml:space="preserve">COMISSÃO DE </w:t>
      </w:r>
      <w:r w:rsidR="008F2A2D">
        <w:rPr>
          <w:b/>
          <w:u w:val="single"/>
          <w:lang w:eastAsia="en-US"/>
        </w:rPr>
        <w:t>SAÚDE</w:t>
      </w:r>
    </w:p>
    <w:p w14:paraId="0169CE21" w14:textId="50AEE2BC" w:rsidR="00473A66" w:rsidRPr="0033608A" w:rsidRDefault="0033608A" w:rsidP="0033608A">
      <w:pPr>
        <w:pStyle w:val="Ttulo2"/>
        <w:spacing w:before="0" w:after="0" w:line="360" w:lineRule="auto"/>
        <w:ind w:firstLine="709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                             </w:t>
      </w:r>
      <w:r w:rsidR="008F2A2D">
        <w:rPr>
          <w:rFonts w:ascii="Times New Roman" w:hAnsi="Times New Roman"/>
          <w:i w:val="0"/>
          <w:sz w:val="24"/>
          <w:szCs w:val="24"/>
        </w:rPr>
        <w:t xml:space="preserve">   </w:t>
      </w:r>
      <w:r w:rsidR="001B7B0A" w:rsidRPr="0033608A">
        <w:rPr>
          <w:rFonts w:ascii="Times New Roman" w:hAnsi="Times New Roman"/>
          <w:i w:val="0"/>
          <w:sz w:val="24"/>
          <w:szCs w:val="24"/>
          <w:u w:val="single"/>
        </w:rPr>
        <w:t xml:space="preserve">P A R E C E R </w:t>
      </w:r>
      <w:r w:rsidR="00B420A5" w:rsidRPr="0033608A">
        <w:rPr>
          <w:rFonts w:ascii="Times New Roman" w:hAnsi="Times New Roman"/>
          <w:i w:val="0"/>
          <w:sz w:val="24"/>
          <w:szCs w:val="24"/>
          <w:u w:val="single"/>
        </w:rPr>
        <w:t xml:space="preserve">Nº </w:t>
      </w:r>
      <w:r w:rsidR="008F2A2D">
        <w:rPr>
          <w:rFonts w:ascii="Times New Roman" w:hAnsi="Times New Roman"/>
          <w:i w:val="0"/>
          <w:sz w:val="24"/>
          <w:szCs w:val="24"/>
          <w:u w:val="single"/>
        </w:rPr>
        <w:t>00</w:t>
      </w:r>
      <w:r w:rsidR="003D1A77">
        <w:rPr>
          <w:rFonts w:ascii="Times New Roman" w:hAnsi="Times New Roman"/>
          <w:i w:val="0"/>
          <w:sz w:val="24"/>
          <w:szCs w:val="24"/>
          <w:u w:val="single"/>
        </w:rPr>
        <w:t>5</w:t>
      </w:r>
      <w:r w:rsidR="004456BB">
        <w:rPr>
          <w:rFonts w:ascii="Times New Roman" w:hAnsi="Times New Roman"/>
          <w:i w:val="0"/>
          <w:sz w:val="24"/>
          <w:szCs w:val="24"/>
          <w:u w:val="single"/>
        </w:rPr>
        <w:t xml:space="preserve"> </w:t>
      </w:r>
      <w:r w:rsidR="0080181D" w:rsidRPr="0033608A">
        <w:rPr>
          <w:rFonts w:ascii="Times New Roman" w:hAnsi="Times New Roman"/>
          <w:i w:val="0"/>
          <w:sz w:val="24"/>
          <w:szCs w:val="24"/>
          <w:u w:val="single"/>
        </w:rPr>
        <w:t>/20</w:t>
      </w:r>
      <w:r w:rsidR="00C609C2">
        <w:rPr>
          <w:rFonts w:ascii="Times New Roman" w:hAnsi="Times New Roman"/>
          <w:i w:val="0"/>
          <w:sz w:val="24"/>
          <w:szCs w:val="24"/>
          <w:u w:val="single"/>
        </w:rPr>
        <w:t>2</w:t>
      </w:r>
      <w:r w:rsidR="008F2A2D">
        <w:rPr>
          <w:rFonts w:ascii="Times New Roman" w:hAnsi="Times New Roman"/>
          <w:i w:val="0"/>
          <w:sz w:val="24"/>
          <w:szCs w:val="24"/>
          <w:u w:val="single"/>
        </w:rPr>
        <w:t>4</w:t>
      </w:r>
    </w:p>
    <w:p w14:paraId="531572C6" w14:textId="77777777" w:rsidR="00473A66" w:rsidRDefault="00473A66" w:rsidP="00473A66">
      <w:pPr>
        <w:jc w:val="both"/>
        <w:rPr>
          <w:b/>
          <w:u w:val="single"/>
        </w:rPr>
      </w:pPr>
      <w:r w:rsidRPr="0033608A">
        <w:rPr>
          <w:b/>
          <w:u w:val="single"/>
        </w:rPr>
        <w:t>RELATÓRIO:</w:t>
      </w:r>
    </w:p>
    <w:p w14:paraId="78E0E4E7" w14:textId="77777777" w:rsidR="004F63F1" w:rsidRPr="0033608A" w:rsidRDefault="004F63F1" w:rsidP="00473A66">
      <w:pPr>
        <w:jc w:val="both"/>
        <w:rPr>
          <w:b/>
          <w:u w:val="single"/>
        </w:rPr>
      </w:pPr>
    </w:p>
    <w:p w14:paraId="66BA6874" w14:textId="02448405" w:rsidR="00F244DC" w:rsidRPr="00FA18EA" w:rsidRDefault="008F2A2D" w:rsidP="008F2A2D">
      <w:pPr>
        <w:autoSpaceDE w:val="0"/>
        <w:autoSpaceDN w:val="0"/>
        <w:adjustRightInd w:val="0"/>
        <w:spacing w:line="360" w:lineRule="auto"/>
        <w:jc w:val="both"/>
        <w:rPr>
          <w:rFonts w:eastAsia="Calibri"/>
          <w:iCs/>
          <w:color w:val="000000"/>
          <w:lang w:eastAsia="en-US"/>
        </w:rPr>
      </w:pPr>
      <w:r>
        <w:t xml:space="preserve">              </w:t>
      </w:r>
      <w:r w:rsidR="00D17DB3" w:rsidRPr="004F63F1">
        <w:t xml:space="preserve">Trata-se da </w:t>
      </w:r>
      <w:r w:rsidR="00D17DB3" w:rsidRPr="00E17F85">
        <w:rPr>
          <w:bCs/>
        </w:rPr>
        <w:t xml:space="preserve">análise de </w:t>
      </w:r>
      <w:r w:rsidR="00D17DB3" w:rsidRPr="006F13D8">
        <w:rPr>
          <w:b/>
        </w:rPr>
        <w:t>mérito do</w:t>
      </w:r>
      <w:r w:rsidR="00D17DB3" w:rsidRPr="00E17F85">
        <w:rPr>
          <w:bCs/>
        </w:rPr>
        <w:t xml:space="preserve"> </w:t>
      </w:r>
      <w:r w:rsidR="00D17DB3" w:rsidRPr="002D0860">
        <w:rPr>
          <w:b/>
        </w:rPr>
        <w:t xml:space="preserve">Projeto de Lei nº </w:t>
      </w:r>
      <w:r w:rsidR="00FA18EA">
        <w:rPr>
          <w:b/>
        </w:rPr>
        <w:t>666</w:t>
      </w:r>
      <w:r w:rsidR="00C609C2" w:rsidRPr="002D0860">
        <w:rPr>
          <w:b/>
        </w:rPr>
        <w:t>/202</w:t>
      </w:r>
      <w:r w:rsidR="002D0860" w:rsidRPr="002D0860">
        <w:rPr>
          <w:b/>
        </w:rPr>
        <w:t>3</w:t>
      </w:r>
      <w:r w:rsidR="00C609C2" w:rsidRPr="00E17F85">
        <w:rPr>
          <w:bCs/>
        </w:rPr>
        <w:t>, de autoria d</w:t>
      </w:r>
      <w:r w:rsidR="00E17F85" w:rsidRPr="00E17F85">
        <w:rPr>
          <w:bCs/>
        </w:rPr>
        <w:t>a</w:t>
      </w:r>
      <w:r w:rsidR="00C609C2" w:rsidRPr="00E17F85">
        <w:rPr>
          <w:bCs/>
        </w:rPr>
        <w:t xml:space="preserve"> </w:t>
      </w:r>
      <w:r w:rsidR="00C609C2" w:rsidRPr="00FA18EA">
        <w:rPr>
          <w:bCs/>
        </w:rPr>
        <w:t>Senhor</w:t>
      </w:r>
      <w:r w:rsidR="00E17F85" w:rsidRPr="00FA18EA">
        <w:rPr>
          <w:bCs/>
        </w:rPr>
        <w:t>a</w:t>
      </w:r>
      <w:r w:rsidR="00C609C2" w:rsidRPr="00FA18EA">
        <w:rPr>
          <w:bCs/>
        </w:rPr>
        <w:t xml:space="preserve"> Deputad</w:t>
      </w:r>
      <w:r w:rsidR="00E17F85" w:rsidRPr="00FA18EA">
        <w:rPr>
          <w:bCs/>
        </w:rPr>
        <w:t>a Solange Almeida</w:t>
      </w:r>
      <w:r w:rsidR="00C609C2" w:rsidRPr="00FA18EA">
        <w:rPr>
          <w:bCs/>
        </w:rPr>
        <w:t>,</w:t>
      </w:r>
      <w:r w:rsidR="00C609C2" w:rsidRPr="00E17F85">
        <w:rPr>
          <w:bCs/>
        </w:rPr>
        <w:t xml:space="preserve"> que</w:t>
      </w:r>
      <w:r w:rsidR="00C609C2" w:rsidRPr="004F63F1">
        <w:rPr>
          <w:b/>
        </w:rPr>
        <w:t xml:space="preserve"> </w:t>
      </w:r>
      <w:r w:rsidR="00FA18EA" w:rsidRPr="00FA18EA">
        <w:rPr>
          <w:bCs/>
        </w:rPr>
        <w:t>d</w:t>
      </w:r>
      <w:r w:rsidR="00FA18EA" w:rsidRPr="00FA18EA">
        <w:rPr>
          <w:bCs/>
          <w:lang w:val="pt-PT"/>
        </w:rPr>
        <w:t>ispõe sobre as diretrizes para a instituição de cursos gratuitos destinados à mulher gestante sobre cuidados e atendimentos emergenciais a crianças de zero a seis anos e dá outras providências</w:t>
      </w:r>
      <w:r w:rsidR="00FA18EA" w:rsidRPr="00FA18EA">
        <w:rPr>
          <w:b/>
          <w:bCs/>
          <w:i/>
          <w:lang w:val="pt-PT"/>
        </w:rPr>
        <w:t>.</w:t>
      </w:r>
    </w:p>
    <w:p w14:paraId="322B90A7" w14:textId="77777777" w:rsidR="00FA18EA" w:rsidRDefault="004F63F1" w:rsidP="00FA18EA">
      <w:pPr>
        <w:spacing w:line="360" w:lineRule="auto"/>
        <w:ind w:firstLine="851"/>
        <w:jc w:val="both"/>
        <w:rPr>
          <w:iCs/>
        </w:rPr>
      </w:pPr>
      <w:r w:rsidRPr="004F63F1">
        <w:t xml:space="preserve">Nos termos do Projeto de Lei, </w:t>
      </w:r>
      <w:r w:rsidR="00F244DC" w:rsidRPr="00F244DC">
        <w:rPr>
          <w:rFonts w:eastAsia="Calibri"/>
          <w:iCs/>
          <w:color w:val="000000"/>
          <w:lang w:eastAsia="en-US"/>
        </w:rPr>
        <w:t xml:space="preserve">sob exame, </w:t>
      </w:r>
      <w:r w:rsidR="00FA18EA" w:rsidRPr="00FA18EA">
        <w:rPr>
          <w:iCs/>
        </w:rPr>
        <w:t>ficam instituídos diretrizes para a implementação de cursos gratuitos destinados à mulher gestante, usuária da rede pública estadual de saúde, sobre cuidados e atendimentos emergenciais a crianças de zero a seis anos, no Estado do Maranhão</w:t>
      </w:r>
      <w:r w:rsidR="00FA18EA">
        <w:rPr>
          <w:iCs/>
        </w:rPr>
        <w:t>, tais c</w:t>
      </w:r>
      <w:r w:rsidR="00FA18EA" w:rsidRPr="009E3322">
        <w:rPr>
          <w:iCs/>
        </w:rPr>
        <w:t xml:space="preserve">ursos deverão ser ministrados em hospitais, ambulatórios médicos especializados e unidades básicas de saúde da rede pública estadual, durante o período do pré-natal, por equipes interdisciplinares das áreas de Medicina, Nutrição, Enfermagem, Psicologia, Ginecologia, Serviço Social e Tecnologia da Informação, por profissionais integrantes do quadro de servidores públicos do Estado do Maranhão.   </w:t>
      </w:r>
    </w:p>
    <w:p w14:paraId="379F17D5" w14:textId="758F6459" w:rsidR="008717C7" w:rsidRDefault="00E17F85" w:rsidP="00E17F85">
      <w:pPr>
        <w:pStyle w:val="Recuodecorpodetex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F244DC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="00D17DB3" w:rsidRPr="0033608A">
        <w:rPr>
          <w:rFonts w:ascii="Times New Roman" w:hAnsi="Times New Roman" w:cs="Times New Roman"/>
        </w:rPr>
        <w:t xml:space="preserve">Publicado no Diário do Legislativo, foi o </w:t>
      </w:r>
      <w:r w:rsidR="00D17DB3">
        <w:rPr>
          <w:rFonts w:ascii="Times New Roman" w:hAnsi="Times New Roman" w:cs="Times New Roman"/>
        </w:rPr>
        <w:t>P</w:t>
      </w:r>
      <w:r w:rsidR="00D17DB3" w:rsidRPr="0033608A">
        <w:rPr>
          <w:rFonts w:ascii="Times New Roman" w:hAnsi="Times New Roman" w:cs="Times New Roman"/>
        </w:rPr>
        <w:t xml:space="preserve">rojeto </w:t>
      </w:r>
      <w:r w:rsidR="00D17DB3">
        <w:rPr>
          <w:rFonts w:ascii="Times New Roman" w:hAnsi="Times New Roman" w:cs="Times New Roman"/>
        </w:rPr>
        <w:t xml:space="preserve">de Lei </w:t>
      </w:r>
      <w:r w:rsidR="00D17DB3" w:rsidRPr="0033608A">
        <w:rPr>
          <w:rFonts w:ascii="Times New Roman" w:hAnsi="Times New Roman" w:cs="Times New Roman"/>
        </w:rPr>
        <w:t>distribuído à Comissão de Constituição, Justiça e Cidadania par</w:t>
      </w:r>
      <w:r w:rsidR="00D17DB3">
        <w:rPr>
          <w:rFonts w:ascii="Times New Roman" w:hAnsi="Times New Roman" w:cs="Times New Roman"/>
        </w:rPr>
        <w:t>a receber parecer, tendo a mesma</w:t>
      </w:r>
      <w:r w:rsidR="00D17DB3" w:rsidRPr="0033608A">
        <w:rPr>
          <w:rFonts w:ascii="Times New Roman" w:hAnsi="Times New Roman" w:cs="Times New Roman"/>
        </w:rPr>
        <w:t xml:space="preserve"> se manifestado favoravelmente pela aprovação da matéria</w:t>
      </w:r>
      <w:r w:rsidR="004456BB">
        <w:rPr>
          <w:rFonts w:ascii="Times New Roman" w:hAnsi="Times New Roman" w:cs="Times New Roman"/>
        </w:rPr>
        <w:t xml:space="preserve">, </w:t>
      </w:r>
      <w:r w:rsidRPr="00E17F85">
        <w:rPr>
          <w:rFonts w:ascii="Times New Roman" w:hAnsi="Times New Roman" w:cs="Times New Roman"/>
          <w:b/>
          <w:bCs/>
          <w:color w:val="000000" w:themeColor="text1"/>
        </w:rPr>
        <w:t>na forma do texto original</w:t>
      </w:r>
      <w:r>
        <w:rPr>
          <w:b/>
          <w:bCs/>
          <w:color w:val="000000" w:themeColor="text1"/>
        </w:rPr>
        <w:t xml:space="preserve"> </w:t>
      </w:r>
      <w:r w:rsidR="00D17DB3" w:rsidRPr="00F244DC">
        <w:rPr>
          <w:rFonts w:ascii="Times New Roman" w:hAnsi="Times New Roman" w:cs="Times New Roman"/>
          <w:b/>
          <w:bCs/>
        </w:rPr>
        <w:t xml:space="preserve">(Parecer </w:t>
      </w:r>
      <w:r w:rsidR="006F13D8">
        <w:rPr>
          <w:rFonts w:ascii="Times New Roman" w:hAnsi="Times New Roman" w:cs="Times New Roman"/>
          <w:b/>
          <w:bCs/>
        </w:rPr>
        <w:t xml:space="preserve">                        </w:t>
      </w:r>
      <w:r w:rsidR="00D17DB3" w:rsidRPr="00F244DC">
        <w:rPr>
          <w:rFonts w:ascii="Times New Roman" w:hAnsi="Times New Roman" w:cs="Times New Roman"/>
          <w:b/>
          <w:bCs/>
        </w:rPr>
        <w:t>nº</w:t>
      </w:r>
      <w:r w:rsidRPr="00F244DC">
        <w:rPr>
          <w:rFonts w:ascii="Times New Roman" w:hAnsi="Times New Roman" w:cs="Times New Roman"/>
          <w:b/>
          <w:bCs/>
        </w:rPr>
        <w:t xml:space="preserve"> </w:t>
      </w:r>
      <w:r w:rsidR="00FA18EA">
        <w:rPr>
          <w:rFonts w:ascii="Times New Roman" w:hAnsi="Times New Roman" w:cs="Times New Roman"/>
          <w:b/>
          <w:bCs/>
        </w:rPr>
        <w:t>973</w:t>
      </w:r>
      <w:r w:rsidR="004456BB" w:rsidRPr="00F244DC">
        <w:rPr>
          <w:rFonts w:ascii="Times New Roman" w:hAnsi="Times New Roman" w:cs="Times New Roman"/>
          <w:b/>
          <w:bCs/>
        </w:rPr>
        <w:t>/</w:t>
      </w:r>
      <w:r w:rsidR="00D17DB3" w:rsidRPr="00F244DC">
        <w:rPr>
          <w:rFonts w:ascii="Times New Roman" w:hAnsi="Times New Roman" w:cs="Times New Roman"/>
          <w:b/>
          <w:bCs/>
        </w:rPr>
        <w:t>20</w:t>
      </w:r>
      <w:r w:rsidR="00C609C2" w:rsidRPr="00F244DC">
        <w:rPr>
          <w:rFonts w:ascii="Times New Roman" w:hAnsi="Times New Roman" w:cs="Times New Roman"/>
          <w:b/>
          <w:bCs/>
        </w:rPr>
        <w:t>23</w:t>
      </w:r>
      <w:r w:rsidR="00D17DB3" w:rsidRPr="00F244DC">
        <w:rPr>
          <w:rFonts w:ascii="Times New Roman" w:hAnsi="Times New Roman" w:cs="Times New Roman"/>
          <w:b/>
          <w:bCs/>
        </w:rPr>
        <w:t>).</w:t>
      </w:r>
      <w:r w:rsidR="00D17DB3" w:rsidRPr="0033608A">
        <w:rPr>
          <w:rFonts w:ascii="Times New Roman" w:hAnsi="Times New Roman" w:cs="Times New Roman"/>
        </w:rPr>
        <w:t xml:space="preserve"> Posteriormente, a </w:t>
      </w:r>
      <w:r w:rsidR="00D17DB3">
        <w:rPr>
          <w:rFonts w:ascii="Times New Roman" w:hAnsi="Times New Roman" w:cs="Times New Roman"/>
        </w:rPr>
        <w:t>P</w:t>
      </w:r>
      <w:r w:rsidR="00D17DB3" w:rsidRPr="0033608A">
        <w:rPr>
          <w:rFonts w:ascii="Times New Roman" w:hAnsi="Times New Roman" w:cs="Times New Roman"/>
        </w:rPr>
        <w:t xml:space="preserve">roposição de </w:t>
      </w:r>
      <w:r w:rsidR="00D17DB3">
        <w:rPr>
          <w:rFonts w:ascii="Times New Roman" w:hAnsi="Times New Roman" w:cs="Times New Roman"/>
        </w:rPr>
        <w:t>L</w:t>
      </w:r>
      <w:r w:rsidR="00D17DB3" w:rsidRPr="0033608A">
        <w:rPr>
          <w:rFonts w:ascii="Times New Roman" w:hAnsi="Times New Roman" w:cs="Times New Roman"/>
        </w:rPr>
        <w:t xml:space="preserve">ei veio a esta Comissão Técnica Permanente para análise meritória. </w:t>
      </w:r>
    </w:p>
    <w:p w14:paraId="40180E78" w14:textId="2A9A971C" w:rsidR="008F2A2D" w:rsidRPr="00060A05" w:rsidRDefault="00F244DC" w:rsidP="008F2A2D">
      <w:pPr>
        <w:tabs>
          <w:tab w:val="left" w:pos="3969"/>
        </w:tabs>
        <w:spacing w:line="360" w:lineRule="auto"/>
        <w:ind w:firstLine="1134"/>
        <w:jc w:val="both"/>
        <w:rPr>
          <w:bCs/>
          <w:i/>
          <w:iCs/>
          <w:color w:val="000000" w:themeColor="text1"/>
        </w:rPr>
      </w:pPr>
      <w:r>
        <w:t xml:space="preserve"> </w:t>
      </w:r>
      <w:r w:rsidR="008F2A2D" w:rsidRPr="00060A05">
        <w:rPr>
          <w:color w:val="000000" w:themeColor="text1"/>
        </w:rPr>
        <w:t xml:space="preserve">Nos termos do art. 30, inciso VI, do Regimento Interno da Assembleia Legislativa do Estado do Maranhão, compete à Comissão de Saúde assuntos relativos a: </w:t>
      </w:r>
      <w:r w:rsidR="008F2A2D" w:rsidRPr="00060A05">
        <w:rPr>
          <w:bCs/>
          <w:i/>
          <w:iCs/>
          <w:color w:val="000000" w:themeColor="text1"/>
        </w:rPr>
        <w:t xml:space="preserve">saúde em geral; política estadual de saúde e processo de planificação de saúde pública; medicina alternativa; </w:t>
      </w:r>
      <w:r w:rsidR="008F2A2D">
        <w:rPr>
          <w:bCs/>
          <w:i/>
          <w:iCs/>
          <w:color w:val="000000" w:themeColor="text1"/>
        </w:rPr>
        <w:t>a</w:t>
      </w:r>
      <w:r w:rsidR="008F2A2D" w:rsidRPr="00060A05">
        <w:rPr>
          <w:bCs/>
          <w:i/>
          <w:iCs/>
          <w:color w:val="000000" w:themeColor="text1"/>
        </w:rPr>
        <w:t>ções, serviços e campanhas de saúde pública; medicina preventiva, saneamento urbano, higiene e assistência sanitária e; saúde ambiental e saúde ocupacional.</w:t>
      </w:r>
    </w:p>
    <w:p w14:paraId="6D620CCF" w14:textId="75EFF818" w:rsidR="00F244DC" w:rsidRDefault="00F244DC" w:rsidP="00F244DC">
      <w:pPr>
        <w:spacing w:line="360" w:lineRule="auto"/>
        <w:ind w:firstLine="851"/>
        <w:jc w:val="both"/>
      </w:pPr>
    </w:p>
    <w:p w14:paraId="310867A2" w14:textId="77777777" w:rsidR="008F2A2D" w:rsidRDefault="008F2A2D" w:rsidP="00F244DC">
      <w:pPr>
        <w:spacing w:line="360" w:lineRule="auto"/>
        <w:ind w:firstLine="851"/>
        <w:jc w:val="both"/>
      </w:pPr>
    </w:p>
    <w:p w14:paraId="038CBF11" w14:textId="77777777" w:rsidR="008F2A2D" w:rsidRDefault="008F2A2D" w:rsidP="00F244DC">
      <w:pPr>
        <w:spacing w:line="360" w:lineRule="auto"/>
        <w:ind w:firstLine="851"/>
        <w:jc w:val="both"/>
      </w:pPr>
    </w:p>
    <w:p w14:paraId="68381F33" w14:textId="77777777" w:rsidR="008F2A2D" w:rsidRDefault="008F2A2D" w:rsidP="00F244DC">
      <w:pPr>
        <w:spacing w:line="360" w:lineRule="auto"/>
        <w:ind w:firstLine="851"/>
        <w:jc w:val="both"/>
      </w:pPr>
    </w:p>
    <w:p w14:paraId="40CA97D5" w14:textId="60BF0400" w:rsidR="00FA18EA" w:rsidRPr="0033414E" w:rsidRDefault="00ED1B6C" w:rsidP="00FA18EA">
      <w:pPr>
        <w:spacing w:line="360" w:lineRule="auto"/>
        <w:ind w:firstLine="1134"/>
        <w:jc w:val="both"/>
        <w:rPr>
          <w:i/>
          <w:iCs/>
        </w:rPr>
      </w:pPr>
      <w:r>
        <w:rPr>
          <w:iCs/>
        </w:rPr>
        <w:t>Registra</w:t>
      </w:r>
      <w:r w:rsidR="0024525A">
        <w:rPr>
          <w:iCs/>
        </w:rPr>
        <w:t xml:space="preserve"> </w:t>
      </w:r>
      <w:r w:rsidR="00B928DA">
        <w:rPr>
          <w:iCs/>
        </w:rPr>
        <w:t xml:space="preserve">a justificativa </w:t>
      </w:r>
      <w:r w:rsidR="00D17DB3">
        <w:rPr>
          <w:iCs/>
        </w:rPr>
        <w:t>d</w:t>
      </w:r>
      <w:r w:rsidR="00E17F85">
        <w:rPr>
          <w:iCs/>
        </w:rPr>
        <w:t>a</w:t>
      </w:r>
      <w:r w:rsidR="00D17DB3">
        <w:rPr>
          <w:iCs/>
        </w:rPr>
        <w:t xml:space="preserve"> autor</w:t>
      </w:r>
      <w:r w:rsidR="00E17F85">
        <w:rPr>
          <w:iCs/>
        </w:rPr>
        <w:t>a</w:t>
      </w:r>
      <w:r w:rsidR="008A2ACC">
        <w:rPr>
          <w:iCs/>
        </w:rPr>
        <w:t>,</w:t>
      </w:r>
      <w:r w:rsidR="00E17F85">
        <w:t xml:space="preserve"> </w:t>
      </w:r>
      <w:r w:rsidR="00F244DC">
        <w:t xml:space="preserve">que </w:t>
      </w:r>
      <w:r w:rsidR="00F244DC" w:rsidRPr="0033414E">
        <w:rPr>
          <w:i/>
          <w:iCs/>
        </w:rPr>
        <w:t xml:space="preserve">“(...) </w:t>
      </w:r>
      <w:r w:rsidR="00FA18EA" w:rsidRPr="0033414E">
        <w:rPr>
          <w:i/>
          <w:iCs/>
        </w:rPr>
        <w:t>tem como objetivo instituir diretrizes para a disponibilização de cursos gratuitos destinados à mulher gestante, usuária da rede pública estadual de saúde sobre cuidados e atendimentos emergenciais a crianças de zero a seis anos, sendo ministrados nos hospitais, unidades básicas de saúde e ambulatórios médicos especializados, durante o acompanhamento do pré-natal. (...)”</w:t>
      </w:r>
    </w:p>
    <w:p w14:paraId="54220F79" w14:textId="3FB690F9" w:rsidR="0033414E" w:rsidRDefault="0033414E" w:rsidP="0033414E">
      <w:pPr>
        <w:spacing w:line="360" w:lineRule="auto"/>
        <w:ind w:firstLine="1134"/>
        <w:jc w:val="both"/>
        <w:rPr>
          <w:i/>
          <w:iCs/>
        </w:rPr>
      </w:pPr>
      <w:r>
        <w:t xml:space="preserve">E prossegue, </w:t>
      </w:r>
      <w:r w:rsidRPr="0033414E">
        <w:rPr>
          <w:i/>
          <w:iCs/>
        </w:rPr>
        <w:t xml:space="preserve">“(...) O cuidado com crianças pequenas, de zero a seis anos de idade, requer um conhecimento específico sobre suas necessidades, desenvolvimento e segurança e infelizmente muitas mulheres gestantes ou recém-mães, principalmente as de primeira viagem ou que não tenham rede de apoio, podem sentir-se sobrecarregadas pela falta de informações necessárias para fornecer os cuidados adequados a seus filhos, especialmente em emergências. Desse modo, destaca-se a importância primordial de implementar medidas preventivas, educativas e esclarecedoras destinadas às futuras mães, visando orientá-las sobre os cuidados essenciais durante a gestação e nos primeiros anos de vida de seus filhos. </w:t>
      </w:r>
      <w:r>
        <w:rPr>
          <w:i/>
          <w:iCs/>
        </w:rPr>
        <w:t>(...)”</w:t>
      </w:r>
    </w:p>
    <w:p w14:paraId="27DC1825" w14:textId="407E41AD" w:rsidR="00DE72D7" w:rsidRPr="00DE72D7" w:rsidRDefault="00DE72D7" w:rsidP="00DE72D7">
      <w:pPr>
        <w:spacing w:line="360" w:lineRule="auto"/>
        <w:ind w:firstLine="851"/>
        <w:jc w:val="both"/>
        <w:rPr>
          <w:iCs/>
        </w:rPr>
      </w:pPr>
      <w:r>
        <w:t xml:space="preserve">Importante mencionar os temas dos cursos a serem oferecidos: </w:t>
      </w:r>
      <w:r w:rsidRPr="009E3322">
        <w:rPr>
          <w:iCs/>
        </w:rPr>
        <w:t>A importância do acompanhamento pré-natal; Parto humanizado; Violência obstétrica; Laqueadura pós-parto; Amamentação; Vacinação; primeiros socorros; Alimentação; Desenvolvimento infantil; Cuidados básicos para evitar acidentes; Uso excessivo das tecnologias; Conscientização sobre os riscos do álcool, tabagismo e drogas durante a gestação e período de amamentação.</w:t>
      </w:r>
      <w:r>
        <w:rPr>
          <w:iCs/>
        </w:rPr>
        <w:t xml:space="preserve"> </w:t>
      </w:r>
    </w:p>
    <w:p w14:paraId="12C3885C" w14:textId="4C11C4D0" w:rsidR="00575BD5" w:rsidRPr="00DE72D7" w:rsidRDefault="0033414E" w:rsidP="00DE72D7">
      <w:pPr>
        <w:spacing w:line="360" w:lineRule="auto"/>
        <w:ind w:firstLine="1134"/>
        <w:jc w:val="both"/>
      </w:pPr>
      <w:r>
        <w:t xml:space="preserve"> </w:t>
      </w:r>
      <w:r w:rsidR="00DE72D7">
        <w:t xml:space="preserve">É dever dos serviços e dos profissionais de saúde acolher com dignidade a mulher e o recém-nascido. É na primeira infância que o ser humano desenvolve a capacidade cognitiva, motora, socioafetiva e de linguagem, assim é de relevante interesse e importância a instituição de medida preventiva, educativa e esclarecedora às mães sobre os cuidados essenciais com a criança e a própria gestação, garantindo-lhes saúde e desenvolvimento psicoemocional. </w:t>
      </w:r>
    </w:p>
    <w:p w14:paraId="1750CCA7" w14:textId="77777777" w:rsidR="008F2A2D" w:rsidRDefault="008F2A2D" w:rsidP="00575BD5">
      <w:pPr>
        <w:pStyle w:val="Recuodecorpodetexto"/>
        <w:ind w:firstLine="1134"/>
        <w:rPr>
          <w:rFonts w:ascii="Times New Roman" w:hAnsi="Times New Roman" w:cs="Times New Roman"/>
        </w:rPr>
      </w:pPr>
    </w:p>
    <w:p w14:paraId="3B46B16A" w14:textId="77777777" w:rsidR="008F2A2D" w:rsidRDefault="008F2A2D" w:rsidP="00575BD5">
      <w:pPr>
        <w:pStyle w:val="Recuodecorpodetexto"/>
        <w:ind w:firstLine="1134"/>
        <w:rPr>
          <w:rFonts w:ascii="Times New Roman" w:hAnsi="Times New Roman" w:cs="Times New Roman"/>
        </w:rPr>
      </w:pPr>
    </w:p>
    <w:p w14:paraId="023BD189" w14:textId="77777777" w:rsidR="008F2A2D" w:rsidRDefault="008F2A2D" w:rsidP="00575BD5">
      <w:pPr>
        <w:pStyle w:val="Recuodecorpodetexto"/>
        <w:ind w:firstLine="1134"/>
        <w:rPr>
          <w:rFonts w:ascii="Times New Roman" w:hAnsi="Times New Roman" w:cs="Times New Roman"/>
        </w:rPr>
      </w:pPr>
    </w:p>
    <w:p w14:paraId="3CBBFB3F" w14:textId="77777777" w:rsidR="008F2A2D" w:rsidRDefault="008F2A2D" w:rsidP="00575BD5">
      <w:pPr>
        <w:pStyle w:val="Recuodecorpodetexto"/>
        <w:ind w:firstLine="1134"/>
        <w:rPr>
          <w:rFonts w:ascii="Times New Roman" w:hAnsi="Times New Roman" w:cs="Times New Roman"/>
        </w:rPr>
      </w:pPr>
    </w:p>
    <w:p w14:paraId="7252FCF2" w14:textId="6AE2F84A" w:rsidR="00575BD5" w:rsidRPr="00263CFC" w:rsidRDefault="008F2A2D" w:rsidP="00575BD5">
      <w:pPr>
        <w:pStyle w:val="Recuodecorpodetexto"/>
        <w:ind w:firstLine="1134"/>
        <w:rPr>
          <w:rFonts w:ascii="Times New Roman" w:hAnsi="Times New Roman" w:cs="Times New Roman"/>
          <w:i/>
          <w:iCs/>
        </w:rPr>
      </w:pPr>
      <w:r w:rsidRPr="008F2A2D">
        <w:rPr>
          <w:rFonts w:ascii="Times New Roman" w:hAnsi="Times New Roman" w:cs="Times New Roman"/>
        </w:rPr>
        <w:t>Diante das considerações acima, o Projeto de Lei deve prosperar em sede de análise de mérito legislativo nesta Comissão Temática Permanente, motivo pelo qual voto por sua aprovação</w:t>
      </w:r>
      <w:r w:rsidR="00575BD5" w:rsidRPr="00ED1B6C">
        <w:rPr>
          <w:rFonts w:ascii="Times New Roman" w:hAnsi="Times New Roman" w:cs="Times New Roman"/>
        </w:rPr>
        <w:t xml:space="preserve">, </w:t>
      </w:r>
      <w:r w:rsidR="00575BD5">
        <w:rPr>
          <w:rFonts w:ascii="Times New Roman" w:hAnsi="Times New Roman" w:cs="Times New Roman"/>
        </w:rPr>
        <w:t xml:space="preserve">visto que a medida, ora proposta, visa </w:t>
      </w:r>
      <w:r w:rsidR="00575BD5" w:rsidRPr="00255F54">
        <w:rPr>
          <w:rFonts w:ascii="Times New Roman" w:hAnsi="Times New Roman" w:cs="Times New Roman"/>
          <w:b/>
          <w:bCs/>
        </w:rPr>
        <w:t>instituir medida legal para</w:t>
      </w:r>
      <w:r w:rsidR="00575BD5">
        <w:rPr>
          <w:rFonts w:ascii="Times New Roman" w:hAnsi="Times New Roman" w:cs="Times New Roman"/>
          <w:b/>
          <w:bCs/>
        </w:rPr>
        <w:t xml:space="preserve"> </w:t>
      </w:r>
      <w:r w:rsidR="00575BD5" w:rsidRPr="007D2489">
        <w:rPr>
          <w:rFonts w:ascii="Times New Roman" w:hAnsi="Times New Roman" w:cs="Times New Roman"/>
          <w:b/>
          <w:bCs/>
        </w:rPr>
        <w:t xml:space="preserve">atender </w:t>
      </w:r>
      <w:r w:rsidR="00575BD5">
        <w:rPr>
          <w:rFonts w:ascii="Times New Roman" w:hAnsi="Times New Roman" w:cs="Times New Roman"/>
          <w:b/>
          <w:bCs/>
        </w:rPr>
        <w:t xml:space="preserve">aos direitos </w:t>
      </w:r>
      <w:r w:rsidR="00DE72D7">
        <w:rPr>
          <w:rFonts w:ascii="Times New Roman" w:hAnsi="Times New Roman" w:cs="Times New Roman"/>
          <w:b/>
          <w:bCs/>
        </w:rPr>
        <w:t xml:space="preserve">de </w:t>
      </w:r>
      <w:r w:rsidR="00575BD5">
        <w:rPr>
          <w:rFonts w:ascii="Times New Roman" w:hAnsi="Times New Roman" w:cs="Times New Roman"/>
          <w:b/>
          <w:bCs/>
        </w:rPr>
        <w:t>mulheres</w:t>
      </w:r>
      <w:r w:rsidR="00DE72D7">
        <w:rPr>
          <w:rFonts w:ascii="Times New Roman" w:hAnsi="Times New Roman" w:cs="Times New Roman"/>
          <w:b/>
          <w:bCs/>
        </w:rPr>
        <w:t xml:space="preserve"> gestantes e de crianças de 0 a 6 anos</w:t>
      </w:r>
      <w:r>
        <w:rPr>
          <w:rFonts w:ascii="Times New Roman" w:hAnsi="Times New Roman" w:cs="Times New Roman"/>
          <w:b/>
          <w:bCs/>
        </w:rPr>
        <w:t>.</w:t>
      </w:r>
    </w:p>
    <w:p w14:paraId="74BED3B6" w14:textId="77777777" w:rsidR="00B6606B" w:rsidRDefault="00B6606B" w:rsidP="00E973E5">
      <w:pPr>
        <w:spacing w:line="360" w:lineRule="auto"/>
        <w:ind w:right="18"/>
        <w:jc w:val="both"/>
        <w:rPr>
          <w:b/>
          <w:u w:val="single"/>
        </w:rPr>
      </w:pPr>
    </w:p>
    <w:p w14:paraId="57CCDA70" w14:textId="77777777" w:rsidR="00CE5CCB" w:rsidRDefault="000B60A8" w:rsidP="00E973E5">
      <w:pPr>
        <w:spacing w:line="360" w:lineRule="auto"/>
        <w:ind w:right="18"/>
        <w:jc w:val="both"/>
        <w:rPr>
          <w:b/>
          <w:u w:val="single"/>
        </w:rPr>
      </w:pPr>
      <w:r w:rsidRPr="0033608A">
        <w:rPr>
          <w:b/>
          <w:u w:val="single"/>
        </w:rPr>
        <w:t>VOTO D</w:t>
      </w:r>
      <w:r w:rsidR="002D0860">
        <w:rPr>
          <w:b/>
          <w:u w:val="single"/>
        </w:rPr>
        <w:t>O</w:t>
      </w:r>
      <w:r w:rsidR="009B16A5">
        <w:rPr>
          <w:b/>
          <w:u w:val="single"/>
        </w:rPr>
        <w:t xml:space="preserve"> </w:t>
      </w:r>
      <w:r w:rsidR="00E973E5" w:rsidRPr="0033608A">
        <w:rPr>
          <w:b/>
          <w:u w:val="single"/>
        </w:rPr>
        <w:t>RELATOR:</w:t>
      </w:r>
    </w:p>
    <w:p w14:paraId="68E4D520" w14:textId="305E510D" w:rsidR="00D36E9A" w:rsidRPr="00CC04F4" w:rsidRDefault="008F2A2D" w:rsidP="00ED1B6C">
      <w:pPr>
        <w:pStyle w:val="Recuodecorpodetexto"/>
        <w:ind w:firstLine="1134"/>
        <w:rPr>
          <w:rFonts w:ascii="Times New Roman" w:hAnsi="Times New Roman" w:cs="Times New Roman"/>
        </w:rPr>
      </w:pPr>
      <w:r w:rsidRPr="008F2A2D">
        <w:rPr>
          <w:rFonts w:ascii="Times New Roman" w:hAnsi="Times New Roman" w:cs="Times New Roman"/>
          <w:b/>
        </w:rPr>
        <w:t xml:space="preserve">Diante do exposto, no âmbito exclusivo do mérito, voto pela </w:t>
      </w:r>
      <w:r w:rsidR="00864136">
        <w:rPr>
          <w:rFonts w:ascii="Times New Roman" w:hAnsi="Times New Roman" w:cs="Times New Roman"/>
          <w:b/>
        </w:rPr>
        <w:t xml:space="preserve">aprovação </w:t>
      </w:r>
      <w:r w:rsidR="00473A66" w:rsidRPr="00350109">
        <w:rPr>
          <w:rFonts w:ascii="Times New Roman" w:hAnsi="Times New Roman" w:cs="Times New Roman"/>
          <w:b/>
        </w:rPr>
        <w:t xml:space="preserve">do Projeto de Lei </w:t>
      </w:r>
      <w:r w:rsidR="00720BEA" w:rsidRPr="00350109">
        <w:rPr>
          <w:rFonts w:ascii="Times New Roman" w:hAnsi="Times New Roman" w:cs="Times New Roman"/>
          <w:b/>
        </w:rPr>
        <w:t>n</w:t>
      </w:r>
      <w:r w:rsidR="0080181D" w:rsidRPr="00350109">
        <w:rPr>
          <w:rFonts w:ascii="Times New Roman" w:hAnsi="Times New Roman" w:cs="Times New Roman"/>
          <w:b/>
        </w:rPr>
        <w:t xml:space="preserve">º </w:t>
      </w:r>
      <w:r w:rsidR="00DE72D7">
        <w:rPr>
          <w:rFonts w:ascii="Times New Roman" w:hAnsi="Times New Roman" w:cs="Times New Roman"/>
          <w:b/>
        </w:rPr>
        <w:t>666</w:t>
      </w:r>
      <w:r w:rsidR="00E973E5" w:rsidRPr="00350109">
        <w:rPr>
          <w:rFonts w:ascii="Times New Roman" w:hAnsi="Times New Roman" w:cs="Times New Roman"/>
          <w:b/>
        </w:rPr>
        <w:t>/20</w:t>
      </w:r>
      <w:r w:rsidR="00ED1B6C">
        <w:rPr>
          <w:rFonts w:ascii="Times New Roman" w:hAnsi="Times New Roman" w:cs="Times New Roman"/>
          <w:b/>
        </w:rPr>
        <w:t>2</w:t>
      </w:r>
      <w:r w:rsidR="002D0860">
        <w:rPr>
          <w:rFonts w:ascii="Times New Roman" w:hAnsi="Times New Roman" w:cs="Times New Roman"/>
          <w:b/>
        </w:rPr>
        <w:t>3</w:t>
      </w:r>
      <w:r w:rsidR="00B928DA">
        <w:rPr>
          <w:rFonts w:ascii="Times New Roman" w:hAnsi="Times New Roman" w:cs="Times New Roman"/>
          <w:b/>
        </w:rPr>
        <w:t>.</w:t>
      </w:r>
      <w:r w:rsidR="00CC04F4">
        <w:rPr>
          <w:rFonts w:ascii="Times New Roman" w:hAnsi="Times New Roman" w:cs="Times New Roman"/>
          <w:b/>
        </w:rPr>
        <w:t xml:space="preserve"> </w:t>
      </w:r>
    </w:p>
    <w:p w14:paraId="060EDCDE" w14:textId="48787FAF" w:rsidR="00B6606B" w:rsidRPr="00DE72D7" w:rsidRDefault="00473A66" w:rsidP="00DE72D7">
      <w:pPr>
        <w:pStyle w:val="Recuodecorpodetexto"/>
        <w:ind w:firstLine="1134"/>
        <w:rPr>
          <w:rFonts w:ascii="Times New Roman" w:hAnsi="Times New Roman" w:cs="Times New Roman"/>
        </w:rPr>
      </w:pPr>
      <w:r w:rsidRPr="0033608A">
        <w:rPr>
          <w:rFonts w:ascii="Times New Roman" w:hAnsi="Times New Roman" w:cs="Times New Roman"/>
        </w:rPr>
        <w:t xml:space="preserve">É o voto. </w:t>
      </w:r>
    </w:p>
    <w:p w14:paraId="033BF13E" w14:textId="77777777" w:rsidR="00B6606B" w:rsidRDefault="00B6606B" w:rsidP="00473A66">
      <w:pPr>
        <w:spacing w:line="360" w:lineRule="auto"/>
        <w:jc w:val="both"/>
        <w:rPr>
          <w:b/>
          <w:u w:val="single"/>
        </w:rPr>
      </w:pPr>
    </w:p>
    <w:p w14:paraId="2DA27AAB" w14:textId="77777777" w:rsidR="00473A66" w:rsidRPr="0033608A" w:rsidRDefault="00473A66" w:rsidP="00473A66">
      <w:pPr>
        <w:spacing w:line="360" w:lineRule="auto"/>
        <w:jc w:val="both"/>
        <w:rPr>
          <w:b/>
          <w:u w:val="single"/>
        </w:rPr>
      </w:pPr>
      <w:r w:rsidRPr="0033608A">
        <w:rPr>
          <w:b/>
          <w:u w:val="single"/>
        </w:rPr>
        <w:t>PARECER DA COMISSÃO:</w:t>
      </w:r>
    </w:p>
    <w:p w14:paraId="4D48ACDE" w14:textId="7431660D" w:rsidR="00473A66" w:rsidRPr="0033608A" w:rsidRDefault="00473A66" w:rsidP="00864136">
      <w:pPr>
        <w:widowControl w:val="0"/>
        <w:autoSpaceDE w:val="0"/>
        <w:autoSpaceDN w:val="0"/>
        <w:adjustRightInd w:val="0"/>
        <w:spacing w:line="393" w:lineRule="exact"/>
        <w:ind w:right="96" w:firstLine="1134"/>
        <w:jc w:val="both"/>
      </w:pPr>
      <w:r w:rsidRPr="0033608A">
        <w:t xml:space="preserve">Os </w:t>
      </w:r>
      <w:r w:rsidRPr="008A2ACC">
        <w:rPr>
          <w:b/>
        </w:rPr>
        <w:t>membros</w:t>
      </w:r>
      <w:r w:rsidRPr="0033608A">
        <w:t xml:space="preserve"> da </w:t>
      </w:r>
      <w:r w:rsidRPr="008A2ACC">
        <w:rPr>
          <w:b/>
        </w:rPr>
        <w:t xml:space="preserve">Comissão de </w:t>
      </w:r>
      <w:r w:rsidR="00864136">
        <w:rPr>
          <w:b/>
        </w:rPr>
        <w:t>Saúde</w:t>
      </w:r>
      <w:r w:rsidR="006F13D8" w:rsidRPr="006F13D8">
        <w:rPr>
          <w:b/>
        </w:rPr>
        <w:t xml:space="preserve"> </w:t>
      </w:r>
      <w:r w:rsidRPr="008A2ACC">
        <w:rPr>
          <w:b/>
        </w:rPr>
        <w:t>votam</w:t>
      </w:r>
      <w:r w:rsidRPr="0033608A">
        <w:t xml:space="preserve"> pela </w:t>
      </w:r>
      <w:r w:rsidR="0080181D" w:rsidRPr="00350109">
        <w:rPr>
          <w:b/>
        </w:rPr>
        <w:t xml:space="preserve">aprovação do Projeto de Lei nº </w:t>
      </w:r>
      <w:r w:rsidR="00DE72D7">
        <w:rPr>
          <w:b/>
        </w:rPr>
        <w:t>666</w:t>
      </w:r>
      <w:r w:rsidRPr="00350109">
        <w:rPr>
          <w:b/>
        </w:rPr>
        <w:t>/20</w:t>
      </w:r>
      <w:r w:rsidR="00ED1B6C">
        <w:rPr>
          <w:b/>
        </w:rPr>
        <w:t>2</w:t>
      </w:r>
      <w:r w:rsidR="002D0860">
        <w:rPr>
          <w:b/>
        </w:rPr>
        <w:t>3</w:t>
      </w:r>
      <w:r w:rsidR="00C65344" w:rsidRPr="0033608A">
        <w:t xml:space="preserve">, nos termos do </w:t>
      </w:r>
      <w:r w:rsidR="000B60A8" w:rsidRPr="0033608A">
        <w:t>voto d</w:t>
      </w:r>
      <w:r w:rsidR="002D0860">
        <w:t>o</w:t>
      </w:r>
      <w:r w:rsidR="00350109">
        <w:t xml:space="preserve"> R</w:t>
      </w:r>
      <w:r w:rsidRPr="0033608A">
        <w:t>elator.</w:t>
      </w:r>
    </w:p>
    <w:p w14:paraId="2521A59E" w14:textId="6489B22F" w:rsidR="00DE72D7" w:rsidRDefault="00473A66" w:rsidP="00864136">
      <w:pPr>
        <w:widowControl w:val="0"/>
        <w:autoSpaceDE w:val="0"/>
        <w:autoSpaceDN w:val="0"/>
        <w:adjustRightInd w:val="0"/>
        <w:spacing w:line="393" w:lineRule="exact"/>
        <w:ind w:right="96" w:firstLine="1134"/>
        <w:jc w:val="both"/>
      </w:pPr>
      <w:r w:rsidRPr="0033608A">
        <w:t>É o parecer.</w:t>
      </w:r>
    </w:p>
    <w:p w14:paraId="7C681EB1" w14:textId="65BE6FEE" w:rsidR="00C609C2" w:rsidRPr="002D0860" w:rsidRDefault="00473A66" w:rsidP="00864136">
      <w:pPr>
        <w:spacing w:line="360" w:lineRule="auto"/>
        <w:ind w:firstLine="1134"/>
        <w:jc w:val="both"/>
      </w:pPr>
      <w:r w:rsidRPr="009751B6">
        <w:rPr>
          <w:sz w:val="22"/>
          <w:szCs w:val="22"/>
        </w:rPr>
        <w:t xml:space="preserve">SALA DAS COMISSÕES “DEPUTADO LÉO FRANKLIM”, </w:t>
      </w:r>
      <w:r w:rsidR="00B812F6" w:rsidRPr="009751B6">
        <w:rPr>
          <w:sz w:val="22"/>
          <w:szCs w:val="22"/>
        </w:rPr>
        <w:t>em</w:t>
      </w:r>
      <w:r w:rsidR="0027256C">
        <w:rPr>
          <w:sz w:val="22"/>
          <w:szCs w:val="22"/>
        </w:rPr>
        <w:t xml:space="preserve"> </w:t>
      </w:r>
      <w:r w:rsidR="00864136">
        <w:rPr>
          <w:sz w:val="22"/>
          <w:szCs w:val="22"/>
        </w:rPr>
        <w:t>06</w:t>
      </w:r>
      <w:r w:rsidR="00AB1941">
        <w:rPr>
          <w:sz w:val="22"/>
          <w:szCs w:val="22"/>
        </w:rPr>
        <w:t xml:space="preserve"> </w:t>
      </w:r>
      <w:r w:rsidR="00153411" w:rsidRPr="009751B6">
        <w:rPr>
          <w:sz w:val="22"/>
          <w:szCs w:val="22"/>
        </w:rPr>
        <w:t xml:space="preserve">de </w:t>
      </w:r>
      <w:r w:rsidR="00864136">
        <w:rPr>
          <w:sz w:val="22"/>
          <w:szCs w:val="22"/>
        </w:rPr>
        <w:t>março</w:t>
      </w:r>
      <w:r w:rsidR="00350109">
        <w:rPr>
          <w:sz w:val="22"/>
          <w:szCs w:val="22"/>
        </w:rPr>
        <w:t xml:space="preserve"> </w:t>
      </w:r>
      <w:r w:rsidR="00D36E9A" w:rsidRPr="009751B6">
        <w:rPr>
          <w:sz w:val="22"/>
          <w:szCs w:val="22"/>
        </w:rPr>
        <w:t>de 20</w:t>
      </w:r>
      <w:r w:rsidR="00ED1B6C">
        <w:rPr>
          <w:sz w:val="22"/>
          <w:szCs w:val="22"/>
        </w:rPr>
        <w:t>2</w:t>
      </w:r>
      <w:r w:rsidR="00864136">
        <w:rPr>
          <w:sz w:val="22"/>
          <w:szCs w:val="22"/>
        </w:rPr>
        <w:t>4</w:t>
      </w:r>
      <w:r w:rsidRPr="009751B6">
        <w:rPr>
          <w:sz w:val="22"/>
          <w:szCs w:val="22"/>
        </w:rPr>
        <w:t>.</w:t>
      </w:r>
      <w:r w:rsidR="001518DF" w:rsidRPr="0033608A">
        <w:t xml:space="preserve"> </w:t>
      </w:r>
      <w:r w:rsidR="00FC3DBD" w:rsidRPr="0033608A">
        <w:t xml:space="preserve"> </w:t>
      </w:r>
      <w:r w:rsidR="007D2A0A">
        <w:t xml:space="preserve">                                        </w:t>
      </w:r>
    </w:p>
    <w:p w14:paraId="559B3A54" w14:textId="1E93C847" w:rsidR="003D1A77" w:rsidRPr="00F03081" w:rsidRDefault="009B16A5" w:rsidP="003D1A77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color w:val="000000"/>
          <w:sz w:val="22"/>
          <w:szCs w:val="22"/>
        </w:rPr>
        <w:t xml:space="preserve">                                          </w:t>
      </w:r>
      <w:r w:rsidR="00675094">
        <w:rPr>
          <w:rFonts w:eastAsia="Calibri"/>
          <w:b/>
          <w:lang w:eastAsia="en-US"/>
        </w:rPr>
        <w:t xml:space="preserve">  </w:t>
      </w:r>
      <w:r w:rsidR="003D1A77" w:rsidRPr="00F03081">
        <w:rPr>
          <w:rFonts w:eastAsia="Calibri"/>
          <w:b/>
          <w:lang w:eastAsia="en-US"/>
        </w:rPr>
        <w:t xml:space="preserve">                            Presidente: </w:t>
      </w:r>
      <w:r w:rsidR="003D1A77">
        <w:rPr>
          <w:rFonts w:eastAsia="Calibri"/>
          <w:lang w:eastAsia="en-US"/>
        </w:rPr>
        <w:t>Deputada Doutora Vivianne</w:t>
      </w:r>
    </w:p>
    <w:p w14:paraId="3F19820E" w14:textId="14EB55E5" w:rsidR="003D1A77" w:rsidRPr="003D1A77" w:rsidRDefault="003D1A77" w:rsidP="003D1A77">
      <w:pPr>
        <w:spacing w:line="360" w:lineRule="auto"/>
        <w:jc w:val="both"/>
        <w:rPr>
          <w:rFonts w:eastAsia="Calibri"/>
          <w:bCs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             </w:t>
      </w:r>
      <w:r w:rsidR="00D24416">
        <w:rPr>
          <w:rFonts w:eastAsia="Calibri"/>
          <w:b/>
          <w:lang w:eastAsia="en-US"/>
        </w:rPr>
        <w:t xml:space="preserve">   </w:t>
      </w:r>
      <w:r>
        <w:rPr>
          <w:rFonts w:eastAsia="Calibri"/>
          <w:b/>
          <w:lang w:eastAsia="en-US"/>
        </w:rPr>
        <w:t xml:space="preserve"> </w:t>
      </w:r>
      <w:r w:rsidRPr="00D24416">
        <w:rPr>
          <w:rFonts w:eastAsia="Calibri"/>
          <w:b/>
          <w:lang w:eastAsia="en-US"/>
        </w:rPr>
        <w:t>Relator:</w:t>
      </w:r>
      <w:r w:rsidRPr="003D1A77">
        <w:rPr>
          <w:rFonts w:eastAsia="Calibri"/>
          <w:bCs/>
          <w:lang w:eastAsia="en-US"/>
        </w:rPr>
        <w:t xml:space="preserve">  Deputado Wellington do Curso</w:t>
      </w:r>
    </w:p>
    <w:p w14:paraId="509F2F3F" w14:textId="77777777" w:rsidR="003D1A77" w:rsidRPr="00F03081" w:rsidRDefault="003D1A77" w:rsidP="003D1A77">
      <w:pPr>
        <w:spacing w:line="360" w:lineRule="auto"/>
        <w:jc w:val="both"/>
        <w:rPr>
          <w:rFonts w:eastAsia="Calibri"/>
          <w:b/>
          <w:lang w:eastAsia="en-US"/>
        </w:rPr>
      </w:pPr>
    </w:p>
    <w:p w14:paraId="05E46DC4" w14:textId="77777777" w:rsidR="003D1A77" w:rsidRPr="00F03081" w:rsidRDefault="003D1A77" w:rsidP="003D1A77">
      <w:pPr>
        <w:spacing w:line="360" w:lineRule="auto"/>
        <w:jc w:val="both"/>
        <w:rPr>
          <w:rFonts w:eastAsia="Calibri"/>
          <w:b/>
          <w:lang w:eastAsia="en-US"/>
        </w:rPr>
      </w:pPr>
    </w:p>
    <w:p w14:paraId="27539E91" w14:textId="77777777" w:rsidR="003D1A77" w:rsidRPr="00F03081" w:rsidRDefault="003D1A77" w:rsidP="003D1A77">
      <w:pPr>
        <w:spacing w:line="360" w:lineRule="auto"/>
        <w:jc w:val="both"/>
        <w:rPr>
          <w:rFonts w:eastAsia="Calibri"/>
          <w:b/>
          <w:lang w:eastAsia="en-US"/>
        </w:rPr>
      </w:pPr>
      <w:r w:rsidRPr="00F03081">
        <w:rPr>
          <w:rFonts w:eastAsia="Calibri"/>
          <w:b/>
          <w:lang w:eastAsia="en-US"/>
        </w:rPr>
        <w:t>Vota a favor:                                                              Vota contra:</w:t>
      </w:r>
    </w:p>
    <w:p w14:paraId="4DF6FA84" w14:textId="769D670D" w:rsidR="003D1A77" w:rsidRPr="00F03081" w:rsidRDefault="003D1A77" w:rsidP="003D1A77">
      <w:pPr>
        <w:spacing w:line="360" w:lineRule="auto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Deputado Florêncio Neto</w:t>
      </w:r>
      <w:r w:rsidRPr="00F03081">
        <w:rPr>
          <w:rFonts w:eastAsia="Calibri"/>
          <w:bCs/>
          <w:lang w:eastAsia="en-US"/>
        </w:rPr>
        <w:t xml:space="preserve">                                    </w:t>
      </w:r>
      <w:r w:rsidR="00FC427B">
        <w:rPr>
          <w:rFonts w:eastAsia="Calibri"/>
          <w:bCs/>
          <w:lang w:eastAsia="en-US"/>
        </w:rPr>
        <w:t xml:space="preserve">    </w:t>
      </w:r>
      <w:r w:rsidRPr="00F03081">
        <w:rPr>
          <w:rFonts w:eastAsia="Calibri"/>
          <w:bCs/>
          <w:lang w:eastAsia="en-US"/>
        </w:rPr>
        <w:t xml:space="preserve"> </w:t>
      </w:r>
      <w:r w:rsidR="00FC427B">
        <w:rPr>
          <w:rFonts w:eastAsia="Calibri"/>
          <w:bCs/>
          <w:lang w:eastAsia="en-US"/>
        </w:rPr>
        <w:t xml:space="preserve">  </w:t>
      </w:r>
      <w:r w:rsidRPr="00F03081">
        <w:rPr>
          <w:rFonts w:eastAsia="Calibri"/>
          <w:bCs/>
          <w:lang w:eastAsia="en-US"/>
        </w:rPr>
        <w:t>_________________________</w:t>
      </w:r>
    </w:p>
    <w:p w14:paraId="16F56BA1" w14:textId="7C865600" w:rsidR="003D1A77" w:rsidRPr="00F03081" w:rsidRDefault="003D1A77" w:rsidP="003D1A77">
      <w:pPr>
        <w:spacing w:line="360" w:lineRule="auto"/>
        <w:jc w:val="both"/>
        <w:rPr>
          <w:rFonts w:eastAsia="Calibri"/>
          <w:b/>
          <w:lang w:eastAsia="en-US"/>
        </w:rPr>
      </w:pPr>
      <w:r w:rsidRPr="003D1A77">
        <w:rPr>
          <w:rFonts w:eastAsia="Calibri"/>
          <w:bCs/>
          <w:lang w:eastAsia="en-US"/>
        </w:rPr>
        <w:t xml:space="preserve">Deputado </w:t>
      </w:r>
      <w:proofErr w:type="spellStart"/>
      <w:r w:rsidRPr="003D1A77">
        <w:rPr>
          <w:rFonts w:eastAsia="Calibri"/>
          <w:bCs/>
          <w:lang w:eastAsia="en-US"/>
        </w:rPr>
        <w:t>Glalbert</w:t>
      </w:r>
      <w:proofErr w:type="spellEnd"/>
      <w:r w:rsidRPr="003D1A77">
        <w:rPr>
          <w:rFonts w:eastAsia="Calibri"/>
          <w:bCs/>
          <w:lang w:eastAsia="en-US"/>
        </w:rPr>
        <w:t xml:space="preserve"> Cutrim</w:t>
      </w:r>
      <w:r w:rsidRPr="00F03081">
        <w:rPr>
          <w:rFonts w:eastAsia="Calibri"/>
          <w:b/>
          <w:lang w:eastAsia="en-US"/>
        </w:rPr>
        <w:t xml:space="preserve">                                     </w:t>
      </w:r>
      <w:r w:rsidR="00FC427B">
        <w:rPr>
          <w:rFonts w:eastAsia="Calibri"/>
          <w:b/>
          <w:lang w:eastAsia="en-US"/>
        </w:rPr>
        <w:t xml:space="preserve">     </w:t>
      </w:r>
      <w:r w:rsidRPr="00F03081">
        <w:rPr>
          <w:rFonts w:eastAsia="Calibri"/>
          <w:b/>
          <w:lang w:eastAsia="en-US"/>
        </w:rPr>
        <w:t>_________________________</w:t>
      </w:r>
    </w:p>
    <w:p w14:paraId="602EB283" w14:textId="77777777" w:rsidR="003D1A77" w:rsidRPr="00F03081" w:rsidRDefault="003D1A77" w:rsidP="003D1A77">
      <w:pPr>
        <w:spacing w:line="360" w:lineRule="auto"/>
        <w:jc w:val="both"/>
        <w:rPr>
          <w:rFonts w:eastAsia="Calibri"/>
          <w:b/>
          <w:lang w:eastAsia="en-US"/>
        </w:rPr>
      </w:pPr>
      <w:r w:rsidRPr="00F03081">
        <w:rPr>
          <w:rFonts w:eastAsia="Calibri"/>
          <w:b/>
          <w:lang w:eastAsia="en-US"/>
        </w:rPr>
        <w:t>_______________________                                        _________________________</w:t>
      </w:r>
    </w:p>
    <w:p w14:paraId="7A83402D" w14:textId="77777777" w:rsidR="003D1A77" w:rsidRPr="00F03081" w:rsidRDefault="003D1A77" w:rsidP="003D1A77">
      <w:pPr>
        <w:spacing w:line="360" w:lineRule="auto"/>
        <w:jc w:val="both"/>
        <w:rPr>
          <w:rFonts w:eastAsia="Calibri"/>
          <w:b/>
          <w:lang w:eastAsia="en-US"/>
        </w:rPr>
      </w:pPr>
      <w:r w:rsidRPr="00F03081">
        <w:rPr>
          <w:rFonts w:eastAsia="Calibri"/>
          <w:b/>
          <w:lang w:eastAsia="en-US"/>
        </w:rPr>
        <w:t>_______________________                                        _________________________</w:t>
      </w:r>
    </w:p>
    <w:p w14:paraId="1841F077" w14:textId="77777777" w:rsidR="003D1A77" w:rsidRPr="00F03081" w:rsidRDefault="003D1A77" w:rsidP="003D1A77">
      <w:pPr>
        <w:spacing w:line="360" w:lineRule="auto"/>
        <w:jc w:val="both"/>
        <w:rPr>
          <w:rFonts w:eastAsia="Calibri"/>
          <w:b/>
          <w:lang w:eastAsia="en-US"/>
        </w:rPr>
      </w:pPr>
      <w:r w:rsidRPr="00F03081">
        <w:rPr>
          <w:rFonts w:eastAsia="Calibri"/>
          <w:b/>
          <w:lang w:eastAsia="en-US"/>
        </w:rPr>
        <w:t>_______________________                                        _________________________</w:t>
      </w:r>
    </w:p>
    <w:p w14:paraId="34B2D149" w14:textId="77777777" w:rsidR="003D1A77" w:rsidRPr="00F03081" w:rsidRDefault="003D1A77" w:rsidP="003D1A77">
      <w:pPr>
        <w:spacing w:line="360" w:lineRule="auto"/>
        <w:jc w:val="both"/>
        <w:rPr>
          <w:rFonts w:eastAsia="Calibri"/>
          <w:color w:val="000000"/>
          <w:lang w:eastAsia="en-US"/>
        </w:rPr>
      </w:pPr>
    </w:p>
    <w:p w14:paraId="4B5285E8" w14:textId="4B139F02" w:rsidR="007D2A0A" w:rsidRDefault="007D2A0A" w:rsidP="003D1A77">
      <w:pPr>
        <w:autoSpaceDE w:val="0"/>
        <w:autoSpaceDN w:val="0"/>
        <w:adjustRightInd w:val="0"/>
        <w:spacing w:line="360" w:lineRule="auto"/>
        <w:ind w:left="3969" w:hanging="3118"/>
      </w:pPr>
    </w:p>
    <w:sectPr w:rsidR="007D2A0A" w:rsidSect="004B4BF8">
      <w:headerReference w:type="default" r:id="rId7"/>
      <w:pgSz w:w="11906" w:h="16838"/>
      <w:pgMar w:top="2127" w:right="1701" w:bottom="1418" w:left="1701" w:header="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4A384" w14:textId="77777777" w:rsidR="009344C4" w:rsidRDefault="009344C4">
      <w:r>
        <w:separator/>
      </w:r>
    </w:p>
  </w:endnote>
  <w:endnote w:type="continuationSeparator" w:id="0">
    <w:p w14:paraId="3EF7B894" w14:textId="77777777" w:rsidR="009344C4" w:rsidRDefault="0093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801B4" w14:textId="77777777" w:rsidR="009344C4" w:rsidRDefault="009344C4">
      <w:r>
        <w:separator/>
      </w:r>
    </w:p>
  </w:footnote>
  <w:footnote w:type="continuationSeparator" w:id="0">
    <w:p w14:paraId="4DD0C419" w14:textId="77777777" w:rsidR="009344C4" w:rsidRDefault="00934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2CCA7" w14:textId="77777777" w:rsidR="009344C4" w:rsidRDefault="009344C4" w:rsidP="00DA01F4">
    <w:pPr>
      <w:pStyle w:val="Cabealho"/>
      <w:ind w:right="360"/>
      <w:jc w:val="center"/>
      <w:rPr>
        <w:b/>
        <w:color w:val="000080"/>
        <w:sz w:val="18"/>
        <w:szCs w:val="18"/>
      </w:rPr>
    </w:pPr>
  </w:p>
  <w:p w14:paraId="6021FE9A" w14:textId="77777777" w:rsidR="009344C4" w:rsidRPr="001A7F5E" w:rsidRDefault="009344C4" w:rsidP="00DA01F4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025CEBEC" wp14:editId="41D36486">
          <wp:extent cx="946150" cy="818515"/>
          <wp:effectExtent l="1905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3315548" w14:textId="77777777" w:rsidR="009344C4" w:rsidRPr="00095689" w:rsidRDefault="009344C4" w:rsidP="00DA01F4">
    <w:pPr>
      <w:pStyle w:val="Cabealho"/>
      <w:jc w:val="center"/>
      <w:rPr>
        <w:sz w:val="20"/>
        <w:szCs w:val="20"/>
      </w:rPr>
    </w:pPr>
    <w:r w:rsidRPr="00095689">
      <w:rPr>
        <w:sz w:val="20"/>
        <w:szCs w:val="20"/>
      </w:rPr>
      <w:t>ESTADO DO MARANHÃO</w:t>
    </w:r>
  </w:p>
  <w:p w14:paraId="66A15DE1" w14:textId="77777777" w:rsidR="009344C4" w:rsidRPr="00095689" w:rsidRDefault="009344C4" w:rsidP="00DA01F4">
    <w:pPr>
      <w:pStyle w:val="Cabealho"/>
      <w:jc w:val="center"/>
      <w:rPr>
        <w:sz w:val="20"/>
        <w:szCs w:val="20"/>
      </w:rPr>
    </w:pPr>
    <w:r w:rsidRPr="00095689">
      <w:rPr>
        <w:sz w:val="20"/>
        <w:szCs w:val="20"/>
      </w:rPr>
      <w:t>ASSEMBLÉIA LEGISLATIVA DO MARANHÃO</w:t>
    </w:r>
  </w:p>
  <w:p w14:paraId="579B7FD1" w14:textId="77777777" w:rsidR="009344C4" w:rsidRPr="00CC0DF7" w:rsidRDefault="009344C4" w:rsidP="00DA01F4">
    <w:pPr>
      <w:pStyle w:val="Cabealho"/>
      <w:jc w:val="center"/>
      <w:rPr>
        <w:b/>
        <w:sz w:val="20"/>
        <w:szCs w:val="20"/>
      </w:rPr>
    </w:pPr>
    <w:r>
      <w:rPr>
        <w:b/>
        <w:sz w:val="20"/>
        <w:szCs w:val="20"/>
      </w:rPr>
      <w:t>INSTALADA EM 16 DE FEVEREIRO DE 1835</w:t>
    </w:r>
  </w:p>
  <w:p w14:paraId="0383512B" w14:textId="77777777" w:rsidR="009344C4" w:rsidRPr="00095689" w:rsidRDefault="009344C4" w:rsidP="00DA01F4">
    <w:pPr>
      <w:pStyle w:val="Cabealho"/>
      <w:jc w:val="center"/>
      <w:rPr>
        <w:sz w:val="20"/>
        <w:szCs w:val="20"/>
      </w:rPr>
    </w:pPr>
    <w:r w:rsidRPr="00095689">
      <w:rPr>
        <w:sz w:val="20"/>
        <w:szCs w:val="20"/>
      </w:rPr>
      <w:t>DIRETORIA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35F2C"/>
    <w:multiLevelType w:val="hybridMultilevel"/>
    <w:tmpl w:val="45F4120E"/>
    <w:lvl w:ilvl="0" w:tplc="FF0AAFAE">
      <w:start w:val="1"/>
      <w:numFmt w:val="lowerRoman"/>
      <w:lvlText w:val="%1)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747964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A7"/>
    <w:rsid w:val="0000479A"/>
    <w:rsid w:val="00010F87"/>
    <w:rsid w:val="00013357"/>
    <w:rsid w:val="00014C71"/>
    <w:rsid w:val="0002594A"/>
    <w:rsid w:val="00036EED"/>
    <w:rsid w:val="00050DE8"/>
    <w:rsid w:val="00054F93"/>
    <w:rsid w:val="0006335D"/>
    <w:rsid w:val="0007488E"/>
    <w:rsid w:val="0008026D"/>
    <w:rsid w:val="00083971"/>
    <w:rsid w:val="00083ECA"/>
    <w:rsid w:val="00085BB8"/>
    <w:rsid w:val="000877FD"/>
    <w:rsid w:val="0009187C"/>
    <w:rsid w:val="000920BD"/>
    <w:rsid w:val="00095689"/>
    <w:rsid w:val="000B0E32"/>
    <w:rsid w:val="000B180B"/>
    <w:rsid w:val="000B60A8"/>
    <w:rsid w:val="000B725F"/>
    <w:rsid w:val="000C32A8"/>
    <w:rsid w:val="000C3B48"/>
    <w:rsid w:val="000C63A0"/>
    <w:rsid w:val="000D01E9"/>
    <w:rsid w:val="000D3925"/>
    <w:rsid w:val="000D3D1C"/>
    <w:rsid w:val="000D7242"/>
    <w:rsid w:val="000E1124"/>
    <w:rsid w:val="000E35CD"/>
    <w:rsid w:val="000F41EC"/>
    <w:rsid w:val="000F5F6C"/>
    <w:rsid w:val="001055C1"/>
    <w:rsid w:val="001107A7"/>
    <w:rsid w:val="0011367A"/>
    <w:rsid w:val="00116115"/>
    <w:rsid w:val="001315F6"/>
    <w:rsid w:val="0014134E"/>
    <w:rsid w:val="00144A55"/>
    <w:rsid w:val="001518DF"/>
    <w:rsid w:val="00152ED0"/>
    <w:rsid w:val="00153411"/>
    <w:rsid w:val="00164446"/>
    <w:rsid w:val="0016698C"/>
    <w:rsid w:val="00173535"/>
    <w:rsid w:val="00181D6C"/>
    <w:rsid w:val="00181EB7"/>
    <w:rsid w:val="001929FE"/>
    <w:rsid w:val="001A6265"/>
    <w:rsid w:val="001B60A3"/>
    <w:rsid w:val="001B7B0A"/>
    <w:rsid w:val="001C39EC"/>
    <w:rsid w:val="001C559F"/>
    <w:rsid w:val="001C6436"/>
    <w:rsid w:val="001D74AE"/>
    <w:rsid w:val="001D74CF"/>
    <w:rsid w:val="001E2AAF"/>
    <w:rsid w:val="001E30BF"/>
    <w:rsid w:val="001F1A4E"/>
    <w:rsid w:val="001F6DE7"/>
    <w:rsid w:val="00205D0D"/>
    <w:rsid w:val="00216D21"/>
    <w:rsid w:val="002215A8"/>
    <w:rsid w:val="00225D66"/>
    <w:rsid w:val="002336E1"/>
    <w:rsid w:val="002412EF"/>
    <w:rsid w:val="0024426E"/>
    <w:rsid w:val="00244FAC"/>
    <w:rsid w:val="0024525A"/>
    <w:rsid w:val="00246C9D"/>
    <w:rsid w:val="00253383"/>
    <w:rsid w:val="0027256C"/>
    <w:rsid w:val="00277F3C"/>
    <w:rsid w:val="0029081C"/>
    <w:rsid w:val="002915D3"/>
    <w:rsid w:val="002A11E1"/>
    <w:rsid w:val="002A2B7A"/>
    <w:rsid w:val="002A7BB6"/>
    <w:rsid w:val="002C75A8"/>
    <w:rsid w:val="002D07AB"/>
    <w:rsid w:val="002D0860"/>
    <w:rsid w:val="002D2DB0"/>
    <w:rsid w:val="002D79FA"/>
    <w:rsid w:val="002E37F6"/>
    <w:rsid w:val="002E3C80"/>
    <w:rsid w:val="002F3647"/>
    <w:rsid w:val="00310D9E"/>
    <w:rsid w:val="0032012E"/>
    <w:rsid w:val="003339A0"/>
    <w:rsid w:val="0033414E"/>
    <w:rsid w:val="0033608A"/>
    <w:rsid w:val="00346865"/>
    <w:rsid w:val="00350109"/>
    <w:rsid w:val="00352A96"/>
    <w:rsid w:val="00353C51"/>
    <w:rsid w:val="00373014"/>
    <w:rsid w:val="0038468A"/>
    <w:rsid w:val="0038607E"/>
    <w:rsid w:val="003A139A"/>
    <w:rsid w:val="003A1744"/>
    <w:rsid w:val="003A3828"/>
    <w:rsid w:val="003A384F"/>
    <w:rsid w:val="003A53CB"/>
    <w:rsid w:val="003A6783"/>
    <w:rsid w:val="003C1818"/>
    <w:rsid w:val="003C2637"/>
    <w:rsid w:val="003D1A77"/>
    <w:rsid w:val="003E4348"/>
    <w:rsid w:val="003E4AE7"/>
    <w:rsid w:val="003E6A8C"/>
    <w:rsid w:val="003F2101"/>
    <w:rsid w:val="003F2119"/>
    <w:rsid w:val="003F2951"/>
    <w:rsid w:val="003F4885"/>
    <w:rsid w:val="00402801"/>
    <w:rsid w:val="0041470F"/>
    <w:rsid w:val="00417718"/>
    <w:rsid w:val="0042132C"/>
    <w:rsid w:val="00431D51"/>
    <w:rsid w:val="00432C05"/>
    <w:rsid w:val="0043343D"/>
    <w:rsid w:val="00433A89"/>
    <w:rsid w:val="004414B6"/>
    <w:rsid w:val="004456BB"/>
    <w:rsid w:val="00457A96"/>
    <w:rsid w:val="00473A66"/>
    <w:rsid w:val="00481254"/>
    <w:rsid w:val="004828A8"/>
    <w:rsid w:val="00482B63"/>
    <w:rsid w:val="00490971"/>
    <w:rsid w:val="0049251E"/>
    <w:rsid w:val="00494E7C"/>
    <w:rsid w:val="00496678"/>
    <w:rsid w:val="00497BE6"/>
    <w:rsid w:val="004A1A0A"/>
    <w:rsid w:val="004A3A69"/>
    <w:rsid w:val="004A4C86"/>
    <w:rsid w:val="004B4BF8"/>
    <w:rsid w:val="004B7E95"/>
    <w:rsid w:val="004C50A3"/>
    <w:rsid w:val="004D0044"/>
    <w:rsid w:val="004D1CA1"/>
    <w:rsid w:val="004D33EC"/>
    <w:rsid w:val="004F63F1"/>
    <w:rsid w:val="00504D0B"/>
    <w:rsid w:val="00506B7D"/>
    <w:rsid w:val="0051250E"/>
    <w:rsid w:val="00520758"/>
    <w:rsid w:val="00523FDA"/>
    <w:rsid w:val="005259F2"/>
    <w:rsid w:val="00526ED5"/>
    <w:rsid w:val="00534392"/>
    <w:rsid w:val="00535313"/>
    <w:rsid w:val="00542A80"/>
    <w:rsid w:val="00550FB1"/>
    <w:rsid w:val="0055178A"/>
    <w:rsid w:val="00562328"/>
    <w:rsid w:val="00563FD5"/>
    <w:rsid w:val="005662AF"/>
    <w:rsid w:val="005709BA"/>
    <w:rsid w:val="00573DBA"/>
    <w:rsid w:val="00575BD5"/>
    <w:rsid w:val="00576A1A"/>
    <w:rsid w:val="005812D0"/>
    <w:rsid w:val="00583DBB"/>
    <w:rsid w:val="00584C33"/>
    <w:rsid w:val="00586572"/>
    <w:rsid w:val="00596231"/>
    <w:rsid w:val="005C4D98"/>
    <w:rsid w:val="005C5323"/>
    <w:rsid w:val="005C78D3"/>
    <w:rsid w:val="005D42B0"/>
    <w:rsid w:val="005D6048"/>
    <w:rsid w:val="005D7D3B"/>
    <w:rsid w:val="005F1DA2"/>
    <w:rsid w:val="0060202A"/>
    <w:rsid w:val="00612459"/>
    <w:rsid w:val="0061475F"/>
    <w:rsid w:val="006227C3"/>
    <w:rsid w:val="00630490"/>
    <w:rsid w:val="00633A61"/>
    <w:rsid w:val="006467B2"/>
    <w:rsid w:val="00652F38"/>
    <w:rsid w:val="006539DF"/>
    <w:rsid w:val="0065749A"/>
    <w:rsid w:val="006621E3"/>
    <w:rsid w:val="00662493"/>
    <w:rsid w:val="006631A1"/>
    <w:rsid w:val="00663E8E"/>
    <w:rsid w:val="00665E84"/>
    <w:rsid w:val="00675094"/>
    <w:rsid w:val="0068064B"/>
    <w:rsid w:val="00691A2A"/>
    <w:rsid w:val="00693565"/>
    <w:rsid w:val="006A3242"/>
    <w:rsid w:val="006A34EF"/>
    <w:rsid w:val="006B00AA"/>
    <w:rsid w:val="006B0327"/>
    <w:rsid w:val="006B20D4"/>
    <w:rsid w:val="006B2E5B"/>
    <w:rsid w:val="006B2F59"/>
    <w:rsid w:val="006C4524"/>
    <w:rsid w:val="006D5D9E"/>
    <w:rsid w:val="006D6FF5"/>
    <w:rsid w:val="006D7337"/>
    <w:rsid w:val="006F13D8"/>
    <w:rsid w:val="006F2DAC"/>
    <w:rsid w:val="006F5EE9"/>
    <w:rsid w:val="006F6D70"/>
    <w:rsid w:val="0070240C"/>
    <w:rsid w:val="007027EF"/>
    <w:rsid w:val="007162F6"/>
    <w:rsid w:val="00720BEA"/>
    <w:rsid w:val="007279E0"/>
    <w:rsid w:val="00730222"/>
    <w:rsid w:val="0073035C"/>
    <w:rsid w:val="00733B21"/>
    <w:rsid w:val="00733FC7"/>
    <w:rsid w:val="007435BB"/>
    <w:rsid w:val="007453B4"/>
    <w:rsid w:val="00745EDE"/>
    <w:rsid w:val="007549FE"/>
    <w:rsid w:val="00754E34"/>
    <w:rsid w:val="007647DD"/>
    <w:rsid w:val="0076738B"/>
    <w:rsid w:val="00772192"/>
    <w:rsid w:val="0077319F"/>
    <w:rsid w:val="007733DF"/>
    <w:rsid w:val="00783C27"/>
    <w:rsid w:val="007951A5"/>
    <w:rsid w:val="0079619B"/>
    <w:rsid w:val="007B5927"/>
    <w:rsid w:val="007B7046"/>
    <w:rsid w:val="007C374D"/>
    <w:rsid w:val="007D18AC"/>
    <w:rsid w:val="007D27C6"/>
    <w:rsid w:val="007D2A0A"/>
    <w:rsid w:val="007D7338"/>
    <w:rsid w:val="007E4E22"/>
    <w:rsid w:val="007F20BF"/>
    <w:rsid w:val="0080181D"/>
    <w:rsid w:val="00830193"/>
    <w:rsid w:val="00830E8C"/>
    <w:rsid w:val="00836402"/>
    <w:rsid w:val="00836C1D"/>
    <w:rsid w:val="00847EFF"/>
    <w:rsid w:val="00854945"/>
    <w:rsid w:val="00856CD0"/>
    <w:rsid w:val="008627BD"/>
    <w:rsid w:val="00862E3F"/>
    <w:rsid w:val="00863B0C"/>
    <w:rsid w:val="00864136"/>
    <w:rsid w:val="008706E6"/>
    <w:rsid w:val="008717C7"/>
    <w:rsid w:val="008828A7"/>
    <w:rsid w:val="008858EA"/>
    <w:rsid w:val="00896FF3"/>
    <w:rsid w:val="008A010A"/>
    <w:rsid w:val="008A2876"/>
    <w:rsid w:val="008A2ACC"/>
    <w:rsid w:val="008A61C9"/>
    <w:rsid w:val="008B13AF"/>
    <w:rsid w:val="008B648E"/>
    <w:rsid w:val="008B7600"/>
    <w:rsid w:val="008C0187"/>
    <w:rsid w:val="008C794F"/>
    <w:rsid w:val="008D0FB6"/>
    <w:rsid w:val="008D575A"/>
    <w:rsid w:val="008E5F6F"/>
    <w:rsid w:val="008E7513"/>
    <w:rsid w:val="008F2A2D"/>
    <w:rsid w:val="008F43BC"/>
    <w:rsid w:val="00903421"/>
    <w:rsid w:val="00921D76"/>
    <w:rsid w:val="009227E2"/>
    <w:rsid w:val="00923060"/>
    <w:rsid w:val="00923496"/>
    <w:rsid w:val="00923FD7"/>
    <w:rsid w:val="009344C4"/>
    <w:rsid w:val="00943A92"/>
    <w:rsid w:val="00945142"/>
    <w:rsid w:val="00955F04"/>
    <w:rsid w:val="00966AEC"/>
    <w:rsid w:val="009705C9"/>
    <w:rsid w:val="00973146"/>
    <w:rsid w:val="009751B6"/>
    <w:rsid w:val="009755E1"/>
    <w:rsid w:val="0098011D"/>
    <w:rsid w:val="009906D9"/>
    <w:rsid w:val="009B16A5"/>
    <w:rsid w:val="009B40A5"/>
    <w:rsid w:val="009D038A"/>
    <w:rsid w:val="009D0A8E"/>
    <w:rsid w:val="009E00E8"/>
    <w:rsid w:val="009E4C9A"/>
    <w:rsid w:val="009F7114"/>
    <w:rsid w:val="00A0533F"/>
    <w:rsid w:val="00A109D7"/>
    <w:rsid w:val="00A20A09"/>
    <w:rsid w:val="00A23E02"/>
    <w:rsid w:val="00A268AC"/>
    <w:rsid w:val="00A271FE"/>
    <w:rsid w:val="00A27335"/>
    <w:rsid w:val="00A27C23"/>
    <w:rsid w:val="00A35143"/>
    <w:rsid w:val="00A40864"/>
    <w:rsid w:val="00A419C9"/>
    <w:rsid w:val="00A452ED"/>
    <w:rsid w:val="00A56F86"/>
    <w:rsid w:val="00A62C86"/>
    <w:rsid w:val="00A6404F"/>
    <w:rsid w:val="00A66072"/>
    <w:rsid w:val="00A70C3F"/>
    <w:rsid w:val="00A728DD"/>
    <w:rsid w:val="00A73DDE"/>
    <w:rsid w:val="00A758DA"/>
    <w:rsid w:val="00AA2305"/>
    <w:rsid w:val="00AB1941"/>
    <w:rsid w:val="00AC193A"/>
    <w:rsid w:val="00AC4DA3"/>
    <w:rsid w:val="00AD7444"/>
    <w:rsid w:val="00AE2DE3"/>
    <w:rsid w:val="00AF02AD"/>
    <w:rsid w:val="00AF0BEE"/>
    <w:rsid w:val="00B14FF8"/>
    <w:rsid w:val="00B16C04"/>
    <w:rsid w:val="00B27D14"/>
    <w:rsid w:val="00B339F7"/>
    <w:rsid w:val="00B35C00"/>
    <w:rsid w:val="00B420A5"/>
    <w:rsid w:val="00B46ED6"/>
    <w:rsid w:val="00B474BA"/>
    <w:rsid w:val="00B5225F"/>
    <w:rsid w:val="00B55801"/>
    <w:rsid w:val="00B56B56"/>
    <w:rsid w:val="00B57755"/>
    <w:rsid w:val="00B63DFC"/>
    <w:rsid w:val="00B6508D"/>
    <w:rsid w:val="00B6606B"/>
    <w:rsid w:val="00B713D5"/>
    <w:rsid w:val="00B72D86"/>
    <w:rsid w:val="00B7785D"/>
    <w:rsid w:val="00B80C94"/>
    <w:rsid w:val="00B812F6"/>
    <w:rsid w:val="00B8517C"/>
    <w:rsid w:val="00B868A8"/>
    <w:rsid w:val="00B928DA"/>
    <w:rsid w:val="00BB4352"/>
    <w:rsid w:val="00BC70DC"/>
    <w:rsid w:val="00BD5A7B"/>
    <w:rsid w:val="00BE2B0F"/>
    <w:rsid w:val="00BE56BD"/>
    <w:rsid w:val="00BF38D1"/>
    <w:rsid w:val="00BF5E43"/>
    <w:rsid w:val="00C023C5"/>
    <w:rsid w:val="00C077CA"/>
    <w:rsid w:val="00C11230"/>
    <w:rsid w:val="00C24595"/>
    <w:rsid w:val="00C24A5B"/>
    <w:rsid w:val="00C303DA"/>
    <w:rsid w:val="00C410E8"/>
    <w:rsid w:val="00C609C2"/>
    <w:rsid w:val="00C64F49"/>
    <w:rsid w:val="00C65344"/>
    <w:rsid w:val="00C6592C"/>
    <w:rsid w:val="00C86A7E"/>
    <w:rsid w:val="00C87F9D"/>
    <w:rsid w:val="00C92A8D"/>
    <w:rsid w:val="00C934B6"/>
    <w:rsid w:val="00CA105C"/>
    <w:rsid w:val="00CA789D"/>
    <w:rsid w:val="00CB4B4A"/>
    <w:rsid w:val="00CC04F4"/>
    <w:rsid w:val="00CC0DF7"/>
    <w:rsid w:val="00CC231F"/>
    <w:rsid w:val="00CC2895"/>
    <w:rsid w:val="00CC3A6C"/>
    <w:rsid w:val="00CC4852"/>
    <w:rsid w:val="00CC55B8"/>
    <w:rsid w:val="00CC6400"/>
    <w:rsid w:val="00CD1B68"/>
    <w:rsid w:val="00CD2226"/>
    <w:rsid w:val="00CD3513"/>
    <w:rsid w:val="00CE2BAD"/>
    <w:rsid w:val="00CE4513"/>
    <w:rsid w:val="00CE5CCB"/>
    <w:rsid w:val="00CF0038"/>
    <w:rsid w:val="00CF0DB0"/>
    <w:rsid w:val="00CF3FFC"/>
    <w:rsid w:val="00CF4BC1"/>
    <w:rsid w:val="00CF7BEC"/>
    <w:rsid w:val="00D011D6"/>
    <w:rsid w:val="00D037EF"/>
    <w:rsid w:val="00D0790D"/>
    <w:rsid w:val="00D10B06"/>
    <w:rsid w:val="00D13103"/>
    <w:rsid w:val="00D1723B"/>
    <w:rsid w:val="00D17DB3"/>
    <w:rsid w:val="00D24416"/>
    <w:rsid w:val="00D24976"/>
    <w:rsid w:val="00D34D9E"/>
    <w:rsid w:val="00D36E9A"/>
    <w:rsid w:val="00D54944"/>
    <w:rsid w:val="00D5742A"/>
    <w:rsid w:val="00D647A8"/>
    <w:rsid w:val="00D65F3F"/>
    <w:rsid w:val="00D72307"/>
    <w:rsid w:val="00D73D51"/>
    <w:rsid w:val="00D83710"/>
    <w:rsid w:val="00D84D3C"/>
    <w:rsid w:val="00D9126A"/>
    <w:rsid w:val="00D9317F"/>
    <w:rsid w:val="00DA01F4"/>
    <w:rsid w:val="00DA5F13"/>
    <w:rsid w:val="00DC128C"/>
    <w:rsid w:val="00DC2377"/>
    <w:rsid w:val="00DC61FD"/>
    <w:rsid w:val="00DC7860"/>
    <w:rsid w:val="00DD5629"/>
    <w:rsid w:val="00DD72C1"/>
    <w:rsid w:val="00DE31EE"/>
    <w:rsid w:val="00DE59A8"/>
    <w:rsid w:val="00DE6773"/>
    <w:rsid w:val="00DE72D7"/>
    <w:rsid w:val="00DF4B8B"/>
    <w:rsid w:val="00E03189"/>
    <w:rsid w:val="00E0379C"/>
    <w:rsid w:val="00E10FBC"/>
    <w:rsid w:val="00E16AB2"/>
    <w:rsid w:val="00E17F85"/>
    <w:rsid w:val="00E3031A"/>
    <w:rsid w:val="00E3427B"/>
    <w:rsid w:val="00E3582E"/>
    <w:rsid w:val="00E407EE"/>
    <w:rsid w:val="00E41374"/>
    <w:rsid w:val="00E56676"/>
    <w:rsid w:val="00E600CD"/>
    <w:rsid w:val="00E640CC"/>
    <w:rsid w:val="00E7722E"/>
    <w:rsid w:val="00E8474F"/>
    <w:rsid w:val="00E85970"/>
    <w:rsid w:val="00E86AD3"/>
    <w:rsid w:val="00E874B0"/>
    <w:rsid w:val="00E87F84"/>
    <w:rsid w:val="00E90E8B"/>
    <w:rsid w:val="00E95F90"/>
    <w:rsid w:val="00E973E5"/>
    <w:rsid w:val="00EA3575"/>
    <w:rsid w:val="00EA5965"/>
    <w:rsid w:val="00EA76A8"/>
    <w:rsid w:val="00ED1B6C"/>
    <w:rsid w:val="00ED27C7"/>
    <w:rsid w:val="00ED2D91"/>
    <w:rsid w:val="00EE68B1"/>
    <w:rsid w:val="00EF0F0B"/>
    <w:rsid w:val="00EF3411"/>
    <w:rsid w:val="00F1060F"/>
    <w:rsid w:val="00F13AC5"/>
    <w:rsid w:val="00F244DC"/>
    <w:rsid w:val="00F2546F"/>
    <w:rsid w:val="00F26DC5"/>
    <w:rsid w:val="00F335DE"/>
    <w:rsid w:val="00F44B3D"/>
    <w:rsid w:val="00F44BE5"/>
    <w:rsid w:val="00F533F0"/>
    <w:rsid w:val="00F53E12"/>
    <w:rsid w:val="00F566FA"/>
    <w:rsid w:val="00F62CA7"/>
    <w:rsid w:val="00F7471E"/>
    <w:rsid w:val="00F816B8"/>
    <w:rsid w:val="00F876F9"/>
    <w:rsid w:val="00F96319"/>
    <w:rsid w:val="00FA18EA"/>
    <w:rsid w:val="00FA2AFF"/>
    <w:rsid w:val="00FA3156"/>
    <w:rsid w:val="00FA39DC"/>
    <w:rsid w:val="00FA55B6"/>
    <w:rsid w:val="00FB3BDF"/>
    <w:rsid w:val="00FC3DBD"/>
    <w:rsid w:val="00FC427B"/>
    <w:rsid w:val="00FC5B3C"/>
    <w:rsid w:val="00FE3415"/>
    <w:rsid w:val="00FF173E"/>
    <w:rsid w:val="00F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111555"/>
  <w15:docId w15:val="{1CCE5865-8C3A-44B0-BFC0-2C47CDA1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8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A01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A01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36EED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F2101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rsid w:val="00036EED"/>
    <w:pPr>
      <w:spacing w:line="360" w:lineRule="auto"/>
      <w:ind w:right="18" w:firstLine="1800"/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036EED"/>
    <w:pPr>
      <w:spacing w:after="120" w:line="480" w:lineRule="auto"/>
    </w:pPr>
  </w:style>
  <w:style w:type="paragraph" w:styleId="Recuodecorpodetexto2">
    <w:name w:val="Body Text Indent 2"/>
    <w:basedOn w:val="Normal"/>
    <w:rsid w:val="00036EED"/>
    <w:pPr>
      <w:spacing w:after="120" w:line="480" w:lineRule="auto"/>
      <w:ind w:left="283"/>
    </w:pPr>
  </w:style>
  <w:style w:type="character" w:styleId="Hyperlink">
    <w:name w:val="Hyperlink"/>
    <w:basedOn w:val="Fontepargpadro"/>
    <w:rsid w:val="00036EED"/>
    <w:rPr>
      <w:color w:val="0000FF"/>
      <w:u w:val="single"/>
    </w:rPr>
  </w:style>
  <w:style w:type="paragraph" w:styleId="Cabealho">
    <w:name w:val="header"/>
    <w:basedOn w:val="Normal"/>
    <w:link w:val="CabealhoChar"/>
    <w:rsid w:val="00E7722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772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01F4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A01F4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A01F4"/>
    <w:rPr>
      <w:rFonts w:ascii="Cambria" w:hAnsi="Cambria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0B72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B725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86A7E"/>
    <w:pPr>
      <w:ind w:left="720"/>
      <w:contextualSpacing/>
    </w:pPr>
  </w:style>
  <w:style w:type="paragraph" w:customStyle="1" w:styleId="p5">
    <w:name w:val="p5"/>
    <w:basedOn w:val="Normal"/>
    <w:rsid w:val="00745EDE"/>
    <w:pPr>
      <w:widowControl w:val="0"/>
      <w:spacing w:line="200" w:lineRule="atLeast"/>
      <w:ind w:left="576" w:hanging="864"/>
      <w:jc w:val="both"/>
    </w:pPr>
    <w:rPr>
      <w:snapToGrid w:val="0"/>
      <w:szCs w:val="20"/>
    </w:rPr>
  </w:style>
  <w:style w:type="paragraph" w:customStyle="1" w:styleId="p32">
    <w:name w:val="p32"/>
    <w:basedOn w:val="Normal"/>
    <w:rsid w:val="00745EDE"/>
    <w:pPr>
      <w:widowControl w:val="0"/>
      <w:tabs>
        <w:tab w:val="left" w:pos="540"/>
        <w:tab w:val="left" w:pos="860"/>
      </w:tabs>
      <w:spacing w:line="200" w:lineRule="atLeast"/>
      <w:ind w:left="576" w:hanging="288"/>
      <w:jc w:val="both"/>
    </w:pPr>
    <w:rPr>
      <w:snapToGrid w:val="0"/>
      <w:szCs w:val="20"/>
    </w:rPr>
  </w:style>
  <w:style w:type="paragraph" w:customStyle="1" w:styleId="p13">
    <w:name w:val="p13"/>
    <w:basedOn w:val="Normal"/>
    <w:rsid w:val="00745EDE"/>
    <w:pPr>
      <w:widowControl w:val="0"/>
      <w:tabs>
        <w:tab w:val="left" w:pos="540"/>
        <w:tab w:val="left" w:pos="840"/>
      </w:tabs>
      <w:spacing w:line="200" w:lineRule="atLeast"/>
      <w:ind w:left="576" w:hanging="288"/>
      <w:jc w:val="both"/>
    </w:pPr>
    <w:rPr>
      <w:snapToGrid w:val="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A2B7A"/>
    <w:rPr>
      <w:rFonts w:ascii="Arial" w:hAnsi="Arial" w:cs="Arial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402801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eastAsia="en-US" w:bidi="en-US"/>
    </w:rPr>
  </w:style>
  <w:style w:type="character" w:customStyle="1" w:styleId="TtuloChar">
    <w:name w:val="Título Char"/>
    <w:basedOn w:val="Fontepargpadro"/>
    <w:link w:val="Ttulo"/>
    <w:uiPriority w:val="10"/>
    <w:rsid w:val="00402801"/>
    <w:rPr>
      <w:rFonts w:ascii="Cambria" w:hAnsi="Cambria"/>
      <w:caps/>
      <w:color w:val="632423"/>
      <w:spacing w:val="50"/>
      <w:sz w:val="44"/>
      <w:szCs w:val="4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4730</Characters>
  <Application>Microsoft Office Word</Application>
  <DocSecurity>0</DocSecurity>
  <Lines>39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TÉCNICA Nº  /2005</vt:lpstr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TÉCNICA Nº  /2005</dc:title>
  <dc:creator>Silvana</dc:creator>
  <cp:lastModifiedBy>Máneton Antunes de Macedo</cp:lastModifiedBy>
  <cp:revision>2</cp:revision>
  <cp:lastPrinted>2024-03-07T10:44:00Z</cp:lastPrinted>
  <dcterms:created xsi:type="dcterms:W3CDTF">2024-03-07T10:47:00Z</dcterms:created>
  <dcterms:modified xsi:type="dcterms:W3CDTF">2024-03-07T10:47:00Z</dcterms:modified>
</cp:coreProperties>
</file>