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DB" w:rsidRPr="00A22712" w:rsidRDefault="00FF5274" w:rsidP="00D751DB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         /2016</w:t>
      </w:r>
    </w:p>
    <w:p w:rsidR="00D751DB" w:rsidRDefault="00D751DB" w:rsidP="00D751DB">
      <w:pPr>
        <w:tabs>
          <w:tab w:val="left" w:pos="1134"/>
        </w:tabs>
        <w:spacing w:after="0"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D751DB" w:rsidRDefault="00D751DB" w:rsidP="00D751DB">
      <w:pPr>
        <w:tabs>
          <w:tab w:val="left" w:pos="1134"/>
        </w:tabs>
        <w:spacing w:after="0"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D751DB" w:rsidRPr="00A22712" w:rsidRDefault="00D751DB" w:rsidP="00D751D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51DB" w:rsidRPr="00A22712" w:rsidRDefault="00D751DB" w:rsidP="00D751D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D751DB" w:rsidRPr="00A22712" w:rsidRDefault="00D751DB" w:rsidP="00D751D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DB" w:rsidRPr="00D751DB" w:rsidRDefault="00D751DB" w:rsidP="00D751D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forma que dispõe </w:t>
      </w:r>
      <w:r w:rsidRPr="00A22712">
        <w:rPr>
          <w:rFonts w:ascii="Times New Roman" w:hAnsi="Times New Roman" w:cs="Times New Roman"/>
          <w:sz w:val="24"/>
          <w:szCs w:val="24"/>
        </w:rPr>
        <w:t xml:space="preserve">o Regimento Interno </w:t>
      </w:r>
      <w:r>
        <w:rPr>
          <w:rFonts w:ascii="Times New Roman" w:hAnsi="Times New Roman" w:cs="Times New Roman"/>
          <w:sz w:val="24"/>
          <w:szCs w:val="24"/>
        </w:rPr>
        <w:t>desta</w:t>
      </w:r>
      <w:r w:rsidRPr="00A22712">
        <w:rPr>
          <w:rFonts w:ascii="Times New Roman" w:hAnsi="Times New Roman" w:cs="Times New Roman"/>
          <w:sz w:val="24"/>
          <w:szCs w:val="24"/>
        </w:rPr>
        <w:t xml:space="preserve"> Assembleia</w:t>
      </w:r>
      <w:r>
        <w:rPr>
          <w:rFonts w:ascii="Times New Roman" w:hAnsi="Times New Roman" w:cs="Times New Roman"/>
          <w:sz w:val="24"/>
          <w:szCs w:val="24"/>
        </w:rPr>
        <w:t>, requeiro a Vossa Excelência</w:t>
      </w:r>
      <w:r w:rsidRPr="00A227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depois de ouvido a Mesa, seja realizada </w:t>
      </w:r>
      <w:r w:rsidRPr="00C63D0E">
        <w:rPr>
          <w:rFonts w:ascii="Times New Roman" w:hAnsi="Times New Roman" w:cs="Times New Roman"/>
          <w:b/>
          <w:sz w:val="24"/>
          <w:szCs w:val="24"/>
        </w:rPr>
        <w:t xml:space="preserve">VISITA PELA COMISSÃO </w:t>
      </w:r>
      <w:r w:rsidR="00FF5274" w:rsidRPr="00FF5274">
        <w:rPr>
          <w:rFonts w:ascii="Times New Roman" w:hAnsi="Times New Roman" w:cs="Times New Roman"/>
          <w:b/>
          <w:sz w:val="24"/>
          <w:szCs w:val="24"/>
        </w:rPr>
        <w:t>de OBRAS E SERVIÇOS PÚBLICOS</w:t>
      </w:r>
      <w:r w:rsidR="00FF5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274">
        <w:rPr>
          <w:rFonts w:ascii="Times New Roman" w:hAnsi="Times New Roman" w:cs="Times New Roman"/>
          <w:sz w:val="24"/>
          <w:szCs w:val="24"/>
        </w:rPr>
        <w:t xml:space="preserve">desta Assembleia às casas que integram o </w:t>
      </w:r>
      <w:r w:rsidR="00FF5274" w:rsidRPr="00FF5274">
        <w:rPr>
          <w:rFonts w:ascii="Times New Roman" w:hAnsi="Times New Roman" w:cs="Times New Roman"/>
          <w:b/>
          <w:sz w:val="24"/>
          <w:szCs w:val="24"/>
        </w:rPr>
        <w:t>“PROGRAMA MINHA CASA, MINHA VIDA”,</w:t>
      </w:r>
      <w:r w:rsidR="00A877C6">
        <w:rPr>
          <w:rFonts w:ascii="Times New Roman" w:hAnsi="Times New Roman" w:cs="Times New Roman"/>
          <w:sz w:val="24"/>
          <w:szCs w:val="24"/>
        </w:rPr>
        <w:t xml:space="preserve"> n</w:t>
      </w:r>
      <w:r w:rsidR="00FF5274">
        <w:rPr>
          <w:rFonts w:ascii="Times New Roman" w:hAnsi="Times New Roman" w:cs="Times New Roman"/>
          <w:sz w:val="24"/>
          <w:szCs w:val="24"/>
        </w:rPr>
        <w:t>a NOVA MIRITUA (São José de Ribamar)</w:t>
      </w:r>
      <w:r w:rsidR="00FF527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C63D0E">
        <w:rPr>
          <w:rFonts w:ascii="Times New Roman" w:hAnsi="Times New Roman" w:cs="Times New Roman"/>
          <w:b/>
          <w:sz w:val="24"/>
          <w:szCs w:val="24"/>
        </w:rPr>
        <w:t xml:space="preserve">VERIFICAÇÃO </w:t>
      </w:r>
      <w:r w:rsidRPr="009103EE">
        <w:rPr>
          <w:rFonts w:ascii="Times New Roman" w:hAnsi="Times New Roman" w:cs="Times New Roman"/>
          <w:b/>
          <w:i/>
          <w:sz w:val="24"/>
          <w:szCs w:val="24"/>
        </w:rPr>
        <w:t>IN LOCO</w:t>
      </w:r>
      <w:r w:rsidRPr="00C63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FF5274">
        <w:rPr>
          <w:rFonts w:ascii="Times New Roman" w:hAnsi="Times New Roman" w:cs="Times New Roman"/>
          <w:b/>
          <w:sz w:val="24"/>
          <w:szCs w:val="24"/>
        </w:rPr>
        <w:t xml:space="preserve">AS DENÚNCIAS FEITAS QUANTO À </w:t>
      </w:r>
      <w:r w:rsidR="000638ED">
        <w:rPr>
          <w:rFonts w:ascii="Times New Roman" w:hAnsi="Times New Roman" w:cs="Times New Roman"/>
          <w:b/>
          <w:sz w:val="24"/>
          <w:szCs w:val="24"/>
        </w:rPr>
        <w:t>OCUPAÇÃO ARBITRÁRIA</w:t>
      </w:r>
      <w:r w:rsidR="00A877C6">
        <w:rPr>
          <w:rFonts w:ascii="Times New Roman" w:hAnsi="Times New Roman" w:cs="Times New Roman"/>
          <w:b/>
          <w:sz w:val="24"/>
          <w:szCs w:val="24"/>
        </w:rPr>
        <w:t xml:space="preserve"> E FALTA DE INFRAESTRUTURA </w:t>
      </w:r>
      <w:bookmarkStart w:id="0" w:name="_GoBack"/>
      <w:bookmarkEnd w:id="0"/>
      <w:r w:rsidR="000638ED">
        <w:rPr>
          <w:rFonts w:ascii="Times New Roman" w:hAnsi="Times New Roman" w:cs="Times New Roman"/>
          <w:b/>
          <w:sz w:val="24"/>
          <w:szCs w:val="24"/>
        </w:rPr>
        <w:t xml:space="preserve"> DAS CASAS.</w:t>
      </w:r>
    </w:p>
    <w:p w:rsidR="00D751DB" w:rsidRDefault="00D751DB" w:rsidP="00D751D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1DB" w:rsidRDefault="00D751DB" w:rsidP="00104AA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DB" w:rsidRPr="00704547" w:rsidRDefault="00D751DB" w:rsidP="00D751D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1DB" w:rsidRPr="00A22712" w:rsidRDefault="00D751DB" w:rsidP="00D751DB">
      <w:pPr>
        <w:tabs>
          <w:tab w:val="left" w:pos="1134"/>
          <w:tab w:val="left" w:pos="3080"/>
        </w:tabs>
        <w:spacing w:after="0" w:line="36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A22712">
        <w:rPr>
          <w:rFonts w:ascii="Times New Roman" w:hAnsi="Times New Roman" w:cs="Times New Roman"/>
          <w:sz w:val="24"/>
          <w:szCs w:val="24"/>
        </w:rPr>
        <w:t xml:space="preserve">Plenário Deputado Nagib Haickel, em </w:t>
      </w:r>
      <w:r w:rsidR="00FF5274">
        <w:rPr>
          <w:rFonts w:ascii="Times New Roman" w:hAnsi="Times New Roman" w:cs="Times New Roman"/>
          <w:sz w:val="24"/>
          <w:szCs w:val="24"/>
        </w:rPr>
        <w:t>21 de março de 2016</w:t>
      </w:r>
      <w:r w:rsidRPr="00A22712">
        <w:rPr>
          <w:rFonts w:ascii="Times New Roman" w:hAnsi="Times New Roman" w:cs="Times New Roman"/>
          <w:sz w:val="24"/>
          <w:szCs w:val="24"/>
        </w:rPr>
        <w:t>.</w:t>
      </w:r>
    </w:p>
    <w:p w:rsidR="00D751DB" w:rsidRDefault="00D751DB" w:rsidP="00D751DB">
      <w:pPr>
        <w:tabs>
          <w:tab w:val="left" w:pos="1134"/>
          <w:tab w:val="left" w:pos="3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1DB" w:rsidRDefault="00D751DB" w:rsidP="00D751DB">
      <w:pPr>
        <w:tabs>
          <w:tab w:val="left" w:pos="1134"/>
          <w:tab w:val="left" w:pos="3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2B5" w:rsidRPr="00A22712" w:rsidRDefault="009C12B5" w:rsidP="00D751DB">
      <w:pPr>
        <w:tabs>
          <w:tab w:val="left" w:pos="1134"/>
          <w:tab w:val="left" w:pos="3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1DB" w:rsidRPr="00A22712" w:rsidRDefault="00D751DB" w:rsidP="00D751DB">
      <w:pPr>
        <w:tabs>
          <w:tab w:val="left" w:pos="1134"/>
          <w:tab w:val="left" w:pos="3080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Wellington do Curso</w:t>
      </w:r>
    </w:p>
    <w:p w:rsidR="00D751DB" w:rsidRPr="00D751DB" w:rsidRDefault="00D751DB" w:rsidP="00D751DB">
      <w:pPr>
        <w:tabs>
          <w:tab w:val="left" w:pos="1134"/>
          <w:tab w:val="left" w:pos="3080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A22712">
        <w:rPr>
          <w:rFonts w:ascii="Times New Roman" w:hAnsi="Times New Roman" w:cs="Times New Roman"/>
          <w:sz w:val="24"/>
          <w:szCs w:val="24"/>
        </w:rPr>
        <w:t>Deputado Estadual</w:t>
      </w:r>
    </w:p>
    <w:p w:rsidR="00D751DB" w:rsidRPr="00980564" w:rsidRDefault="00D751DB" w:rsidP="00D751DB">
      <w:pPr>
        <w:pStyle w:val="Cabealho"/>
        <w:tabs>
          <w:tab w:val="clear" w:pos="4252"/>
          <w:tab w:val="left" w:pos="3080"/>
        </w:tabs>
        <w:spacing w:line="360" w:lineRule="auto"/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D751DB" w:rsidRDefault="00D751DB" w:rsidP="00D751DB"/>
    <w:p w:rsidR="00E848C3" w:rsidRDefault="00E848C3"/>
    <w:sectPr w:rsidR="00E848C3" w:rsidSect="00FF1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BA" w:rsidRDefault="00E02FBA">
      <w:pPr>
        <w:spacing w:after="0" w:line="240" w:lineRule="auto"/>
      </w:pPr>
      <w:r>
        <w:separator/>
      </w:r>
    </w:p>
  </w:endnote>
  <w:endnote w:type="continuationSeparator" w:id="0">
    <w:p w:rsidR="00E02FBA" w:rsidRDefault="00E0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1B" w:rsidRDefault="00E02F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1B" w:rsidRDefault="00E02F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1B" w:rsidRDefault="00E02F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BA" w:rsidRDefault="00E02FBA">
      <w:pPr>
        <w:spacing w:after="0" w:line="240" w:lineRule="auto"/>
      </w:pPr>
      <w:r>
        <w:separator/>
      </w:r>
    </w:p>
  </w:footnote>
  <w:footnote w:type="continuationSeparator" w:id="0">
    <w:p w:rsidR="00E02FBA" w:rsidRDefault="00E0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1B" w:rsidRDefault="00E02F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38" w:rsidRPr="003F3749" w:rsidRDefault="00104AAF" w:rsidP="009D5538">
    <w:pPr>
      <w:pStyle w:val="Cabealho"/>
      <w:jc w:val="center"/>
      <w:rPr>
        <w:rFonts w:ascii="Arial" w:hAnsi="Arial" w:cs="Arial"/>
        <w:noProof/>
      </w:rPr>
    </w:pPr>
    <w:r>
      <w:rPr>
        <w:noProof/>
        <w:sz w:val="28"/>
        <w:szCs w:val="28"/>
      </w:rPr>
      <w:drawing>
        <wp:inline distT="0" distB="0" distL="0" distR="0" wp14:anchorId="7FB90417" wp14:editId="77DEE3DB">
          <wp:extent cx="581660" cy="653415"/>
          <wp:effectExtent l="0" t="0" r="8890" b="0"/>
          <wp:docPr id="3" name="Imagem 3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538" w:rsidRPr="00061096" w:rsidRDefault="00104AAF" w:rsidP="009D5538">
    <w:pPr>
      <w:pStyle w:val="Cabealho"/>
      <w:tabs>
        <w:tab w:val="clear" w:pos="4252"/>
      </w:tabs>
      <w:jc w:val="center"/>
      <w:rPr>
        <w:b/>
      </w:rPr>
    </w:pPr>
    <w:r>
      <w:rPr>
        <w:b/>
      </w:rPr>
      <w:t>ASSEMBLE</w:t>
    </w:r>
    <w:r w:rsidRPr="00061096">
      <w:rPr>
        <w:b/>
      </w:rPr>
      <w:t>IA LEGISLATIVA DO ESTADO DO MARANHÃO</w:t>
    </w:r>
  </w:p>
  <w:p w:rsidR="009D5538" w:rsidRPr="00061096" w:rsidRDefault="00104AAF" w:rsidP="009D5538">
    <w:pPr>
      <w:pStyle w:val="Cabealho"/>
      <w:tabs>
        <w:tab w:val="clear" w:pos="4252"/>
      </w:tabs>
      <w:jc w:val="center"/>
      <w:rPr>
        <w:b/>
      </w:rPr>
    </w:pPr>
    <w:r>
      <w:rPr>
        <w:b/>
      </w:rPr>
      <w:t>Gabinete do Deputado Wellington do Curso</w:t>
    </w:r>
  </w:p>
  <w:p w:rsidR="00BE4C1B" w:rsidRDefault="00104AAF" w:rsidP="00BE4C1B">
    <w:pPr>
      <w:pStyle w:val="Cabealho"/>
      <w:tabs>
        <w:tab w:val="clear" w:pos="4252"/>
      </w:tabs>
      <w:jc w:val="center"/>
    </w:pPr>
    <w:r w:rsidRPr="00061096">
      <w:t xml:space="preserve">Avenida Jerônimo, s/n, Sítio Rangedor </w:t>
    </w:r>
    <w:r>
      <w:t>–</w:t>
    </w:r>
    <w:r w:rsidRPr="00061096">
      <w:t xml:space="preserve"> Cohafuma</w:t>
    </w:r>
    <w:r>
      <w:t xml:space="preserve"> </w:t>
    </w:r>
  </w:p>
  <w:p w:rsidR="009D5538" w:rsidRPr="00061096" w:rsidRDefault="00104AAF" w:rsidP="00BE4C1B">
    <w:pPr>
      <w:pStyle w:val="Cabealho"/>
      <w:tabs>
        <w:tab w:val="clear" w:pos="4252"/>
      </w:tabs>
      <w:jc w:val="center"/>
    </w:pPr>
    <w:r w:rsidRPr="00061096">
      <w:t>São Lu</w:t>
    </w:r>
    <w:r>
      <w:t>ís - MA – 65.071-750 - Tel. 3269 3240/3429</w:t>
    </w:r>
    <w:r w:rsidRPr="00061096">
      <w:t xml:space="preserve"> – </w:t>
    </w:r>
    <w:r>
      <w:t>dep.wellingtondocurso@al.ma.leg.br</w:t>
    </w:r>
  </w:p>
  <w:p w:rsidR="009D5538" w:rsidRDefault="00E02F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1B" w:rsidRDefault="00E02F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DB"/>
    <w:rsid w:val="000638ED"/>
    <w:rsid w:val="000D0A81"/>
    <w:rsid w:val="00104AAF"/>
    <w:rsid w:val="001F16F9"/>
    <w:rsid w:val="004423EE"/>
    <w:rsid w:val="009C12B5"/>
    <w:rsid w:val="009E212A"/>
    <w:rsid w:val="00A877C6"/>
    <w:rsid w:val="00D751DB"/>
    <w:rsid w:val="00E02FBA"/>
    <w:rsid w:val="00E35492"/>
    <w:rsid w:val="00E848C3"/>
    <w:rsid w:val="00FF0F9A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8CCBA-7C5E-4113-9EA2-7F1ADC1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D75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D751D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5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1D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1D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Klicia Waleria Leite</dc:creator>
  <cp:lastModifiedBy>Klicia Waleria Leite</cp:lastModifiedBy>
  <cp:revision>5</cp:revision>
  <cp:lastPrinted>2015-06-01T18:20:00Z</cp:lastPrinted>
  <dcterms:created xsi:type="dcterms:W3CDTF">2016-03-19T17:14:00Z</dcterms:created>
  <dcterms:modified xsi:type="dcterms:W3CDTF">2016-03-21T15:35:00Z</dcterms:modified>
</cp:coreProperties>
</file>