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26" w:rsidRDefault="00832A26" w:rsidP="00832A26">
      <w:pPr>
        <w:pStyle w:val="Cabealho"/>
        <w:spacing w:line="360" w:lineRule="auto"/>
        <w:jc w:val="center"/>
        <w:rPr>
          <w:b/>
          <w:szCs w:val="22"/>
          <w:vertAlign w:val="superscript"/>
        </w:rPr>
      </w:pPr>
      <w:r>
        <w:rPr>
          <w:b/>
          <w:noProof/>
          <w:szCs w:val="22"/>
          <w:vertAlign w:val="superscript"/>
        </w:rPr>
        <w:drawing>
          <wp:inline distT="0" distB="0" distL="0" distR="0" wp14:anchorId="0DDC2D69" wp14:editId="52C6C925">
            <wp:extent cx="719455" cy="804545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A26" w:rsidRPr="006D0CB7" w:rsidRDefault="00832A26" w:rsidP="00832A26">
      <w:pPr>
        <w:pStyle w:val="Cabealho"/>
        <w:jc w:val="center"/>
        <w:rPr>
          <w:b/>
          <w:sz w:val="24"/>
          <w:szCs w:val="24"/>
          <w:vertAlign w:val="superscript"/>
        </w:rPr>
      </w:pPr>
      <w:r w:rsidRPr="006D0CB7">
        <w:rPr>
          <w:b/>
          <w:sz w:val="24"/>
          <w:szCs w:val="24"/>
          <w:vertAlign w:val="superscript"/>
        </w:rPr>
        <w:t>ESTADO DO MARANHÃO</w:t>
      </w:r>
    </w:p>
    <w:p w:rsidR="00832A26" w:rsidRPr="00294F4B" w:rsidRDefault="00832A26" w:rsidP="00832A26">
      <w:pPr>
        <w:pStyle w:val="Cabealho"/>
        <w:jc w:val="center"/>
        <w:rPr>
          <w:b/>
          <w:sz w:val="28"/>
          <w:szCs w:val="28"/>
          <w:vertAlign w:val="superscript"/>
        </w:rPr>
      </w:pPr>
      <w:proofErr w:type="spellStart"/>
      <w:r w:rsidRPr="00294F4B">
        <w:rPr>
          <w:b/>
          <w:sz w:val="28"/>
          <w:szCs w:val="28"/>
          <w:vertAlign w:val="superscript"/>
        </w:rPr>
        <w:t>Assembléia</w:t>
      </w:r>
      <w:proofErr w:type="spellEnd"/>
      <w:r w:rsidRPr="00294F4B">
        <w:rPr>
          <w:b/>
          <w:sz w:val="28"/>
          <w:szCs w:val="28"/>
          <w:vertAlign w:val="superscript"/>
        </w:rPr>
        <w:t xml:space="preserve"> Legislativa</w:t>
      </w:r>
    </w:p>
    <w:p w:rsidR="00832A26" w:rsidRPr="00294F4B" w:rsidRDefault="00832A26" w:rsidP="00832A26">
      <w:pPr>
        <w:pStyle w:val="Cabealho"/>
        <w:jc w:val="center"/>
        <w:rPr>
          <w:b/>
          <w:sz w:val="28"/>
          <w:szCs w:val="28"/>
          <w:vertAlign w:val="superscript"/>
        </w:rPr>
      </w:pPr>
      <w:r w:rsidRPr="00294F4B">
        <w:rPr>
          <w:b/>
          <w:sz w:val="28"/>
          <w:szCs w:val="28"/>
          <w:vertAlign w:val="superscript"/>
        </w:rPr>
        <w:t>Gabinete do Deputado</w:t>
      </w:r>
      <w:r w:rsidR="00194080">
        <w:rPr>
          <w:b/>
          <w:sz w:val="28"/>
          <w:szCs w:val="28"/>
          <w:vertAlign w:val="superscript"/>
        </w:rPr>
        <w:t xml:space="preserve"> </w:t>
      </w:r>
      <w:r w:rsidR="00E87970">
        <w:rPr>
          <w:b/>
          <w:sz w:val="28"/>
          <w:szCs w:val="28"/>
          <w:vertAlign w:val="superscript"/>
        </w:rPr>
        <w:t>Othelino Neto</w:t>
      </w:r>
    </w:p>
    <w:p w:rsidR="00832A26" w:rsidRPr="00294F4B" w:rsidRDefault="00832A26" w:rsidP="00832A26">
      <w:pPr>
        <w:pStyle w:val="Cabealho"/>
        <w:jc w:val="left"/>
        <w:rPr>
          <w:b/>
          <w:sz w:val="28"/>
          <w:szCs w:val="28"/>
          <w:vertAlign w:val="superscript"/>
        </w:rPr>
      </w:pPr>
    </w:p>
    <w:p w:rsidR="00832A26" w:rsidRDefault="00832A26" w:rsidP="00832A26">
      <w:pPr>
        <w:pStyle w:val="Cabealho"/>
        <w:jc w:val="left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</w:t>
      </w:r>
    </w:p>
    <w:p w:rsidR="00832A26" w:rsidRDefault="00832A26" w:rsidP="00832A26">
      <w:pPr>
        <w:pStyle w:val="Cabealho"/>
        <w:jc w:val="center"/>
        <w:rPr>
          <w:b/>
          <w:sz w:val="40"/>
          <w:szCs w:val="40"/>
          <w:vertAlign w:val="superscript"/>
        </w:rPr>
      </w:pPr>
      <w:r w:rsidRPr="006D0CB7">
        <w:rPr>
          <w:b/>
          <w:sz w:val="40"/>
          <w:szCs w:val="40"/>
          <w:vertAlign w:val="superscript"/>
        </w:rPr>
        <w:t>REQUERIMENTO</w:t>
      </w:r>
      <w:r>
        <w:rPr>
          <w:b/>
          <w:sz w:val="40"/>
          <w:szCs w:val="40"/>
          <w:vertAlign w:val="superscript"/>
        </w:rPr>
        <w:t xml:space="preserve"> Nº _____ /2016</w:t>
      </w:r>
    </w:p>
    <w:p w:rsidR="00832A26" w:rsidRDefault="00832A26" w:rsidP="00832A26">
      <w:pPr>
        <w:pStyle w:val="Cabealho"/>
        <w:jc w:val="left"/>
        <w:rPr>
          <w:b/>
          <w:sz w:val="40"/>
          <w:szCs w:val="40"/>
          <w:vertAlign w:val="superscript"/>
        </w:rPr>
      </w:pPr>
    </w:p>
    <w:p w:rsidR="00832A26" w:rsidRDefault="00832A26" w:rsidP="00832A26">
      <w:pPr>
        <w:pStyle w:val="Cabealho"/>
        <w:jc w:val="left"/>
        <w:rPr>
          <w:b/>
          <w:sz w:val="40"/>
          <w:szCs w:val="40"/>
          <w:vertAlign w:val="superscript"/>
        </w:rPr>
      </w:pP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  <w:bookmarkStart w:id="0" w:name="_GoBack"/>
      <w:bookmarkEnd w:id="0"/>
    </w:p>
    <w:p w:rsidR="00832A26" w:rsidRDefault="00832A26" w:rsidP="00F142D7">
      <w:pPr>
        <w:pStyle w:val="Cabealh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Senhor Presidente;</w:t>
      </w:r>
    </w:p>
    <w:p w:rsidR="00832A26" w:rsidRDefault="00832A26" w:rsidP="00F142D7">
      <w:pPr>
        <w:pStyle w:val="Cabealho"/>
        <w:rPr>
          <w:sz w:val="40"/>
          <w:szCs w:val="40"/>
          <w:vertAlign w:val="superscript"/>
        </w:rPr>
      </w:pPr>
    </w:p>
    <w:p w:rsidR="00832A26" w:rsidRDefault="00832A26" w:rsidP="00F142D7">
      <w:pPr>
        <w:pStyle w:val="Cabealho"/>
        <w:rPr>
          <w:sz w:val="40"/>
          <w:szCs w:val="40"/>
          <w:vertAlign w:val="superscript"/>
        </w:rPr>
      </w:pPr>
    </w:p>
    <w:p w:rsidR="00F142D7" w:rsidRDefault="00E87970" w:rsidP="00F142D7">
      <w:pPr>
        <w:pStyle w:val="Cabealh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Nos termos que dispõe o art. 163, inciso. IV do Regimento Interno da Assembleia Legislativa do Maranhão,</w:t>
      </w:r>
      <w:r w:rsidR="00832A26">
        <w:rPr>
          <w:sz w:val="40"/>
          <w:szCs w:val="40"/>
          <w:vertAlign w:val="superscript"/>
        </w:rPr>
        <w:t xml:space="preserve"> requeiro a Vossa </w:t>
      </w:r>
      <w:r>
        <w:rPr>
          <w:sz w:val="40"/>
          <w:szCs w:val="40"/>
          <w:vertAlign w:val="superscript"/>
        </w:rPr>
        <w:t>Excelência, a rea</w:t>
      </w:r>
      <w:r w:rsidR="00996C2D">
        <w:rPr>
          <w:sz w:val="40"/>
          <w:szCs w:val="40"/>
          <w:vertAlign w:val="superscript"/>
        </w:rPr>
        <w:t>lização de Sessão Solene, em data a ser definida</w:t>
      </w:r>
      <w:r w:rsidR="00F142D7">
        <w:rPr>
          <w:sz w:val="40"/>
          <w:szCs w:val="40"/>
          <w:vertAlign w:val="superscript"/>
        </w:rPr>
        <w:t xml:space="preserve"> com</w:t>
      </w:r>
      <w:r w:rsidR="00996C2D">
        <w:rPr>
          <w:sz w:val="40"/>
          <w:szCs w:val="40"/>
          <w:vertAlign w:val="superscript"/>
        </w:rPr>
        <w:t xml:space="preserve"> o </w:t>
      </w:r>
      <w:r w:rsidR="00F142D7">
        <w:rPr>
          <w:sz w:val="40"/>
          <w:szCs w:val="40"/>
          <w:vertAlign w:val="superscript"/>
        </w:rPr>
        <w:t>homenageado,</w:t>
      </w:r>
    </w:p>
    <w:p w:rsidR="00832A26" w:rsidRDefault="00996C2D" w:rsidP="00F142D7">
      <w:pPr>
        <w:pStyle w:val="Cabealh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</w:t>
      </w:r>
      <w:proofErr w:type="gramStart"/>
      <w:r>
        <w:rPr>
          <w:sz w:val="40"/>
          <w:szCs w:val="40"/>
          <w:vertAlign w:val="superscript"/>
        </w:rPr>
        <w:t>pela</w:t>
      </w:r>
      <w:proofErr w:type="gramEnd"/>
      <w:r>
        <w:rPr>
          <w:sz w:val="40"/>
          <w:szCs w:val="40"/>
          <w:vertAlign w:val="superscript"/>
        </w:rPr>
        <w:t xml:space="preserve"> passagem dos 90 anos do Jornal "O “Imparcial"</w:t>
      </w:r>
      <w:r w:rsidR="00E87970">
        <w:rPr>
          <w:sz w:val="40"/>
          <w:szCs w:val="40"/>
          <w:vertAlign w:val="superscript"/>
        </w:rPr>
        <w:t xml:space="preserve"> </w:t>
      </w:r>
      <w:r w:rsidR="00832A26">
        <w:rPr>
          <w:sz w:val="40"/>
          <w:szCs w:val="40"/>
          <w:vertAlign w:val="superscript"/>
        </w:rPr>
        <w:t xml:space="preserve"> </w:t>
      </w:r>
    </w:p>
    <w:p w:rsidR="00832A26" w:rsidRDefault="00832A26" w:rsidP="00F142D7">
      <w:pPr>
        <w:pStyle w:val="Cabealho"/>
        <w:rPr>
          <w:sz w:val="40"/>
          <w:szCs w:val="40"/>
          <w:vertAlign w:val="superscript"/>
        </w:rPr>
      </w:pPr>
    </w:p>
    <w:p w:rsidR="00832A26" w:rsidRDefault="00832A26" w:rsidP="00F142D7">
      <w:pPr>
        <w:pStyle w:val="Cabealh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Plenário Deputado Nagib Haickel, do Palácio Manoel Beckman em</w:t>
      </w:r>
      <w:r w:rsidR="00A56515">
        <w:rPr>
          <w:sz w:val="40"/>
          <w:szCs w:val="40"/>
          <w:vertAlign w:val="superscript"/>
        </w:rPr>
        <w:t xml:space="preserve"> </w:t>
      </w:r>
      <w:r w:rsidR="00996C2D">
        <w:rPr>
          <w:sz w:val="40"/>
          <w:szCs w:val="40"/>
          <w:vertAlign w:val="superscript"/>
        </w:rPr>
        <w:t>28</w:t>
      </w:r>
      <w:r>
        <w:rPr>
          <w:sz w:val="40"/>
          <w:szCs w:val="40"/>
          <w:vertAlign w:val="superscript"/>
        </w:rPr>
        <w:t xml:space="preserve"> de</w:t>
      </w:r>
      <w:r w:rsidR="00E4579C">
        <w:rPr>
          <w:sz w:val="40"/>
          <w:szCs w:val="40"/>
          <w:vertAlign w:val="superscript"/>
        </w:rPr>
        <w:t xml:space="preserve"> </w:t>
      </w:r>
      <w:r w:rsidR="00996C2D">
        <w:rPr>
          <w:sz w:val="40"/>
          <w:szCs w:val="40"/>
          <w:vertAlign w:val="superscript"/>
        </w:rPr>
        <w:t>abril</w:t>
      </w:r>
      <w:r w:rsidR="00A56515"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  <w:vertAlign w:val="superscript"/>
        </w:rPr>
        <w:t>de</w:t>
      </w:r>
      <w:r w:rsidR="00E4579C"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  <w:vertAlign w:val="superscript"/>
        </w:rPr>
        <w:t>2016</w:t>
      </w:r>
      <w:r w:rsidR="00996C2D">
        <w:rPr>
          <w:sz w:val="40"/>
          <w:szCs w:val="40"/>
          <w:vertAlign w:val="superscript"/>
        </w:rPr>
        <w:t>.</w:t>
      </w: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9F7538" w:rsidRDefault="009F7538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A56515" w:rsidRDefault="00996C2D" w:rsidP="00A56515">
      <w:pPr>
        <w:pStyle w:val="Cabealho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Othelino Neto</w:t>
      </w:r>
    </w:p>
    <w:p w:rsidR="00A56515" w:rsidRDefault="00A56515" w:rsidP="00A56515">
      <w:pPr>
        <w:pStyle w:val="Cabealho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Deputado Estadual</w:t>
      </w:r>
    </w:p>
    <w:p w:rsidR="004A348D" w:rsidRDefault="004A348D" w:rsidP="00A56515">
      <w:pPr>
        <w:jc w:val="center"/>
      </w:pPr>
    </w:p>
    <w:p w:rsidR="00A56515" w:rsidRDefault="00A56515">
      <w:pPr>
        <w:jc w:val="center"/>
      </w:pPr>
    </w:p>
    <w:sectPr w:rsidR="00A56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26"/>
    <w:rsid w:val="00194080"/>
    <w:rsid w:val="002D4164"/>
    <w:rsid w:val="004A348D"/>
    <w:rsid w:val="00832A26"/>
    <w:rsid w:val="00996C2D"/>
    <w:rsid w:val="009F7538"/>
    <w:rsid w:val="00A56515"/>
    <w:rsid w:val="00E4579C"/>
    <w:rsid w:val="00E87970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5F5B8-654F-44A0-A6C7-CFD07CE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2A26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32A26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</dc:creator>
  <cp:lastModifiedBy>carlos augusto</cp:lastModifiedBy>
  <cp:revision>4</cp:revision>
  <dcterms:created xsi:type="dcterms:W3CDTF">2016-04-28T14:19:00Z</dcterms:created>
  <dcterms:modified xsi:type="dcterms:W3CDTF">2016-04-28T14:37:00Z</dcterms:modified>
</cp:coreProperties>
</file>