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17A" w:rsidRDefault="0061117A">
      <w:pPr>
        <w:pStyle w:val="Ttulo1"/>
      </w:pPr>
      <w:bookmarkStart w:id="0" w:name="_GoBack"/>
      <w:bookmarkEnd w:id="0"/>
    </w:p>
    <w:p w:rsidR="0061117A" w:rsidRDefault="0061117A">
      <w:pPr>
        <w:pStyle w:val="Ttulo1"/>
      </w:pPr>
    </w:p>
    <w:p w:rsidR="006A531B" w:rsidRDefault="00B2061A" w:rsidP="00B2061A">
      <w:pPr>
        <w:pStyle w:val="Ttulo1"/>
        <w:jc w:val="left"/>
        <w:rPr>
          <w:b w:val="0"/>
        </w:rPr>
      </w:pPr>
      <w:r>
        <w:rPr>
          <w:b w:val="0"/>
          <w:sz w:val="20"/>
        </w:rPr>
        <w:t xml:space="preserve">                             </w:t>
      </w:r>
      <w:r w:rsidR="006A531B">
        <w:t xml:space="preserve">             </w:t>
      </w:r>
      <w:r w:rsidR="006A531B">
        <w:rPr>
          <w:b w:val="0"/>
        </w:rPr>
        <w:t>REQUERIMENTO</w:t>
      </w:r>
      <w:r w:rsidR="00443332">
        <w:rPr>
          <w:b w:val="0"/>
        </w:rPr>
        <w:t xml:space="preserve"> </w:t>
      </w:r>
      <w:r w:rsidR="00633864">
        <w:rPr>
          <w:b w:val="0"/>
        </w:rPr>
        <w:t xml:space="preserve">Nº </w:t>
      </w:r>
      <w:r w:rsidR="005E1345">
        <w:rPr>
          <w:b w:val="0"/>
        </w:rPr>
        <w:t xml:space="preserve">     </w:t>
      </w:r>
      <w:r w:rsidR="00AC2CD1">
        <w:rPr>
          <w:b w:val="0"/>
        </w:rPr>
        <w:t xml:space="preserve"> </w:t>
      </w:r>
      <w:r w:rsidR="005E1345">
        <w:rPr>
          <w:b w:val="0"/>
        </w:rPr>
        <w:t xml:space="preserve"> </w:t>
      </w:r>
      <w:r w:rsidR="008B2D59">
        <w:rPr>
          <w:b w:val="0"/>
        </w:rPr>
        <w:t>/20</w:t>
      </w:r>
      <w:r w:rsidR="005E1345">
        <w:rPr>
          <w:b w:val="0"/>
        </w:rPr>
        <w:t>1</w:t>
      </w:r>
      <w:r w:rsidR="00C05136">
        <w:rPr>
          <w:b w:val="0"/>
        </w:rPr>
        <w:t>6</w:t>
      </w:r>
    </w:p>
    <w:p w:rsidR="006A531B" w:rsidRDefault="006A531B" w:rsidP="006A531B">
      <w:pPr>
        <w:rPr>
          <w:b/>
        </w:rPr>
      </w:pPr>
    </w:p>
    <w:p w:rsidR="006A531B" w:rsidRDefault="006A531B" w:rsidP="006A531B">
      <w:pPr>
        <w:rPr>
          <w:sz w:val="28"/>
        </w:rPr>
      </w:pPr>
    </w:p>
    <w:p w:rsidR="006A531B" w:rsidRDefault="006A531B" w:rsidP="006A531B">
      <w:pPr>
        <w:rPr>
          <w:sz w:val="28"/>
        </w:rPr>
      </w:pPr>
    </w:p>
    <w:p w:rsidR="006A531B" w:rsidRPr="002F7155" w:rsidRDefault="00B7143E" w:rsidP="00B2061A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Senhor Presidente,</w:t>
      </w:r>
    </w:p>
    <w:p w:rsidR="006A531B" w:rsidRPr="002F7155" w:rsidRDefault="006A531B" w:rsidP="006A531B">
      <w:pPr>
        <w:jc w:val="both"/>
        <w:rPr>
          <w:sz w:val="24"/>
          <w:szCs w:val="24"/>
        </w:rPr>
      </w:pPr>
    </w:p>
    <w:p w:rsidR="00701AA5" w:rsidRPr="00701AA5" w:rsidRDefault="006A531B" w:rsidP="00701AA5">
      <w:pPr>
        <w:pStyle w:val="Recuodecorpodetexto"/>
        <w:ind w:firstLine="851"/>
        <w:jc w:val="both"/>
        <w:rPr>
          <w:sz w:val="24"/>
          <w:szCs w:val="24"/>
        </w:rPr>
      </w:pPr>
      <w:r w:rsidRPr="002F7155">
        <w:rPr>
          <w:sz w:val="24"/>
          <w:szCs w:val="24"/>
        </w:rPr>
        <w:t xml:space="preserve">         Na forma do que dispõe o Regimento Interno</w:t>
      </w:r>
      <w:r w:rsidR="00B2061A">
        <w:rPr>
          <w:sz w:val="24"/>
          <w:szCs w:val="24"/>
        </w:rPr>
        <w:t xml:space="preserve"> </w:t>
      </w:r>
      <w:r w:rsidRPr="002F7155">
        <w:rPr>
          <w:sz w:val="24"/>
          <w:szCs w:val="24"/>
        </w:rPr>
        <w:t xml:space="preserve">desta </w:t>
      </w:r>
      <w:r w:rsidR="00701AA5">
        <w:rPr>
          <w:sz w:val="24"/>
          <w:szCs w:val="24"/>
        </w:rPr>
        <w:t>Assemble</w:t>
      </w:r>
      <w:r w:rsidR="00B2061A" w:rsidRPr="002F7155">
        <w:rPr>
          <w:sz w:val="24"/>
          <w:szCs w:val="24"/>
        </w:rPr>
        <w:t>ia</w:t>
      </w:r>
      <w:r w:rsidR="00B2061A">
        <w:rPr>
          <w:sz w:val="24"/>
          <w:szCs w:val="24"/>
        </w:rPr>
        <w:t xml:space="preserve"> (Art.163</w:t>
      </w:r>
      <w:r w:rsidR="00701AA5">
        <w:rPr>
          <w:sz w:val="24"/>
          <w:szCs w:val="24"/>
        </w:rPr>
        <w:t>,</w:t>
      </w:r>
      <w:r w:rsidR="00B2061A">
        <w:rPr>
          <w:sz w:val="24"/>
          <w:szCs w:val="24"/>
        </w:rPr>
        <w:t xml:space="preserve"> inciso III)</w:t>
      </w:r>
      <w:r w:rsidRPr="002F7155">
        <w:rPr>
          <w:sz w:val="24"/>
          <w:szCs w:val="24"/>
        </w:rPr>
        <w:t xml:space="preserve">, requeiro a Vossa Excelência, que </w:t>
      </w:r>
      <w:r w:rsidR="00207FEF" w:rsidRPr="002F7155">
        <w:rPr>
          <w:sz w:val="24"/>
          <w:szCs w:val="24"/>
        </w:rPr>
        <w:t>depois de</w:t>
      </w:r>
      <w:r w:rsidRPr="002F7155">
        <w:rPr>
          <w:sz w:val="24"/>
          <w:szCs w:val="24"/>
        </w:rPr>
        <w:t xml:space="preserve"> ouvido o Plenário, seja discutido e votado em regime de </w:t>
      </w:r>
      <w:r w:rsidR="005E1345" w:rsidRPr="002F7155">
        <w:rPr>
          <w:sz w:val="24"/>
          <w:szCs w:val="24"/>
        </w:rPr>
        <w:t>urgência</w:t>
      </w:r>
      <w:r w:rsidR="005E1345">
        <w:rPr>
          <w:sz w:val="24"/>
          <w:szCs w:val="24"/>
        </w:rPr>
        <w:t xml:space="preserve">, </w:t>
      </w:r>
      <w:r w:rsidR="0039373F">
        <w:rPr>
          <w:sz w:val="24"/>
          <w:szCs w:val="24"/>
        </w:rPr>
        <w:t xml:space="preserve">em uma sessão extraordinária, logo após a presente sessão, </w:t>
      </w:r>
      <w:r w:rsidR="009C225C">
        <w:rPr>
          <w:sz w:val="24"/>
          <w:szCs w:val="24"/>
        </w:rPr>
        <w:t>o</w:t>
      </w:r>
      <w:r w:rsidR="00701AA5">
        <w:rPr>
          <w:sz w:val="24"/>
          <w:szCs w:val="24"/>
        </w:rPr>
        <w:t xml:space="preserve"> </w:t>
      </w:r>
      <w:r w:rsidR="00633864">
        <w:rPr>
          <w:sz w:val="24"/>
          <w:szCs w:val="24"/>
        </w:rPr>
        <w:t xml:space="preserve">Projeto de Lei nº </w:t>
      </w:r>
      <w:r w:rsidR="000F5074">
        <w:rPr>
          <w:sz w:val="24"/>
          <w:szCs w:val="24"/>
        </w:rPr>
        <w:t>103</w:t>
      </w:r>
      <w:r w:rsidR="00B7143E">
        <w:rPr>
          <w:sz w:val="24"/>
          <w:szCs w:val="24"/>
        </w:rPr>
        <w:t>/20</w:t>
      </w:r>
      <w:r w:rsidR="00633864">
        <w:rPr>
          <w:sz w:val="24"/>
          <w:szCs w:val="24"/>
        </w:rPr>
        <w:t>1</w:t>
      </w:r>
      <w:r w:rsidR="002822E4">
        <w:rPr>
          <w:sz w:val="24"/>
          <w:szCs w:val="24"/>
        </w:rPr>
        <w:t>6</w:t>
      </w:r>
      <w:r w:rsidR="00633864">
        <w:rPr>
          <w:sz w:val="24"/>
          <w:szCs w:val="24"/>
        </w:rPr>
        <w:t>,</w:t>
      </w:r>
      <w:r w:rsidR="00FA3A7A">
        <w:rPr>
          <w:sz w:val="24"/>
          <w:szCs w:val="24"/>
        </w:rPr>
        <w:t xml:space="preserve"> </w:t>
      </w:r>
      <w:r w:rsidR="00633864" w:rsidRPr="000020FD">
        <w:rPr>
          <w:sz w:val="24"/>
          <w:szCs w:val="24"/>
        </w:rPr>
        <w:t>que</w:t>
      </w:r>
      <w:r w:rsidR="000F5074">
        <w:rPr>
          <w:sz w:val="24"/>
          <w:szCs w:val="24"/>
        </w:rPr>
        <w:t xml:space="preserve"> dispõe sobre a vacinação domiciliar às pessoas idosas e com deficiência e dá outras providências</w:t>
      </w:r>
      <w:r w:rsidR="009C225C">
        <w:rPr>
          <w:sz w:val="24"/>
          <w:szCs w:val="24"/>
        </w:rPr>
        <w:t>,</w:t>
      </w:r>
      <w:r w:rsidR="00701AA5">
        <w:rPr>
          <w:sz w:val="24"/>
          <w:szCs w:val="24"/>
        </w:rPr>
        <w:t xml:space="preserve"> de</w:t>
      </w:r>
      <w:r w:rsidR="000F5074">
        <w:rPr>
          <w:sz w:val="24"/>
          <w:szCs w:val="24"/>
        </w:rPr>
        <w:t xml:space="preserve"> minha</w:t>
      </w:r>
      <w:r w:rsidR="00701AA5">
        <w:rPr>
          <w:sz w:val="24"/>
          <w:szCs w:val="24"/>
        </w:rPr>
        <w:t xml:space="preserve"> autoria.</w:t>
      </w:r>
    </w:p>
    <w:p w:rsidR="006A531B" w:rsidRPr="002F7155" w:rsidRDefault="006A531B" w:rsidP="006A531B">
      <w:pPr>
        <w:pStyle w:val="Corpodetexto"/>
        <w:jc w:val="both"/>
        <w:rPr>
          <w:sz w:val="24"/>
          <w:szCs w:val="24"/>
        </w:rPr>
      </w:pPr>
      <w:r w:rsidRPr="002F7155">
        <w:rPr>
          <w:sz w:val="24"/>
          <w:szCs w:val="24"/>
        </w:rPr>
        <w:t xml:space="preserve">                         PLENÁRIO DEPUTADO “GERVÁSIO SANT</w:t>
      </w:r>
      <w:r w:rsidR="00D15270">
        <w:rPr>
          <w:sz w:val="24"/>
          <w:szCs w:val="24"/>
        </w:rPr>
        <w:t>OS”, DO PALÁCIO “MANUEL BECKMAN</w:t>
      </w:r>
      <w:r w:rsidRPr="002F7155">
        <w:rPr>
          <w:sz w:val="24"/>
          <w:szCs w:val="24"/>
        </w:rPr>
        <w:t>”, em</w:t>
      </w:r>
      <w:r w:rsidR="003031CD" w:rsidRPr="002F7155">
        <w:rPr>
          <w:sz w:val="24"/>
          <w:szCs w:val="24"/>
        </w:rPr>
        <w:t xml:space="preserve"> </w:t>
      </w:r>
      <w:r w:rsidR="000F5074">
        <w:rPr>
          <w:sz w:val="24"/>
          <w:szCs w:val="24"/>
        </w:rPr>
        <w:t>20</w:t>
      </w:r>
      <w:r w:rsidR="003031CD" w:rsidRPr="002F7155">
        <w:rPr>
          <w:sz w:val="24"/>
          <w:szCs w:val="24"/>
        </w:rPr>
        <w:t xml:space="preserve"> de</w:t>
      </w:r>
      <w:r w:rsidR="00F26E63" w:rsidRPr="002F7155">
        <w:rPr>
          <w:sz w:val="24"/>
          <w:szCs w:val="24"/>
        </w:rPr>
        <w:t xml:space="preserve"> </w:t>
      </w:r>
      <w:r w:rsidR="000F5074">
        <w:rPr>
          <w:sz w:val="24"/>
          <w:szCs w:val="24"/>
        </w:rPr>
        <w:t>junho</w:t>
      </w:r>
      <w:r w:rsidR="00B2061A">
        <w:rPr>
          <w:sz w:val="24"/>
          <w:szCs w:val="24"/>
        </w:rPr>
        <w:t xml:space="preserve"> </w:t>
      </w:r>
      <w:r w:rsidRPr="002F7155">
        <w:rPr>
          <w:sz w:val="24"/>
          <w:szCs w:val="24"/>
        </w:rPr>
        <w:t>de</w:t>
      </w:r>
      <w:r w:rsidR="00F26E63" w:rsidRPr="002F7155">
        <w:rPr>
          <w:sz w:val="24"/>
          <w:szCs w:val="24"/>
        </w:rPr>
        <w:t xml:space="preserve"> </w:t>
      </w:r>
      <w:r w:rsidR="00D23312" w:rsidRPr="002F7155">
        <w:rPr>
          <w:sz w:val="24"/>
          <w:szCs w:val="24"/>
        </w:rPr>
        <w:t>20</w:t>
      </w:r>
      <w:r w:rsidR="00633864">
        <w:rPr>
          <w:sz w:val="24"/>
          <w:szCs w:val="24"/>
        </w:rPr>
        <w:t>1</w:t>
      </w:r>
      <w:r w:rsidR="00C05136">
        <w:rPr>
          <w:sz w:val="24"/>
          <w:szCs w:val="24"/>
        </w:rPr>
        <w:t>6</w:t>
      </w:r>
      <w:r w:rsidR="00F26E63" w:rsidRPr="002F7155">
        <w:rPr>
          <w:sz w:val="24"/>
          <w:szCs w:val="24"/>
        </w:rPr>
        <w:t>.</w:t>
      </w:r>
    </w:p>
    <w:p w:rsidR="006A531B" w:rsidRPr="002F7155" w:rsidRDefault="006A531B" w:rsidP="006A531B">
      <w:pPr>
        <w:pStyle w:val="Corpodetexto"/>
        <w:jc w:val="both"/>
        <w:rPr>
          <w:sz w:val="24"/>
          <w:szCs w:val="24"/>
        </w:rPr>
      </w:pPr>
    </w:p>
    <w:p w:rsidR="006A531B" w:rsidRPr="002F7155" w:rsidRDefault="006A531B" w:rsidP="006A531B">
      <w:pPr>
        <w:jc w:val="both"/>
        <w:rPr>
          <w:sz w:val="24"/>
          <w:szCs w:val="24"/>
        </w:rPr>
      </w:pPr>
    </w:p>
    <w:p w:rsidR="006A531B" w:rsidRPr="002F7155" w:rsidRDefault="006A531B" w:rsidP="006A531B">
      <w:pPr>
        <w:jc w:val="both"/>
        <w:rPr>
          <w:sz w:val="24"/>
          <w:szCs w:val="24"/>
        </w:rPr>
      </w:pPr>
    </w:p>
    <w:p w:rsidR="00EF194E" w:rsidRPr="002F7155" w:rsidRDefault="000F5074" w:rsidP="003031CD">
      <w:pPr>
        <w:jc w:val="center"/>
        <w:rPr>
          <w:sz w:val="24"/>
          <w:szCs w:val="24"/>
        </w:rPr>
      </w:pPr>
      <w:r>
        <w:rPr>
          <w:sz w:val="24"/>
          <w:szCs w:val="24"/>
        </w:rPr>
        <w:t>GLALBERT CUTRIM</w:t>
      </w:r>
    </w:p>
    <w:p w:rsidR="00C13AC5" w:rsidRDefault="00C13AC5" w:rsidP="00C13AC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F7155">
        <w:rPr>
          <w:sz w:val="24"/>
          <w:szCs w:val="24"/>
        </w:rPr>
        <w:t>Deputado Estadual</w:t>
      </w:r>
    </w:p>
    <w:p w:rsidR="006A531B" w:rsidRPr="002F7155" w:rsidRDefault="006A531B" w:rsidP="003031CD">
      <w:pPr>
        <w:jc w:val="center"/>
        <w:rPr>
          <w:sz w:val="24"/>
          <w:szCs w:val="24"/>
        </w:rPr>
      </w:pPr>
    </w:p>
    <w:p w:rsidR="006A531B" w:rsidRDefault="006A531B" w:rsidP="003031CD">
      <w:pPr>
        <w:jc w:val="center"/>
        <w:rPr>
          <w:sz w:val="28"/>
        </w:rPr>
      </w:pPr>
    </w:p>
    <w:p w:rsidR="00F05559" w:rsidRDefault="00F05559" w:rsidP="003031CD">
      <w:pPr>
        <w:jc w:val="center"/>
        <w:rPr>
          <w:sz w:val="28"/>
        </w:rPr>
      </w:pPr>
    </w:p>
    <w:p w:rsidR="00F05559" w:rsidRDefault="00F05559" w:rsidP="003031CD">
      <w:pPr>
        <w:jc w:val="center"/>
        <w:rPr>
          <w:sz w:val="28"/>
        </w:rPr>
      </w:pPr>
    </w:p>
    <w:p w:rsidR="00F05559" w:rsidRDefault="00F05559" w:rsidP="003031CD">
      <w:pPr>
        <w:jc w:val="center"/>
        <w:rPr>
          <w:sz w:val="28"/>
        </w:rPr>
      </w:pPr>
    </w:p>
    <w:p w:rsidR="00F05559" w:rsidRDefault="00F05559" w:rsidP="003031CD">
      <w:pPr>
        <w:jc w:val="center"/>
        <w:rPr>
          <w:sz w:val="28"/>
        </w:rPr>
      </w:pPr>
    </w:p>
    <w:p w:rsidR="00F05559" w:rsidRDefault="00F05559" w:rsidP="003031CD">
      <w:pPr>
        <w:jc w:val="center"/>
        <w:rPr>
          <w:sz w:val="28"/>
        </w:rPr>
      </w:pPr>
    </w:p>
    <w:p w:rsidR="00F05559" w:rsidRDefault="00F05559" w:rsidP="003031CD">
      <w:pPr>
        <w:jc w:val="center"/>
        <w:rPr>
          <w:sz w:val="28"/>
        </w:rPr>
      </w:pPr>
    </w:p>
    <w:p w:rsidR="00F05559" w:rsidRDefault="00F05559" w:rsidP="003031CD">
      <w:pPr>
        <w:jc w:val="center"/>
        <w:rPr>
          <w:sz w:val="28"/>
        </w:rPr>
      </w:pPr>
    </w:p>
    <w:p w:rsidR="00F05559" w:rsidRDefault="00F05559" w:rsidP="003031CD">
      <w:pPr>
        <w:jc w:val="center"/>
        <w:rPr>
          <w:sz w:val="28"/>
        </w:rPr>
      </w:pPr>
    </w:p>
    <w:p w:rsidR="00F05559" w:rsidRDefault="00F05559" w:rsidP="003031CD">
      <w:pPr>
        <w:jc w:val="center"/>
        <w:rPr>
          <w:sz w:val="28"/>
        </w:rPr>
      </w:pPr>
    </w:p>
    <w:p w:rsidR="00F05559" w:rsidRDefault="00F05559" w:rsidP="003031CD">
      <w:pPr>
        <w:jc w:val="center"/>
        <w:rPr>
          <w:sz w:val="28"/>
        </w:rPr>
      </w:pPr>
    </w:p>
    <w:p w:rsidR="00F05559" w:rsidRDefault="00F05559" w:rsidP="003031CD">
      <w:pPr>
        <w:jc w:val="center"/>
        <w:rPr>
          <w:sz w:val="28"/>
        </w:rPr>
      </w:pPr>
    </w:p>
    <w:p w:rsidR="00F05559" w:rsidRDefault="00F05559" w:rsidP="003031CD">
      <w:pPr>
        <w:jc w:val="center"/>
        <w:rPr>
          <w:sz w:val="28"/>
        </w:rPr>
      </w:pPr>
    </w:p>
    <w:p w:rsidR="00F05559" w:rsidRDefault="00F05559" w:rsidP="003031CD">
      <w:pPr>
        <w:jc w:val="center"/>
        <w:rPr>
          <w:sz w:val="28"/>
        </w:rPr>
      </w:pPr>
    </w:p>
    <w:sectPr w:rsidR="00F05559" w:rsidSect="002F7155">
      <w:headerReference w:type="default" r:id="rId8"/>
      <w:pgSz w:w="12240" w:h="15840"/>
      <w:pgMar w:top="1417" w:right="1701" w:bottom="1417" w:left="1701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559" w:rsidRDefault="00F05559" w:rsidP="00D05878">
      <w:r>
        <w:separator/>
      </w:r>
    </w:p>
  </w:endnote>
  <w:endnote w:type="continuationSeparator" w:id="0">
    <w:p w:rsidR="00F05559" w:rsidRDefault="00F05559" w:rsidP="00D05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559" w:rsidRDefault="00F05559" w:rsidP="00D05878">
      <w:r>
        <w:separator/>
      </w:r>
    </w:p>
  </w:footnote>
  <w:footnote w:type="continuationSeparator" w:id="0">
    <w:p w:rsidR="00F05559" w:rsidRDefault="00F05559" w:rsidP="00D05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559" w:rsidRPr="00CF6A1F" w:rsidRDefault="00F05559" w:rsidP="00D05878">
    <w:pPr>
      <w:pStyle w:val="Cabealho"/>
      <w:ind w:right="360"/>
      <w:jc w:val="center"/>
      <w:rPr>
        <w:b/>
        <w:color w:val="000080"/>
      </w:rPr>
    </w:pPr>
    <w:r>
      <w:rPr>
        <w:noProof/>
      </w:rPr>
      <w:drawing>
        <wp:inline distT="0" distB="0" distL="0" distR="0">
          <wp:extent cx="952500" cy="81915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05559" w:rsidRPr="00CF6A1F" w:rsidRDefault="00F05559" w:rsidP="00D05878">
    <w:pPr>
      <w:pStyle w:val="Cabealho"/>
      <w:jc w:val="center"/>
      <w:rPr>
        <w:b/>
      </w:rPr>
    </w:pPr>
    <w:r w:rsidRPr="00CF6A1F">
      <w:rPr>
        <w:b/>
      </w:rPr>
      <w:t>ESTADO DO MARANHÃO</w:t>
    </w:r>
  </w:p>
  <w:p w:rsidR="00F05559" w:rsidRPr="00CF6A1F" w:rsidRDefault="00F05559" w:rsidP="00D05878">
    <w:pPr>
      <w:pStyle w:val="Cabealho"/>
      <w:jc w:val="center"/>
      <w:rPr>
        <w:b/>
      </w:rPr>
    </w:pPr>
    <w:r w:rsidRPr="00CF6A1F">
      <w:rPr>
        <w:b/>
      </w:rPr>
      <w:t>ASSEMBLÉIA LEGISLATIVA DO MARANHÃO</w:t>
    </w:r>
  </w:p>
  <w:p w:rsidR="00F05559" w:rsidRPr="00CF6A1F" w:rsidRDefault="007E6C71" w:rsidP="00D05878">
    <w:pPr>
      <w:pStyle w:val="Cabealho"/>
      <w:jc w:val="center"/>
      <w:rPr>
        <w:b/>
      </w:rPr>
    </w:pPr>
    <w:r>
      <w:rPr>
        <w:b/>
      </w:rPr>
      <w:t>GAB</w:t>
    </w:r>
    <w:r w:rsidR="0039373F">
      <w:rPr>
        <w:b/>
      </w:rPr>
      <w:t>INE</w:t>
    </w:r>
    <w:r w:rsidR="00AE0851">
      <w:rPr>
        <w:b/>
      </w:rPr>
      <w:t xml:space="preserve">TE DO </w:t>
    </w:r>
    <w:r w:rsidR="00B7143E">
      <w:rPr>
        <w:b/>
      </w:rPr>
      <w:t>DEPUTADO</w:t>
    </w:r>
    <w:r w:rsidR="00D15270">
      <w:rPr>
        <w:b/>
      </w:rPr>
      <w:t xml:space="preserve"> </w:t>
    </w:r>
    <w:r w:rsidR="000F5074">
      <w:rPr>
        <w:b/>
      </w:rPr>
      <w:t>GLALBERT CUTRIM</w:t>
    </w:r>
  </w:p>
  <w:p w:rsidR="00F05559" w:rsidRPr="00CF6A1F" w:rsidRDefault="00F05559" w:rsidP="00D05878">
    <w:pPr>
      <w:jc w:val="both"/>
    </w:pPr>
  </w:p>
  <w:p w:rsidR="00D15270" w:rsidRDefault="00D1527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F7860"/>
    <w:multiLevelType w:val="hybridMultilevel"/>
    <w:tmpl w:val="FBE072C4"/>
    <w:lvl w:ilvl="0" w:tplc="A8FE969A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878"/>
    <w:rsid w:val="000020FD"/>
    <w:rsid w:val="00056813"/>
    <w:rsid w:val="000D40F8"/>
    <w:rsid w:val="000D6E18"/>
    <w:rsid w:val="000F5074"/>
    <w:rsid w:val="00163DBF"/>
    <w:rsid w:val="001C340A"/>
    <w:rsid w:val="00207FEF"/>
    <w:rsid w:val="002822E4"/>
    <w:rsid w:val="002B4A66"/>
    <w:rsid w:val="002F1028"/>
    <w:rsid w:val="002F7155"/>
    <w:rsid w:val="00302F84"/>
    <w:rsid w:val="003031CD"/>
    <w:rsid w:val="00331162"/>
    <w:rsid w:val="0039373F"/>
    <w:rsid w:val="003C5C34"/>
    <w:rsid w:val="003F301D"/>
    <w:rsid w:val="00443332"/>
    <w:rsid w:val="004912FD"/>
    <w:rsid w:val="004F1725"/>
    <w:rsid w:val="0051206D"/>
    <w:rsid w:val="00585FE3"/>
    <w:rsid w:val="005E1345"/>
    <w:rsid w:val="0061117A"/>
    <w:rsid w:val="00626DF4"/>
    <w:rsid w:val="00633864"/>
    <w:rsid w:val="006A531B"/>
    <w:rsid w:val="00701AA5"/>
    <w:rsid w:val="0076198D"/>
    <w:rsid w:val="007E6C71"/>
    <w:rsid w:val="00835B4D"/>
    <w:rsid w:val="008B2D59"/>
    <w:rsid w:val="00920DDC"/>
    <w:rsid w:val="0092326E"/>
    <w:rsid w:val="00935CE9"/>
    <w:rsid w:val="00955751"/>
    <w:rsid w:val="009C225C"/>
    <w:rsid w:val="009F56D5"/>
    <w:rsid w:val="00AC2CD1"/>
    <w:rsid w:val="00AE0851"/>
    <w:rsid w:val="00B2061A"/>
    <w:rsid w:val="00B2795D"/>
    <w:rsid w:val="00B7143E"/>
    <w:rsid w:val="00C05136"/>
    <w:rsid w:val="00C13AC5"/>
    <w:rsid w:val="00C977AC"/>
    <w:rsid w:val="00D0072E"/>
    <w:rsid w:val="00D05878"/>
    <w:rsid w:val="00D15270"/>
    <w:rsid w:val="00D23312"/>
    <w:rsid w:val="00DA4136"/>
    <w:rsid w:val="00DB1448"/>
    <w:rsid w:val="00E16A27"/>
    <w:rsid w:val="00E446B7"/>
    <w:rsid w:val="00E77797"/>
    <w:rsid w:val="00EF194E"/>
    <w:rsid w:val="00F05559"/>
    <w:rsid w:val="00F05BC1"/>
    <w:rsid w:val="00F26E63"/>
    <w:rsid w:val="00F64839"/>
    <w:rsid w:val="00F96266"/>
    <w:rsid w:val="00FA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5423B6E5-30B6-499D-9067-D5ECB331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A27"/>
  </w:style>
  <w:style w:type="paragraph" w:styleId="Ttulo1">
    <w:name w:val="heading 1"/>
    <w:basedOn w:val="Normal"/>
    <w:next w:val="Normal"/>
    <w:qFormat/>
    <w:rsid w:val="00E16A27"/>
    <w:pPr>
      <w:keepNext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E16A27"/>
    <w:rPr>
      <w:sz w:val="28"/>
    </w:rPr>
  </w:style>
  <w:style w:type="paragraph" w:styleId="Cabealho">
    <w:name w:val="header"/>
    <w:basedOn w:val="Normal"/>
    <w:link w:val="CabealhoChar"/>
    <w:unhideWhenUsed/>
    <w:rsid w:val="00D058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05878"/>
  </w:style>
  <w:style w:type="paragraph" w:styleId="Rodap">
    <w:name w:val="footer"/>
    <w:basedOn w:val="Normal"/>
    <w:link w:val="RodapChar"/>
    <w:uiPriority w:val="99"/>
    <w:unhideWhenUsed/>
    <w:rsid w:val="00D058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5878"/>
  </w:style>
  <w:style w:type="paragraph" w:styleId="Textodebalo">
    <w:name w:val="Balloon Text"/>
    <w:basedOn w:val="Normal"/>
    <w:link w:val="TextodebaloChar"/>
    <w:uiPriority w:val="99"/>
    <w:semiHidden/>
    <w:unhideWhenUsed/>
    <w:rsid w:val="00D058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5878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977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977AC"/>
  </w:style>
  <w:style w:type="paragraph" w:styleId="PargrafodaLista">
    <w:name w:val="List Paragraph"/>
    <w:basedOn w:val="Normal"/>
    <w:uiPriority w:val="34"/>
    <w:qFormat/>
    <w:rsid w:val="00F05559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01AA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01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B31D2-9695-46E2-BDA5-880F133E5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ORÇAMENTO, FINANÇAS E FISCALIZAÇÃO</vt:lpstr>
    </vt:vector>
  </TitlesOfParts>
  <Company>Assembleia Legislativa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ORÇAMENTO, FINANÇAS E FISCALIZAÇÃO</dc:title>
  <dc:creator>cpd</dc:creator>
  <cp:lastModifiedBy>maneton</cp:lastModifiedBy>
  <cp:revision>2</cp:revision>
  <cp:lastPrinted>2016-06-20T19:49:00Z</cp:lastPrinted>
  <dcterms:created xsi:type="dcterms:W3CDTF">2016-06-20T19:50:00Z</dcterms:created>
  <dcterms:modified xsi:type="dcterms:W3CDTF">2016-06-20T19:50:00Z</dcterms:modified>
</cp:coreProperties>
</file>