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CD" w:rsidRPr="00B565F3" w:rsidRDefault="00C24494" w:rsidP="00B565F3">
      <w:pPr>
        <w:pStyle w:val="Ttulo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B565F3">
        <w:rPr>
          <w:rFonts w:ascii="Times New Roman" w:hAnsi="Times New Roman"/>
          <w:color w:val="auto"/>
          <w:sz w:val="22"/>
          <w:szCs w:val="22"/>
        </w:rPr>
        <w:t>INDICAÇÃO Nº     /2016</w:t>
      </w:r>
    </w:p>
    <w:p w:rsidR="00CA52CD" w:rsidRPr="00B565F3" w:rsidRDefault="00CA52CD" w:rsidP="00B565F3">
      <w:pPr>
        <w:spacing w:after="0" w:line="240" w:lineRule="auto"/>
        <w:rPr>
          <w:lang w:eastAsia="pt-BR"/>
        </w:rPr>
      </w:pPr>
    </w:p>
    <w:p w:rsidR="00CA52CD" w:rsidRPr="00B565F3" w:rsidRDefault="00CA52CD" w:rsidP="00B565F3">
      <w:pPr>
        <w:spacing w:after="0" w:line="240" w:lineRule="auto"/>
        <w:rPr>
          <w:lang w:eastAsia="pt-BR"/>
        </w:rPr>
      </w:pPr>
    </w:p>
    <w:p w:rsidR="00960BBE" w:rsidRPr="00B565F3" w:rsidRDefault="002E1D3A" w:rsidP="00B565F3">
      <w:pPr>
        <w:pStyle w:val="Ttulo2"/>
        <w:ind w:firstLine="1134"/>
        <w:rPr>
          <w:i w:val="0"/>
          <w:sz w:val="22"/>
          <w:szCs w:val="22"/>
        </w:rPr>
      </w:pPr>
      <w:r w:rsidRPr="00B565F3">
        <w:rPr>
          <w:i w:val="0"/>
          <w:sz w:val="22"/>
          <w:szCs w:val="22"/>
        </w:rPr>
        <w:t>Senhor Presidente,</w:t>
      </w:r>
    </w:p>
    <w:p w:rsidR="00960BBE" w:rsidRPr="00B565F3" w:rsidRDefault="00960BBE" w:rsidP="00B565F3">
      <w:pPr>
        <w:spacing w:after="0" w:line="240" w:lineRule="auto"/>
        <w:rPr>
          <w:lang w:eastAsia="pt-BR"/>
        </w:rPr>
      </w:pPr>
    </w:p>
    <w:p w:rsidR="00A40988" w:rsidRPr="00B565F3" w:rsidRDefault="002E1D3A" w:rsidP="00B565F3">
      <w:pPr>
        <w:pStyle w:val="Recuodecorpodetexto"/>
        <w:ind w:firstLine="709"/>
        <w:rPr>
          <w:sz w:val="20"/>
        </w:rPr>
      </w:pPr>
      <w:r w:rsidRPr="00B565F3">
        <w:rPr>
          <w:sz w:val="20"/>
        </w:rPr>
        <w:t xml:space="preserve">Na forma regimental (Art. 152) requeiro a Vossa Excelência que, </w:t>
      </w:r>
      <w:proofErr w:type="gramStart"/>
      <w:r w:rsidRPr="00B565F3">
        <w:rPr>
          <w:sz w:val="20"/>
        </w:rPr>
        <w:t>após</w:t>
      </w:r>
      <w:proofErr w:type="gramEnd"/>
      <w:r w:rsidRPr="00B565F3">
        <w:rPr>
          <w:sz w:val="20"/>
        </w:rPr>
        <w:t xml:space="preserve"> ouvido a Mesa, seja encaminhado expediente ao Excelentíssimo Senhor Governador </w:t>
      </w:r>
      <w:r w:rsidRPr="00B565F3">
        <w:rPr>
          <w:b/>
          <w:sz w:val="20"/>
        </w:rPr>
        <w:t>FLÁVIO DINO</w:t>
      </w:r>
      <w:r w:rsidR="00A40988" w:rsidRPr="00B565F3">
        <w:rPr>
          <w:b/>
          <w:sz w:val="20"/>
        </w:rPr>
        <w:t xml:space="preserve"> </w:t>
      </w:r>
      <w:r w:rsidR="00A40988" w:rsidRPr="00B565F3">
        <w:rPr>
          <w:sz w:val="20"/>
        </w:rPr>
        <w:t>e ao Secretário de Estado da Saúde</w:t>
      </w:r>
      <w:r w:rsidR="00DB153F" w:rsidRPr="00B565F3">
        <w:rPr>
          <w:b/>
          <w:color w:val="FF0000"/>
          <w:sz w:val="20"/>
        </w:rPr>
        <w:t xml:space="preserve"> </w:t>
      </w:r>
      <w:r w:rsidR="00DB153F" w:rsidRPr="00B565F3">
        <w:rPr>
          <w:color w:val="000000" w:themeColor="text1"/>
          <w:sz w:val="20"/>
        </w:rPr>
        <w:t xml:space="preserve">Dr. </w:t>
      </w:r>
      <w:r w:rsidR="00DB153F" w:rsidRPr="00B565F3">
        <w:rPr>
          <w:b/>
          <w:color w:val="000000" w:themeColor="text1"/>
          <w:sz w:val="20"/>
        </w:rPr>
        <w:t>CARLOS EDUARDO OLIVEIRA LULA</w:t>
      </w:r>
      <w:r w:rsidRPr="00B565F3">
        <w:rPr>
          <w:b/>
          <w:sz w:val="20"/>
        </w:rPr>
        <w:t>,</w:t>
      </w:r>
      <w:r w:rsidRPr="00B565F3">
        <w:rPr>
          <w:sz w:val="20"/>
        </w:rPr>
        <w:t xml:space="preserve"> solicitando-lhe</w:t>
      </w:r>
      <w:r w:rsidR="00834C05" w:rsidRPr="00B565F3">
        <w:rPr>
          <w:sz w:val="20"/>
        </w:rPr>
        <w:t>,</w:t>
      </w:r>
      <w:r w:rsidRPr="00B565F3">
        <w:rPr>
          <w:sz w:val="20"/>
        </w:rPr>
        <w:t xml:space="preserve"> </w:t>
      </w:r>
      <w:r w:rsidR="00834C05" w:rsidRPr="00B565F3">
        <w:rPr>
          <w:b/>
          <w:color w:val="000000"/>
          <w:sz w:val="20"/>
        </w:rPr>
        <w:t xml:space="preserve">A DISPONIBILIZAÇÃO DE 01 (UMA) AMBULÂNCIA PARA O MUNICÍPIO DE </w:t>
      </w:r>
      <w:r w:rsidR="00834C05" w:rsidRPr="00B565F3">
        <w:rPr>
          <w:b/>
          <w:sz w:val="20"/>
        </w:rPr>
        <w:t xml:space="preserve">BACURI/MA.  </w:t>
      </w:r>
    </w:p>
    <w:p w:rsidR="00A40988" w:rsidRPr="00B565F3" w:rsidRDefault="00A40988" w:rsidP="00B56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5F3">
        <w:rPr>
          <w:rFonts w:ascii="Times New Roman" w:hAnsi="Times New Roman"/>
          <w:sz w:val="20"/>
          <w:szCs w:val="20"/>
        </w:rPr>
        <w:tab/>
      </w:r>
    </w:p>
    <w:p w:rsidR="008D7DFB" w:rsidRPr="00B565F3" w:rsidRDefault="007D575F" w:rsidP="00B565F3">
      <w:pPr>
        <w:pStyle w:val="Recuodecorpodetexto"/>
        <w:ind w:firstLine="1134"/>
        <w:rPr>
          <w:sz w:val="20"/>
        </w:rPr>
      </w:pPr>
      <w:r w:rsidRPr="00B565F3">
        <w:rPr>
          <w:sz w:val="20"/>
        </w:rPr>
        <w:t xml:space="preserve">A presente indicação que ora envio à apreciação </w:t>
      </w:r>
      <w:r w:rsidR="00DF2BE4" w:rsidRPr="00B565F3">
        <w:rPr>
          <w:sz w:val="20"/>
        </w:rPr>
        <w:t>da mesa</w:t>
      </w:r>
      <w:r w:rsidRPr="00B565F3">
        <w:rPr>
          <w:sz w:val="20"/>
        </w:rPr>
        <w:t xml:space="preserve">, objetiva </w:t>
      </w:r>
      <w:r w:rsidR="008D7DFB" w:rsidRPr="00B565F3">
        <w:rPr>
          <w:sz w:val="20"/>
        </w:rPr>
        <w:t>garantir a todos os</w:t>
      </w:r>
      <w:r w:rsidR="00A40988" w:rsidRPr="00B565F3">
        <w:rPr>
          <w:sz w:val="20"/>
        </w:rPr>
        <w:t xml:space="preserve"> Cidadãos um atendimento de saúde que seja digno e de qualidade, é necessária a utilização de um transporte com segurança. </w:t>
      </w:r>
    </w:p>
    <w:p w:rsidR="000D6FBA" w:rsidRPr="00B565F3" w:rsidRDefault="000D6FBA" w:rsidP="00B565F3">
      <w:pPr>
        <w:pStyle w:val="Recuodecorpodetexto"/>
        <w:ind w:firstLine="1134"/>
        <w:rPr>
          <w:b/>
          <w:sz w:val="20"/>
        </w:rPr>
      </w:pPr>
      <w:r w:rsidRPr="00B565F3">
        <w:rPr>
          <w:sz w:val="20"/>
        </w:rPr>
        <w:t xml:space="preserve">O direito à saúde conforme preceitua a Constituição Federal de 1988, destinado à ordem social, que tem como objetivo o bem-estar e a justiça social. Dessa forma no seu </w:t>
      </w:r>
      <w:r w:rsidRPr="00B565F3">
        <w:rPr>
          <w:i/>
          <w:sz w:val="20"/>
        </w:rPr>
        <w:t xml:space="preserve">“art. 6º estabelece como direitos sociais fundamentais a educação, a </w:t>
      </w:r>
      <w:r w:rsidRPr="00B565F3">
        <w:rPr>
          <w:b/>
          <w:i/>
          <w:sz w:val="20"/>
        </w:rPr>
        <w:t>saúde,</w:t>
      </w:r>
      <w:r w:rsidRPr="00B565F3">
        <w:rPr>
          <w:i/>
          <w:sz w:val="20"/>
        </w:rPr>
        <w:t xml:space="preserve"> o trabalho, o lazer, a segurança, a previdência social, a proteção à maternidade e à infância”.</w:t>
      </w:r>
    </w:p>
    <w:p w:rsidR="000D6FBA" w:rsidRPr="00B565F3" w:rsidRDefault="000D6FBA" w:rsidP="00B565F3">
      <w:pPr>
        <w:pStyle w:val="Recuodecorpodetexto"/>
        <w:ind w:firstLine="1134"/>
        <w:rPr>
          <w:sz w:val="20"/>
        </w:rPr>
      </w:pPr>
      <w:r w:rsidRPr="00B565F3">
        <w:rPr>
          <w:sz w:val="20"/>
        </w:rPr>
        <w:t>Em seguida, no Art. 196, a Constituição Federal de 1988</w:t>
      </w:r>
      <w:r w:rsidR="005549CA" w:rsidRPr="00B565F3">
        <w:rPr>
          <w:sz w:val="20"/>
        </w:rPr>
        <w:t>, que</w:t>
      </w:r>
      <w:r w:rsidRPr="00B565F3">
        <w:rPr>
          <w:sz w:val="20"/>
        </w:rPr>
        <w:t xml:space="preserve"> reconhece a saúde como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A40988" w:rsidRPr="00B565F3" w:rsidRDefault="007500E9" w:rsidP="00B565F3">
      <w:pPr>
        <w:pStyle w:val="Recuodecorpodetexto"/>
        <w:ind w:firstLine="1134"/>
        <w:rPr>
          <w:sz w:val="20"/>
        </w:rPr>
      </w:pPr>
      <w:r w:rsidRPr="00B565F3">
        <w:rPr>
          <w:sz w:val="20"/>
        </w:rPr>
        <w:t>Dessa forma o M</w:t>
      </w:r>
      <w:r w:rsidR="00A40988" w:rsidRPr="00B565F3">
        <w:rPr>
          <w:sz w:val="20"/>
        </w:rPr>
        <w:t>unicípio</w:t>
      </w:r>
      <w:r w:rsidR="000D6FBA" w:rsidRPr="00B565F3">
        <w:rPr>
          <w:sz w:val="20"/>
        </w:rPr>
        <w:t xml:space="preserve"> de </w:t>
      </w:r>
      <w:r w:rsidR="00C24494" w:rsidRPr="00B565F3">
        <w:rPr>
          <w:sz w:val="20"/>
        </w:rPr>
        <w:t>Bacuri</w:t>
      </w:r>
      <w:r w:rsidR="00674165" w:rsidRPr="00B565F3">
        <w:rPr>
          <w:sz w:val="20"/>
        </w:rPr>
        <w:t>, que fica a 502 km de São Luís,</w:t>
      </w:r>
      <w:r w:rsidR="00A40988" w:rsidRPr="00B565F3">
        <w:rPr>
          <w:sz w:val="20"/>
        </w:rPr>
        <w:t xml:space="preserve"> possui </w:t>
      </w:r>
      <w:r w:rsidR="000D6FBA" w:rsidRPr="00B565F3">
        <w:rPr>
          <w:sz w:val="20"/>
        </w:rPr>
        <w:t>somente um</w:t>
      </w:r>
      <w:r w:rsidR="00A40988" w:rsidRPr="00B565F3">
        <w:rPr>
          <w:sz w:val="20"/>
        </w:rPr>
        <w:t xml:space="preserve"> hospital na </w:t>
      </w:r>
      <w:r w:rsidRPr="00B565F3">
        <w:rPr>
          <w:sz w:val="20"/>
        </w:rPr>
        <w:t>sed</w:t>
      </w:r>
      <w:r w:rsidR="00A40988" w:rsidRPr="00B565F3">
        <w:rPr>
          <w:sz w:val="20"/>
        </w:rPr>
        <w:t>e</w:t>
      </w:r>
      <w:r w:rsidR="007F1159" w:rsidRPr="00B565F3">
        <w:rPr>
          <w:sz w:val="20"/>
        </w:rPr>
        <w:t>,</w:t>
      </w:r>
      <w:r w:rsidR="00A40988" w:rsidRPr="00B565F3">
        <w:rPr>
          <w:sz w:val="20"/>
        </w:rPr>
        <w:t xml:space="preserve"> </w:t>
      </w:r>
      <w:r w:rsidR="007F1159" w:rsidRPr="00B565F3">
        <w:rPr>
          <w:sz w:val="20"/>
        </w:rPr>
        <w:t>este não realiza procedimentos cirúrgicos</w:t>
      </w:r>
      <w:r w:rsidR="000D6FBA" w:rsidRPr="00B565F3">
        <w:rPr>
          <w:sz w:val="20"/>
        </w:rPr>
        <w:t xml:space="preserve">, somente atendimento e administração de medicação, </w:t>
      </w:r>
      <w:r w:rsidR="00A40988" w:rsidRPr="00B565F3">
        <w:rPr>
          <w:sz w:val="20"/>
        </w:rPr>
        <w:t xml:space="preserve">necessitando do transporte para encaminhar os pacientes para </w:t>
      </w:r>
      <w:r w:rsidR="000D6FBA" w:rsidRPr="00B565F3">
        <w:rPr>
          <w:sz w:val="20"/>
        </w:rPr>
        <w:t>a regional de Pinheiro</w:t>
      </w:r>
      <w:r w:rsidR="00A40988" w:rsidRPr="00B565F3">
        <w:rPr>
          <w:sz w:val="20"/>
        </w:rPr>
        <w:t xml:space="preserve">. </w:t>
      </w:r>
    </w:p>
    <w:p w:rsidR="00A40988" w:rsidRPr="00B565F3" w:rsidRDefault="00E13F6D" w:rsidP="00B565F3">
      <w:pPr>
        <w:pStyle w:val="Recuodecorpodetexto"/>
        <w:ind w:firstLine="1134"/>
        <w:rPr>
          <w:sz w:val="20"/>
        </w:rPr>
      </w:pPr>
      <w:r w:rsidRPr="00B565F3">
        <w:rPr>
          <w:sz w:val="20"/>
        </w:rPr>
        <w:t xml:space="preserve">O Município de Bacuri </w:t>
      </w:r>
      <w:r w:rsidR="00727BF6" w:rsidRPr="00B565F3">
        <w:rPr>
          <w:sz w:val="20"/>
        </w:rPr>
        <w:t>possui</w:t>
      </w:r>
      <w:r w:rsidRPr="00B565F3">
        <w:rPr>
          <w:sz w:val="20"/>
        </w:rPr>
        <w:t xml:space="preserve">, de acordo com o último senso realizado em 2010 pelo IBGE, </w:t>
      </w:r>
      <w:proofErr w:type="gramStart"/>
      <w:r w:rsidR="00727BF6" w:rsidRPr="00B565F3">
        <w:rPr>
          <w:sz w:val="20"/>
        </w:rPr>
        <w:t xml:space="preserve">cerca de </w:t>
      </w:r>
      <w:r w:rsidRPr="00B565F3">
        <w:rPr>
          <w:sz w:val="20"/>
        </w:rPr>
        <w:t>16.604</w:t>
      </w:r>
      <w:proofErr w:type="gramEnd"/>
      <w:r w:rsidR="00727BF6" w:rsidRPr="00B565F3">
        <w:rPr>
          <w:sz w:val="20"/>
        </w:rPr>
        <w:t xml:space="preserve"> habitantes, portanto, existe um déficit muit</w:t>
      </w:r>
      <w:r w:rsidRPr="00B565F3">
        <w:rPr>
          <w:sz w:val="20"/>
        </w:rPr>
        <w:t>o grande em relação as demandas que  município necessita atualmente,</w:t>
      </w:r>
      <w:r w:rsidR="00727BF6" w:rsidRPr="00B565F3">
        <w:rPr>
          <w:sz w:val="20"/>
        </w:rPr>
        <w:t xml:space="preserve"> e</w:t>
      </w:r>
      <w:r w:rsidRPr="00B565F3">
        <w:rPr>
          <w:sz w:val="20"/>
        </w:rPr>
        <w:t xml:space="preserve"> isso </w:t>
      </w:r>
      <w:r w:rsidR="00727BF6" w:rsidRPr="00B565F3">
        <w:rPr>
          <w:sz w:val="20"/>
        </w:rPr>
        <w:t>precisa urgentemente ser sanado, por isso</w:t>
      </w:r>
      <w:r w:rsidRPr="00B565F3">
        <w:rPr>
          <w:sz w:val="20"/>
        </w:rPr>
        <w:t>,</w:t>
      </w:r>
      <w:r w:rsidR="00727BF6" w:rsidRPr="00B565F3">
        <w:rPr>
          <w:sz w:val="20"/>
        </w:rPr>
        <w:t xml:space="preserve"> tem</w:t>
      </w:r>
      <w:r w:rsidRPr="00B565F3">
        <w:rPr>
          <w:sz w:val="20"/>
        </w:rPr>
        <w:t>-se</w:t>
      </w:r>
      <w:r w:rsidR="00727BF6" w:rsidRPr="00B565F3">
        <w:rPr>
          <w:sz w:val="20"/>
        </w:rPr>
        <w:t xml:space="preserve"> procurado junto a diversos órgãos e autoridades a destinação de recursos financeiros para a aquisição de uma ambulância visando o transporte seguro, eficaz e digno a sua população, uma vez que o Município não dispõe atualmente de recursos suficientes para aquisição deste.</w:t>
      </w:r>
    </w:p>
    <w:p w:rsidR="007500E9" w:rsidRDefault="00766998" w:rsidP="00B565F3">
      <w:pPr>
        <w:pStyle w:val="Recuodecorpodetexto"/>
        <w:ind w:firstLine="1134"/>
        <w:rPr>
          <w:sz w:val="20"/>
        </w:rPr>
      </w:pPr>
      <w:r w:rsidRPr="00B565F3">
        <w:rPr>
          <w:sz w:val="20"/>
        </w:rPr>
        <w:t>Diante disso,</w:t>
      </w:r>
      <w:r w:rsidR="007500E9" w:rsidRPr="00B565F3">
        <w:rPr>
          <w:sz w:val="20"/>
        </w:rPr>
        <w:t xml:space="preserve"> o </w:t>
      </w:r>
      <w:r w:rsidR="00585C08" w:rsidRPr="00B565F3">
        <w:rPr>
          <w:sz w:val="20"/>
        </w:rPr>
        <w:t>pedido de uma</w:t>
      </w:r>
      <w:r w:rsidR="00B8668A" w:rsidRPr="00B565F3">
        <w:rPr>
          <w:sz w:val="20"/>
        </w:rPr>
        <w:t xml:space="preserve"> ambulância </w:t>
      </w:r>
      <w:r w:rsidR="007500E9" w:rsidRPr="00B565F3">
        <w:rPr>
          <w:sz w:val="20"/>
        </w:rPr>
        <w:t xml:space="preserve">se justifica, </w:t>
      </w:r>
      <w:r w:rsidR="00B8668A" w:rsidRPr="00B565F3">
        <w:rPr>
          <w:sz w:val="20"/>
        </w:rPr>
        <w:t>pois,</w:t>
      </w:r>
      <w:r w:rsidR="007500E9" w:rsidRPr="00B565F3">
        <w:rPr>
          <w:sz w:val="20"/>
        </w:rPr>
        <w:t xml:space="preserve"> </w:t>
      </w:r>
      <w:r w:rsidR="005549CA" w:rsidRPr="00B565F3">
        <w:rPr>
          <w:sz w:val="20"/>
        </w:rPr>
        <w:t xml:space="preserve">naquele </w:t>
      </w:r>
      <w:r w:rsidR="00A26A70" w:rsidRPr="00B565F3">
        <w:rPr>
          <w:sz w:val="20"/>
        </w:rPr>
        <w:t xml:space="preserve">município </w:t>
      </w:r>
      <w:r w:rsidR="00585C08" w:rsidRPr="00B565F3">
        <w:rPr>
          <w:sz w:val="20"/>
        </w:rPr>
        <w:t xml:space="preserve">registrou-se </w:t>
      </w:r>
      <w:r w:rsidR="00943812" w:rsidRPr="00B565F3">
        <w:rPr>
          <w:sz w:val="20"/>
        </w:rPr>
        <w:t>uma cena lamentável, mas que ainda consta como uma realidade</w:t>
      </w:r>
      <w:r w:rsidR="00B8668A" w:rsidRPr="00B565F3">
        <w:rPr>
          <w:sz w:val="20"/>
        </w:rPr>
        <w:t>,</w:t>
      </w:r>
      <w:r w:rsidR="00585C08" w:rsidRPr="00B565F3">
        <w:rPr>
          <w:sz w:val="20"/>
        </w:rPr>
        <w:t xml:space="preserve"> </w:t>
      </w:r>
      <w:r w:rsidR="00943812" w:rsidRPr="00B565F3">
        <w:rPr>
          <w:sz w:val="20"/>
        </w:rPr>
        <w:t>onde familiares,</w:t>
      </w:r>
      <w:r w:rsidR="00585C08" w:rsidRPr="00B565F3">
        <w:rPr>
          <w:sz w:val="20"/>
        </w:rPr>
        <w:t xml:space="preserve"> em uma t</w:t>
      </w:r>
      <w:r w:rsidR="00943812" w:rsidRPr="00B565F3">
        <w:rPr>
          <w:sz w:val="20"/>
        </w:rPr>
        <w:t xml:space="preserve">entativa de salvamento carregam seus doentes em uma rede como se fazia no passado. Há 40 anos este mesmo episódio se </w:t>
      </w:r>
      <w:proofErr w:type="gramStart"/>
      <w:r w:rsidR="00943812" w:rsidRPr="00B565F3">
        <w:rPr>
          <w:sz w:val="20"/>
        </w:rPr>
        <w:t>repete,</w:t>
      </w:r>
      <w:proofErr w:type="gramEnd"/>
      <w:r w:rsidR="00943812" w:rsidRPr="00B565F3">
        <w:rPr>
          <w:sz w:val="20"/>
        </w:rPr>
        <w:t xml:space="preserve"> se tem ambulância, esta permanece sem o conhecimento da população bacuriense.</w:t>
      </w:r>
      <w:r w:rsidR="00A26A70" w:rsidRPr="00B565F3">
        <w:rPr>
          <w:sz w:val="20"/>
        </w:rPr>
        <w:t xml:space="preserve"> </w:t>
      </w:r>
      <w:r w:rsidR="00943812" w:rsidRPr="00B565F3">
        <w:rPr>
          <w:sz w:val="20"/>
        </w:rPr>
        <w:t>Não</w:t>
      </w:r>
      <w:r w:rsidR="00A26A70" w:rsidRPr="00B565F3">
        <w:rPr>
          <w:sz w:val="20"/>
        </w:rPr>
        <w:t xml:space="preserve"> s</w:t>
      </w:r>
      <w:r w:rsidR="00585C08" w:rsidRPr="00B565F3">
        <w:rPr>
          <w:sz w:val="20"/>
        </w:rPr>
        <w:t xml:space="preserve">ó </w:t>
      </w:r>
      <w:r w:rsidR="00943812" w:rsidRPr="00B565F3">
        <w:rPr>
          <w:sz w:val="20"/>
        </w:rPr>
        <w:t>n</w:t>
      </w:r>
      <w:r w:rsidR="00585C08" w:rsidRPr="00B565F3">
        <w:rPr>
          <w:sz w:val="20"/>
        </w:rPr>
        <w:t xml:space="preserve">este caso </w:t>
      </w:r>
      <w:r w:rsidR="00943812" w:rsidRPr="00B565F3">
        <w:rPr>
          <w:sz w:val="20"/>
        </w:rPr>
        <w:t>se observa</w:t>
      </w:r>
      <w:r w:rsidR="00585C08" w:rsidRPr="00B565F3">
        <w:rPr>
          <w:sz w:val="20"/>
        </w:rPr>
        <w:t xml:space="preserve"> a</w:t>
      </w:r>
      <w:r w:rsidR="00943812" w:rsidRPr="00B565F3">
        <w:rPr>
          <w:sz w:val="20"/>
        </w:rPr>
        <w:t xml:space="preserve"> falta de responsabilidade que o</w:t>
      </w:r>
      <w:r w:rsidR="00585C08" w:rsidRPr="00B565F3">
        <w:rPr>
          <w:sz w:val="20"/>
        </w:rPr>
        <w:t xml:space="preserve"> poder público </w:t>
      </w:r>
      <w:r w:rsidR="00943812" w:rsidRPr="00B565F3">
        <w:rPr>
          <w:sz w:val="20"/>
        </w:rPr>
        <w:t>t</w:t>
      </w:r>
      <w:r w:rsidR="00DB153F" w:rsidRPr="00B565F3">
        <w:rPr>
          <w:sz w:val="20"/>
        </w:rPr>
        <w:t>e</w:t>
      </w:r>
      <w:r w:rsidR="00943812" w:rsidRPr="00B565F3">
        <w:rPr>
          <w:sz w:val="20"/>
        </w:rPr>
        <w:t>m em</w:t>
      </w:r>
      <w:r w:rsidR="00585C08" w:rsidRPr="00B565F3">
        <w:rPr>
          <w:sz w:val="20"/>
        </w:rPr>
        <w:t xml:space="preserve"> respeito à </w:t>
      </w:r>
      <w:r w:rsidR="00DB153F" w:rsidRPr="00B565F3">
        <w:rPr>
          <w:sz w:val="20"/>
        </w:rPr>
        <w:t xml:space="preserve">dignidade </w:t>
      </w:r>
      <w:r w:rsidR="00943812" w:rsidRPr="00B565F3">
        <w:rPr>
          <w:sz w:val="20"/>
        </w:rPr>
        <w:t>do povo de Bacuri</w:t>
      </w:r>
      <w:r w:rsidR="00585C08" w:rsidRPr="00B565F3">
        <w:rPr>
          <w:sz w:val="20"/>
        </w:rPr>
        <w:t>.</w:t>
      </w:r>
      <w:r w:rsidR="00DB153F" w:rsidRPr="00B565F3">
        <w:rPr>
          <w:sz w:val="20"/>
        </w:rPr>
        <w:t xml:space="preserve"> Na mesma cidade onde </w:t>
      </w:r>
      <w:proofErr w:type="gramStart"/>
      <w:r w:rsidR="00DB153F" w:rsidRPr="00B565F3">
        <w:rPr>
          <w:sz w:val="20"/>
        </w:rPr>
        <w:t>registrou-se</w:t>
      </w:r>
      <w:proofErr w:type="gramEnd"/>
      <w:r w:rsidR="00DB153F" w:rsidRPr="00B565F3">
        <w:rPr>
          <w:sz w:val="20"/>
        </w:rPr>
        <w:t xml:space="preserve"> estudantes transportando-se para as escolas em pau de arara. Só no ano passado </w:t>
      </w:r>
      <w:proofErr w:type="gramStart"/>
      <w:r w:rsidR="00DB153F" w:rsidRPr="00B565F3">
        <w:rPr>
          <w:sz w:val="20"/>
        </w:rPr>
        <w:t>ocorreu</w:t>
      </w:r>
      <w:proofErr w:type="gramEnd"/>
      <w:r w:rsidR="00DB153F" w:rsidRPr="00B565F3">
        <w:rPr>
          <w:sz w:val="20"/>
        </w:rPr>
        <w:t xml:space="preserve"> 10 acidentes com mortes. Não obstante a essa realidade humilhante, as pessoas ainda se veem obrigados a deslocarem-se por quilômetros a fim de chegarem </w:t>
      </w:r>
      <w:proofErr w:type="gramStart"/>
      <w:r w:rsidR="00DB153F" w:rsidRPr="00B565F3">
        <w:rPr>
          <w:sz w:val="20"/>
        </w:rPr>
        <w:t>no</w:t>
      </w:r>
      <w:proofErr w:type="gramEnd"/>
      <w:r w:rsidR="00DB153F" w:rsidRPr="00B565F3">
        <w:rPr>
          <w:sz w:val="20"/>
        </w:rPr>
        <w:t xml:space="preserve"> único hospital que o município possui na esperança de serem atendidos</w:t>
      </w:r>
      <w:r w:rsidR="007500E9" w:rsidRPr="00B565F3">
        <w:rPr>
          <w:sz w:val="20"/>
        </w:rPr>
        <w:t xml:space="preserve">. </w:t>
      </w:r>
    </w:p>
    <w:p w:rsidR="00B565F3" w:rsidRPr="00B565F3" w:rsidRDefault="00B565F3" w:rsidP="00B565F3">
      <w:pPr>
        <w:pStyle w:val="Recuodecorpodetexto"/>
        <w:ind w:firstLine="1134"/>
        <w:rPr>
          <w:sz w:val="20"/>
        </w:rPr>
      </w:pPr>
    </w:p>
    <w:p w:rsidR="00DB153F" w:rsidRPr="00B565F3" w:rsidRDefault="00CA52CD" w:rsidP="00B565F3">
      <w:pPr>
        <w:pStyle w:val="Recuodecorpodetexto"/>
        <w:ind w:firstLine="1134"/>
        <w:rPr>
          <w:b/>
          <w:sz w:val="20"/>
        </w:rPr>
      </w:pPr>
      <w:r w:rsidRPr="00B565F3">
        <w:rPr>
          <w:sz w:val="20"/>
        </w:rPr>
        <w:t xml:space="preserve">Mediante o exposto, requeiro a Vossa Excelência que, </w:t>
      </w:r>
      <w:proofErr w:type="gramStart"/>
      <w:r w:rsidRPr="00B565F3">
        <w:rPr>
          <w:sz w:val="20"/>
        </w:rPr>
        <w:t>após</w:t>
      </w:r>
      <w:proofErr w:type="gramEnd"/>
      <w:r w:rsidRPr="00B565F3">
        <w:rPr>
          <w:sz w:val="20"/>
        </w:rPr>
        <w:t xml:space="preserve"> ouvido a Mesa, seja encaminhado expediente ao Excelentíssimo Senhor Governador </w:t>
      </w:r>
      <w:r w:rsidRPr="00B565F3">
        <w:rPr>
          <w:b/>
          <w:sz w:val="20"/>
        </w:rPr>
        <w:t>FLÁVIO DINO,</w:t>
      </w:r>
      <w:r w:rsidRPr="00B565F3">
        <w:rPr>
          <w:sz w:val="20"/>
        </w:rPr>
        <w:t xml:space="preserve"> </w:t>
      </w:r>
      <w:r w:rsidR="007500E9" w:rsidRPr="00B565F3">
        <w:rPr>
          <w:sz w:val="20"/>
        </w:rPr>
        <w:t xml:space="preserve">e ao Secretário de Estado da Saúde </w:t>
      </w:r>
      <w:r w:rsidR="00B8668A" w:rsidRPr="00B565F3">
        <w:rPr>
          <w:color w:val="000000" w:themeColor="text1"/>
          <w:sz w:val="20"/>
        </w:rPr>
        <w:t xml:space="preserve">Dr. </w:t>
      </w:r>
      <w:r w:rsidR="00B8668A" w:rsidRPr="00B565F3">
        <w:rPr>
          <w:b/>
          <w:color w:val="000000" w:themeColor="text1"/>
          <w:sz w:val="20"/>
        </w:rPr>
        <w:t>CARLOS EDUARDO OLIVEIRA LULA</w:t>
      </w:r>
      <w:r w:rsidR="00B8668A" w:rsidRPr="00B565F3">
        <w:rPr>
          <w:b/>
          <w:sz w:val="20"/>
        </w:rPr>
        <w:t xml:space="preserve">, </w:t>
      </w:r>
      <w:r w:rsidR="00834C05" w:rsidRPr="00B565F3">
        <w:rPr>
          <w:sz w:val="20"/>
        </w:rPr>
        <w:t xml:space="preserve">solicitando-lhe, </w:t>
      </w:r>
      <w:r w:rsidR="00834C05" w:rsidRPr="00B565F3">
        <w:rPr>
          <w:b/>
          <w:color w:val="000000"/>
          <w:sz w:val="20"/>
        </w:rPr>
        <w:t xml:space="preserve">A DISPONIBILIZAÇÃO DE 01 (UMA) AMBULÂNCIA PARA O MUNICÍPIO DE </w:t>
      </w:r>
      <w:r w:rsidR="00834C05" w:rsidRPr="00B565F3">
        <w:rPr>
          <w:b/>
          <w:sz w:val="20"/>
        </w:rPr>
        <w:t xml:space="preserve">BACURI/MA.  </w:t>
      </w:r>
    </w:p>
    <w:p w:rsidR="002E1D3A" w:rsidRPr="00B565F3" w:rsidRDefault="002E1D3A" w:rsidP="00B565F3">
      <w:pPr>
        <w:pStyle w:val="Recuodecorpodetexto"/>
        <w:spacing w:line="360" w:lineRule="auto"/>
        <w:ind w:firstLine="1134"/>
        <w:rPr>
          <w:bCs/>
          <w:szCs w:val="24"/>
        </w:rPr>
      </w:pPr>
      <w:r>
        <w:rPr>
          <w:szCs w:val="24"/>
        </w:rPr>
        <w:t>Assemblei</w:t>
      </w:r>
      <w:r w:rsidR="00DB153F">
        <w:rPr>
          <w:szCs w:val="24"/>
        </w:rPr>
        <w:t xml:space="preserve">a Legislativa do Maranhão, em </w:t>
      </w:r>
      <w:r w:rsidR="00B565F3">
        <w:rPr>
          <w:szCs w:val="24"/>
        </w:rPr>
        <w:t>01</w:t>
      </w:r>
      <w:r w:rsidR="00960BBE">
        <w:rPr>
          <w:szCs w:val="24"/>
        </w:rPr>
        <w:t xml:space="preserve"> </w:t>
      </w:r>
      <w:r>
        <w:rPr>
          <w:szCs w:val="24"/>
        </w:rPr>
        <w:t xml:space="preserve">de </w:t>
      </w:r>
      <w:r w:rsidR="00B565F3">
        <w:rPr>
          <w:szCs w:val="24"/>
        </w:rPr>
        <w:t>agost</w:t>
      </w:r>
      <w:r w:rsidR="00DB153F">
        <w:rPr>
          <w:szCs w:val="24"/>
        </w:rPr>
        <w:t>o</w:t>
      </w:r>
      <w:r w:rsidR="00461BF5">
        <w:rPr>
          <w:szCs w:val="24"/>
        </w:rPr>
        <w:t xml:space="preserve"> de 2016</w:t>
      </w:r>
      <w:r w:rsidR="008C6A81">
        <w:rPr>
          <w:szCs w:val="24"/>
        </w:rPr>
        <w:t xml:space="preserve">. </w:t>
      </w:r>
    </w:p>
    <w:p w:rsidR="00C4169F" w:rsidRDefault="00C4169F" w:rsidP="002E1D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65F3" w:rsidRDefault="00B565F3" w:rsidP="002E1D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65F3" w:rsidRDefault="00B565F3" w:rsidP="002E1D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4169F" w:rsidRPr="00124DF3" w:rsidRDefault="00C4169F" w:rsidP="00B5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F3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C4169F" w:rsidRPr="00124DF3" w:rsidRDefault="00C4169F" w:rsidP="00B56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F3">
        <w:rPr>
          <w:rFonts w:ascii="Times New Roman" w:hAnsi="Times New Roman" w:cs="Times New Roman"/>
          <w:sz w:val="24"/>
          <w:szCs w:val="24"/>
        </w:rPr>
        <w:t>Deputado Estadual</w:t>
      </w:r>
      <w:bookmarkEnd w:id="0"/>
    </w:p>
    <w:sectPr w:rsidR="00C4169F" w:rsidRPr="00124DF3" w:rsidSect="00B565F3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C2" w:rsidRDefault="00FD77C2" w:rsidP="00960BBE">
      <w:pPr>
        <w:spacing w:after="0" w:line="240" w:lineRule="auto"/>
      </w:pPr>
      <w:r>
        <w:separator/>
      </w:r>
    </w:p>
  </w:endnote>
  <w:endnote w:type="continuationSeparator" w:id="0">
    <w:p w:rsidR="00FD77C2" w:rsidRDefault="00FD77C2" w:rsidP="0096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421026"/>
      <w:docPartObj>
        <w:docPartGallery w:val="Page Numbers (Bottom of Page)"/>
        <w:docPartUnique/>
      </w:docPartObj>
    </w:sdtPr>
    <w:sdtEndPr/>
    <w:sdtContent>
      <w:p w:rsidR="00960BBE" w:rsidRDefault="00960B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B8">
          <w:rPr>
            <w:noProof/>
          </w:rPr>
          <w:t>1</w:t>
        </w:r>
        <w:r>
          <w:fldChar w:fldCharType="end"/>
        </w:r>
      </w:p>
    </w:sdtContent>
  </w:sdt>
  <w:p w:rsidR="00960BBE" w:rsidRDefault="00960B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C2" w:rsidRDefault="00FD77C2" w:rsidP="00960BBE">
      <w:pPr>
        <w:spacing w:after="0" w:line="240" w:lineRule="auto"/>
      </w:pPr>
      <w:r>
        <w:separator/>
      </w:r>
    </w:p>
  </w:footnote>
  <w:footnote w:type="continuationSeparator" w:id="0">
    <w:p w:rsidR="00FD77C2" w:rsidRDefault="00FD77C2" w:rsidP="0096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BE" w:rsidRPr="00B565F3" w:rsidRDefault="00960BBE" w:rsidP="00960BBE">
    <w:pPr>
      <w:pStyle w:val="Cabealho"/>
      <w:jc w:val="center"/>
      <w:rPr>
        <w:rFonts w:ascii="Arial" w:hAnsi="Arial" w:cs="Arial"/>
        <w:noProof/>
        <w:sz w:val="18"/>
        <w:szCs w:val="18"/>
      </w:rPr>
    </w:pPr>
    <w:r w:rsidRPr="00B565F3">
      <w:rPr>
        <w:noProof/>
        <w:sz w:val="18"/>
        <w:szCs w:val="18"/>
        <w:lang w:eastAsia="pt-BR"/>
      </w:rPr>
      <w:drawing>
        <wp:inline distT="0" distB="0" distL="0" distR="0" wp14:anchorId="5327A8F5" wp14:editId="3389B17F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BBE" w:rsidRPr="00B565F3" w:rsidRDefault="00960BBE" w:rsidP="00960BBE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B565F3">
      <w:rPr>
        <w:b/>
        <w:sz w:val="18"/>
        <w:szCs w:val="18"/>
      </w:rPr>
      <w:t>ASSEMBLEIA LEGISLATIVA DO ESTADO DO MARANHÃO</w:t>
    </w:r>
  </w:p>
  <w:p w:rsidR="00960BBE" w:rsidRPr="00B565F3" w:rsidRDefault="00960BBE" w:rsidP="00960BBE">
    <w:pPr>
      <w:pStyle w:val="Cabealho"/>
      <w:tabs>
        <w:tab w:val="clear" w:pos="4252"/>
      </w:tabs>
      <w:jc w:val="center"/>
      <w:rPr>
        <w:b/>
        <w:sz w:val="18"/>
        <w:szCs w:val="18"/>
      </w:rPr>
    </w:pPr>
    <w:r w:rsidRPr="00B565F3">
      <w:rPr>
        <w:b/>
        <w:sz w:val="18"/>
        <w:szCs w:val="18"/>
      </w:rPr>
      <w:t>Gabinete do Deputado Wellington do Curso</w:t>
    </w:r>
  </w:p>
  <w:p w:rsidR="00960BBE" w:rsidRPr="00B565F3" w:rsidRDefault="00960BBE" w:rsidP="00960BBE">
    <w:pPr>
      <w:pStyle w:val="Cabealho"/>
      <w:tabs>
        <w:tab w:val="clear" w:pos="4252"/>
      </w:tabs>
      <w:jc w:val="center"/>
      <w:rPr>
        <w:sz w:val="18"/>
        <w:szCs w:val="18"/>
      </w:rPr>
    </w:pPr>
    <w:r w:rsidRPr="00B565F3">
      <w:rPr>
        <w:sz w:val="18"/>
        <w:szCs w:val="18"/>
      </w:rPr>
      <w:t xml:space="preserve">Avenida Jerônimo, s/n, Sítio Rangedor – </w:t>
    </w:r>
    <w:proofErr w:type="gramStart"/>
    <w:r w:rsidRPr="00B565F3">
      <w:rPr>
        <w:sz w:val="18"/>
        <w:szCs w:val="18"/>
      </w:rPr>
      <w:t>Cohafuma</w:t>
    </w:r>
    <w:proofErr w:type="gramEnd"/>
    <w:r w:rsidRPr="00B565F3">
      <w:rPr>
        <w:sz w:val="18"/>
        <w:szCs w:val="18"/>
      </w:rPr>
      <w:t xml:space="preserve"> </w:t>
    </w:r>
  </w:p>
  <w:p w:rsidR="00960BBE" w:rsidRPr="00B565F3" w:rsidRDefault="00960BBE" w:rsidP="00960BBE">
    <w:pPr>
      <w:pStyle w:val="Cabealho"/>
      <w:tabs>
        <w:tab w:val="clear" w:pos="4252"/>
      </w:tabs>
      <w:ind w:left="-567"/>
      <w:jc w:val="center"/>
      <w:rPr>
        <w:sz w:val="18"/>
        <w:szCs w:val="18"/>
      </w:rPr>
    </w:pPr>
    <w:r w:rsidRPr="00B565F3">
      <w:rPr>
        <w:sz w:val="18"/>
        <w:szCs w:val="18"/>
      </w:rPr>
      <w:t>São Luís - MA – 65.071-750 - Tel. 3269 3240/3429 – dep.wellingtondocurso@al.ma.leg.br</w:t>
    </w:r>
  </w:p>
  <w:p w:rsidR="00960BBE" w:rsidRDefault="00960B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3A"/>
    <w:rsid w:val="000D6FBA"/>
    <w:rsid w:val="00121310"/>
    <w:rsid w:val="0012271F"/>
    <w:rsid w:val="001B0EB8"/>
    <w:rsid w:val="001D2BE2"/>
    <w:rsid w:val="0021201E"/>
    <w:rsid w:val="002E1D3A"/>
    <w:rsid w:val="0040594F"/>
    <w:rsid w:val="00461BF5"/>
    <w:rsid w:val="00526300"/>
    <w:rsid w:val="005549CA"/>
    <w:rsid w:val="00585C08"/>
    <w:rsid w:val="005B4F9E"/>
    <w:rsid w:val="00674165"/>
    <w:rsid w:val="00707D7D"/>
    <w:rsid w:val="00727BF6"/>
    <w:rsid w:val="007500E9"/>
    <w:rsid w:val="00755DCF"/>
    <w:rsid w:val="00766998"/>
    <w:rsid w:val="00784CC6"/>
    <w:rsid w:val="007D575F"/>
    <w:rsid w:val="007F1159"/>
    <w:rsid w:val="0082057F"/>
    <w:rsid w:val="00834C05"/>
    <w:rsid w:val="008C6A81"/>
    <w:rsid w:val="008D7DFB"/>
    <w:rsid w:val="00907439"/>
    <w:rsid w:val="00932C9F"/>
    <w:rsid w:val="00943812"/>
    <w:rsid w:val="00960BBE"/>
    <w:rsid w:val="009D651D"/>
    <w:rsid w:val="00A012CA"/>
    <w:rsid w:val="00A26A70"/>
    <w:rsid w:val="00A40988"/>
    <w:rsid w:val="00A76E65"/>
    <w:rsid w:val="00B565F3"/>
    <w:rsid w:val="00B8668A"/>
    <w:rsid w:val="00B867B9"/>
    <w:rsid w:val="00BC5347"/>
    <w:rsid w:val="00BF25D0"/>
    <w:rsid w:val="00C24494"/>
    <w:rsid w:val="00C4169F"/>
    <w:rsid w:val="00CA52CD"/>
    <w:rsid w:val="00D51DC1"/>
    <w:rsid w:val="00D9503E"/>
    <w:rsid w:val="00DB153F"/>
    <w:rsid w:val="00DF2BE4"/>
    <w:rsid w:val="00E13F6D"/>
    <w:rsid w:val="00E56560"/>
    <w:rsid w:val="00EC5D2E"/>
    <w:rsid w:val="00EF1CC5"/>
    <w:rsid w:val="00F51A77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3A"/>
  </w:style>
  <w:style w:type="paragraph" w:styleId="Ttulo1">
    <w:name w:val="heading 1"/>
    <w:basedOn w:val="Normal"/>
    <w:next w:val="Normal"/>
    <w:link w:val="Ttulo1Char"/>
    <w:qFormat/>
    <w:rsid w:val="002E1D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E1D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D3A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2E1D3A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E1D3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1D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960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960BBE"/>
  </w:style>
  <w:style w:type="paragraph" w:styleId="Rodap">
    <w:name w:val="footer"/>
    <w:basedOn w:val="Normal"/>
    <w:link w:val="RodapChar"/>
    <w:uiPriority w:val="99"/>
    <w:unhideWhenUsed/>
    <w:rsid w:val="00960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BBE"/>
  </w:style>
  <w:style w:type="paragraph" w:styleId="Textodebalo">
    <w:name w:val="Balloon Text"/>
    <w:basedOn w:val="Normal"/>
    <w:link w:val="TextodebaloChar"/>
    <w:uiPriority w:val="99"/>
    <w:semiHidden/>
    <w:unhideWhenUsed/>
    <w:rsid w:val="0096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B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500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0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3A"/>
  </w:style>
  <w:style w:type="paragraph" w:styleId="Ttulo1">
    <w:name w:val="heading 1"/>
    <w:basedOn w:val="Normal"/>
    <w:next w:val="Normal"/>
    <w:link w:val="Ttulo1Char"/>
    <w:qFormat/>
    <w:rsid w:val="002E1D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E1D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D3A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2E1D3A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E1D3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1D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960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960BBE"/>
  </w:style>
  <w:style w:type="paragraph" w:styleId="Rodap">
    <w:name w:val="footer"/>
    <w:basedOn w:val="Normal"/>
    <w:link w:val="RodapChar"/>
    <w:uiPriority w:val="99"/>
    <w:unhideWhenUsed/>
    <w:rsid w:val="00960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BBE"/>
  </w:style>
  <w:style w:type="paragraph" w:styleId="Textodebalo">
    <w:name w:val="Balloon Text"/>
    <w:basedOn w:val="Normal"/>
    <w:link w:val="TextodebaloChar"/>
    <w:uiPriority w:val="99"/>
    <w:semiHidden/>
    <w:unhideWhenUsed/>
    <w:rsid w:val="0096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B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500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E17-4368-4BA1-BF33-0290B947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Silva Sodré</dc:creator>
  <cp:lastModifiedBy>Renilde Carla Araújo Lobato</cp:lastModifiedBy>
  <cp:revision>5</cp:revision>
  <cp:lastPrinted>2016-08-01T16:58:00Z</cp:lastPrinted>
  <dcterms:created xsi:type="dcterms:W3CDTF">2016-07-20T12:55:00Z</dcterms:created>
  <dcterms:modified xsi:type="dcterms:W3CDTF">2016-08-01T16:58:00Z</dcterms:modified>
</cp:coreProperties>
</file>