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B1DB" w14:textId="77777777" w:rsidR="00AC2951" w:rsidRPr="00A41311" w:rsidRDefault="00AC2951" w:rsidP="00343CDD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A41311">
        <w:rPr>
          <w:b/>
          <w:bCs/>
          <w:iCs/>
          <w:u w:val="single"/>
        </w:rPr>
        <w:t>COMISSÃO DE SAÚDE</w:t>
      </w:r>
    </w:p>
    <w:p w14:paraId="34391EB0" w14:textId="309BBBA0" w:rsidR="00AC2951" w:rsidRPr="00A41311" w:rsidRDefault="00AC2951" w:rsidP="00343CDD">
      <w:pPr>
        <w:keepNext/>
        <w:spacing w:line="360" w:lineRule="auto"/>
        <w:ind w:right="17"/>
        <w:jc w:val="center"/>
        <w:outlineLvl w:val="1"/>
        <w:rPr>
          <w:b/>
          <w:bCs/>
          <w:iCs/>
          <w:color w:val="000000" w:themeColor="text1"/>
          <w:u w:val="single"/>
        </w:rPr>
      </w:pPr>
      <w:r w:rsidRPr="00A41311">
        <w:rPr>
          <w:b/>
          <w:bCs/>
          <w:iCs/>
          <w:u w:val="single"/>
        </w:rPr>
        <w:t xml:space="preserve">P A R E C E R </w:t>
      </w:r>
      <w:r w:rsidRPr="00A41311">
        <w:rPr>
          <w:b/>
          <w:bCs/>
          <w:iCs/>
          <w:color w:val="000000" w:themeColor="text1"/>
          <w:u w:val="single"/>
        </w:rPr>
        <w:t>Nº</w:t>
      </w:r>
      <w:r w:rsidR="00AD0B82" w:rsidRPr="00A41311">
        <w:rPr>
          <w:b/>
          <w:bCs/>
          <w:iCs/>
          <w:color w:val="000000" w:themeColor="text1"/>
          <w:u w:val="single"/>
        </w:rPr>
        <w:t xml:space="preserve"> </w:t>
      </w:r>
      <w:r w:rsidR="00BC197E" w:rsidRPr="00A41311">
        <w:rPr>
          <w:b/>
          <w:bCs/>
          <w:iCs/>
          <w:color w:val="000000" w:themeColor="text1"/>
          <w:u w:val="single"/>
        </w:rPr>
        <w:t>02</w:t>
      </w:r>
      <w:r w:rsidR="00A41311" w:rsidRPr="00A41311">
        <w:rPr>
          <w:b/>
          <w:bCs/>
          <w:iCs/>
          <w:color w:val="000000" w:themeColor="text1"/>
          <w:u w:val="single"/>
        </w:rPr>
        <w:t>6</w:t>
      </w:r>
      <w:r w:rsidRPr="00A41311">
        <w:rPr>
          <w:b/>
          <w:bCs/>
          <w:iCs/>
          <w:color w:val="000000" w:themeColor="text1"/>
          <w:u w:val="single"/>
        </w:rPr>
        <w:t>/20</w:t>
      </w:r>
      <w:r w:rsidR="00DE3C86" w:rsidRPr="00A41311">
        <w:rPr>
          <w:b/>
          <w:bCs/>
          <w:iCs/>
          <w:color w:val="000000" w:themeColor="text1"/>
          <w:u w:val="single"/>
        </w:rPr>
        <w:t>2</w:t>
      </w:r>
      <w:r w:rsidR="00C70BEC" w:rsidRPr="00A41311">
        <w:rPr>
          <w:b/>
          <w:bCs/>
          <w:iCs/>
          <w:color w:val="000000" w:themeColor="text1"/>
          <w:u w:val="single"/>
        </w:rPr>
        <w:t>1</w:t>
      </w:r>
    </w:p>
    <w:p w14:paraId="0E5B10A5" w14:textId="77777777" w:rsidR="00AC2951" w:rsidRPr="00A41311" w:rsidRDefault="00AC2951" w:rsidP="00343CDD">
      <w:pPr>
        <w:spacing w:line="360" w:lineRule="auto"/>
        <w:jc w:val="both"/>
        <w:rPr>
          <w:b/>
          <w:u w:val="single"/>
        </w:rPr>
      </w:pPr>
      <w:r w:rsidRPr="00A41311">
        <w:rPr>
          <w:b/>
          <w:u w:val="single"/>
        </w:rPr>
        <w:t>RELATÓRIO:</w:t>
      </w:r>
    </w:p>
    <w:p w14:paraId="220B6C31" w14:textId="123DC69C" w:rsidR="005F3906" w:rsidRPr="00A41311" w:rsidRDefault="008D3A33" w:rsidP="00A41311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A41311">
        <w:t xml:space="preserve">Cuida-se da </w:t>
      </w:r>
      <w:r w:rsidRPr="00A41311">
        <w:rPr>
          <w:b/>
        </w:rPr>
        <w:t>análise de mérito do</w:t>
      </w:r>
      <w:r w:rsidR="00A41311" w:rsidRPr="00A41311">
        <w:rPr>
          <w:b/>
        </w:rPr>
        <w:t xml:space="preserve"> </w:t>
      </w:r>
      <w:r w:rsidR="00A41311" w:rsidRPr="00A41311">
        <w:rPr>
          <w:b/>
          <w:bCs/>
        </w:rPr>
        <w:t>Projeto de Lei nº 042/2021,</w:t>
      </w:r>
      <w:r w:rsidRPr="00A41311">
        <w:rPr>
          <w:b/>
          <w:bCs/>
        </w:rPr>
        <w:t xml:space="preserve"> </w:t>
      </w:r>
      <w:r w:rsidR="00A41311" w:rsidRPr="00A41311">
        <w:t>de autoria do Senhor Deputado Wellington do Curso, que classifica o doente renal crônico como pessoa com deficiência, para fins de fruição de direitos assegurados na constituição do Estado do Maranhão.</w:t>
      </w:r>
    </w:p>
    <w:p w14:paraId="6351455F" w14:textId="57EBE0E7" w:rsidR="00A41311" w:rsidRDefault="00A41311" w:rsidP="00A41311">
      <w:pPr>
        <w:autoSpaceDE w:val="0"/>
        <w:autoSpaceDN w:val="0"/>
        <w:adjustRightInd w:val="0"/>
        <w:spacing w:line="360" w:lineRule="auto"/>
        <w:ind w:firstLine="1134"/>
        <w:jc w:val="both"/>
        <w:rPr>
          <w:iCs/>
        </w:rPr>
      </w:pPr>
      <w:r w:rsidRPr="00A41311">
        <w:rPr>
          <w:iCs/>
        </w:rPr>
        <w:t xml:space="preserve">Nos termos do referido projeto de lei, </w:t>
      </w:r>
      <w:r>
        <w:rPr>
          <w:iCs/>
        </w:rPr>
        <w:t>f</w:t>
      </w:r>
      <w:r w:rsidRPr="00A41311">
        <w:rPr>
          <w:iCs/>
        </w:rPr>
        <w:t>ica classificada como pessoa com deficiência física a pessoa com diagnóstico de doença renal crônica, para fins de fruição dos direitos assegurados na Constituição do Estado do Maranhão e na legislação infraconstitucional de proteção às pessoas com deficiência.</w:t>
      </w:r>
      <w:r>
        <w:rPr>
          <w:iCs/>
        </w:rPr>
        <w:t xml:space="preserve"> </w:t>
      </w:r>
      <w:r w:rsidRPr="00A41311">
        <w:rPr>
          <w:iCs/>
        </w:rPr>
        <w:t>São considerados pacientes renais crônicos, para efeito desta lei</w:t>
      </w:r>
      <w:r>
        <w:rPr>
          <w:iCs/>
        </w:rPr>
        <w:t xml:space="preserve">: </w:t>
      </w:r>
      <w:r w:rsidRPr="00A41311">
        <w:rPr>
          <w:iCs/>
        </w:rPr>
        <w:t>portadores de moléstia renal grave com prescrição médica contínua de diálise e hemodiálise</w:t>
      </w:r>
      <w:r>
        <w:rPr>
          <w:iCs/>
        </w:rPr>
        <w:t>; t</w:t>
      </w:r>
      <w:r w:rsidRPr="00A41311">
        <w:rPr>
          <w:iCs/>
        </w:rPr>
        <w:t>ransplantados renais</w:t>
      </w:r>
      <w:r>
        <w:rPr>
          <w:iCs/>
        </w:rPr>
        <w:t>.</w:t>
      </w:r>
    </w:p>
    <w:p w14:paraId="5F1834B6" w14:textId="184F0074" w:rsidR="00A41311" w:rsidRPr="00A41311" w:rsidRDefault="00A41311" w:rsidP="00A41311">
      <w:pPr>
        <w:autoSpaceDE w:val="0"/>
        <w:autoSpaceDN w:val="0"/>
        <w:adjustRightInd w:val="0"/>
        <w:spacing w:line="360" w:lineRule="auto"/>
        <w:ind w:firstLine="1134"/>
        <w:jc w:val="both"/>
        <w:rPr>
          <w:iCs/>
        </w:rPr>
      </w:pPr>
      <w:r w:rsidRPr="00A41311">
        <w:rPr>
          <w:iCs/>
        </w:rPr>
        <w:t>Registra a Justificativa do autor da propositura, que</w:t>
      </w:r>
      <w:r>
        <w:rPr>
          <w:iCs/>
        </w:rPr>
        <w:t xml:space="preserve"> a</w:t>
      </w:r>
      <w:r w:rsidRPr="00A41311">
        <w:rPr>
          <w:iCs/>
        </w:rPr>
        <w:t>s doenças renais são definidas como aquelas que apresentam lesão progressiva irreversível da função dos rins em sua fase mais avançada. A DRC consiste em lesão renal e perda progressiva e irreversível da função dos rins (glomerular, tubular e endócrina). Em sua fase mais avançada (chamada de fase terminal de insuficiência renal crônica-IRC), os rins não conseguem mais manter a normalidade do meio interno do paciente.</w:t>
      </w:r>
    </w:p>
    <w:p w14:paraId="4BF860C6" w14:textId="14875FB5" w:rsidR="0074607F" w:rsidRPr="00A41311" w:rsidRDefault="00295C05" w:rsidP="00343CDD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A41311">
        <w:t xml:space="preserve">Examinado preliminarmente pela Comissão de Constituição, Justiça e Cidadania, que concluiu </w:t>
      </w:r>
      <w:r w:rsidR="00D41108" w:rsidRPr="00A41311">
        <w:t xml:space="preserve">pela </w:t>
      </w:r>
      <w:r w:rsidR="00C95CED" w:rsidRPr="00A41311">
        <w:t>aprovação</w:t>
      </w:r>
      <w:r w:rsidR="00D41108" w:rsidRPr="00A41311">
        <w:t xml:space="preserve"> da matéria</w:t>
      </w:r>
      <w:r w:rsidR="00A11433" w:rsidRPr="00A41311">
        <w:t xml:space="preserve"> </w:t>
      </w:r>
      <w:r w:rsidRPr="00A41311">
        <w:t xml:space="preserve">(Parecer nº </w:t>
      </w:r>
      <w:r w:rsidR="00A41311">
        <w:t>351</w:t>
      </w:r>
      <w:r w:rsidRPr="00A41311">
        <w:t>/20</w:t>
      </w:r>
      <w:r w:rsidR="00DE3C86" w:rsidRPr="00A41311">
        <w:t>2</w:t>
      </w:r>
      <w:r w:rsidR="00066395" w:rsidRPr="00A41311">
        <w:t>1</w:t>
      </w:r>
      <w:r w:rsidR="00512F05" w:rsidRPr="00A41311">
        <w:t>)</w:t>
      </w:r>
      <w:r w:rsidR="00EB2D61" w:rsidRPr="00A41311">
        <w:t>,</w:t>
      </w:r>
      <w:r w:rsidR="00D41108" w:rsidRPr="00A41311">
        <w:t xml:space="preserve"> </w:t>
      </w:r>
      <w:r w:rsidR="00EB2D61" w:rsidRPr="00A41311">
        <w:t>v</w:t>
      </w:r>
      <w:r w:rsidR="00D41108" w:rsidRPr="00A41311">
        <w:t xml:space="preserve">em agora o Projeto </w:t>
      </w:r>
      <w:r w:rsidR="00B77C43" w:rsidRPr="00A41311">
        <w:t xml:space="preserve">de Lei </w:t>
      </w:r>
      <w:r w:rsidR="00D41108" w:rsidRPr="00A41311">
        <w:t xml:space="preserve">a esta Comissão </w:t>
      </w:r>
      <w:r w:rsidR="00B77C43" w:rsidRPr="00A41311">
        <w:t xml:space="preserve">Técnica Permanente </w:t>
      </w:r>
      <w:r w:rsidR="00D41108" w:rsidRPr="00A41311">
        <w:t xml:space="preserve">para que seja emitido o </w:t>
      </w:r>
      <w:r w:rsidR="005509B2" w:rsidRPr="00A41311">
        <w:t xml:space="preserve">Parecer </w:t>
      </w:r>
      <w:r w:rsidR="0037253F" w:rsidRPr="00A41311">
        <w:t>quanto ao mérito, nos termos regimentais.</w:t>
      </w:r>
    </w:p>
    <w:p w14:paraId="12A578E1" w14:textId="51CD48B2" w:rsidR="003E5CC5" w:rsidRPr="00A41311" w:rsidRDefault="00A4647F" w:rsidP="00343CDD">
      <w:pPr>
        <w:pStyle w:val="Recuodecorpodetexto"/>
        <w:ind w:firstLine="1134"/>
        <w:rPr>
          <w:rFonts w:ascii="Times New Roman" w:hAnsi="Times New Roman" w:cs="Times New Roman"/>
        </w:rPr>
      </w:pPr>
      <w:r w:rsidRPr="00A41311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</w:t>
      </w:r>
      <w:r w:rsidR="008340D9" w:rsidRPr="00A41311">
        <w:rPr>
          <w:rFonts w:ascii="Times New Roman" w:hAnsi="Times New Roman" w:cs="Times New Roman"/>
        </w:rPr>
        <w:t>.</w:t>
      </w:r>
    </w:p>
    <w:p w14:paraId="711B0742" w14:textId="62FD2C1E" w:rsidR="00C70BEC" w:rsidRPr="00A41311" w:rsidRDefault="00066395" w:rsidP="00C70BEC">
      <w:pPr>
        <w:tabs>
          <w:tab w:val="left" w:pos="3969"/>
        </w:tabs>
        <w:spacing w:line="360" w:lineRule="auto"/>
        <w:ind w:firstLine="1134"/>
        <w:jc w:val="both"/>
      </w:pPr>
      <w:r w:rsidRPr="00A41311">
        <w:t>Nos termos do art. 30, inciso VI</w:t>
      </w:r>
      <w:r w:rsidR="00C01645" w:rsidRPr="00A41311">
        <w:t>,</w:t>
      </w:r>
      <w:r w:rsidRPr="00A41311">
        <w:t xml:space="preserve"> do Regimento Interno da Assembleia Legislativa do </w:t>
      </w:r>
      <w:r w:rsidR="00C01645" w:rsidRPr="00A41311">
        <w:t>E</w:t>
      </w:r>
      <w:r w:rsidRPr="00A41311">
        <w:t xml:space="preserve">stado do Maranhão, compete à Comissão de Saúde assuntos relativos a: </w:t>
      </w:r>
      <w:r w:rsidRPr="00A41311">
        <w:rPr>
          <w:b/>
        </w:rPr>
        <w:t>saúde em geral</w:t>
      </w:r>
      <w:r w:rsidRPr="00A41311">
        <w:t xml:space="preserve">; política estadual de saúde e processo de planificação de saúde pública; medicina alternativa; d) ações, serviços e campanhas de saúde pública; e) medicina </w:t>
      </w:r>
      <w:r w:rsidRPr="00A41311">
        <w:lastRenderedPageBreak/>
        <w:t>preventiva, saneamento urbano, higiene e assistência sanitária e; f) saúde ambiental e saúde ocupacional.</w:t>
      </w:r>
    </w:p>
    <w:p w14:paraId="12A52EA0" w14:textId="09499710" w:rsidR="00E60E50" w:rsidRPr="00A41311" w:rsidRDefault="00E60E50" w:rsidP="00343CDD">
      <w:pPr>
        <w:pStyle w:val="Recuodecorpodetexto"/>
        <w:ind w:firstLine="1134"/>
        <w:rPr>
          <w:rFonts w:ascii="Times New Roman" w:hAnsi="Times New Roman" w:cs="Times New Roman"/>
        </w:rPr>
      </w:pPr>
      <w:r w:rsidRPr="00A41311">
        <w:rPr>
          <w:rFonts w:ascii="Times New Roman" w:hAnsi="Times New Roman" w:cs="Times New Roman"/>
        </w:rPr>
        <w:t>Em virtude das considerações</w:t>
      </w:r>
      <w:r w:rsidR="00B9109E" w:rsidRPr="00A41311">
        <w:rPr>
          <w:rFonts w:ascii="Times New Roman" w:hAnsi="Times New Roman" w:cs="Times New Roman"/>
        </w:rPr>
        <w:t xml:space="preserve"> descritas, é flagrante o mérito legislativo da proposição de Lei </w:t>
      </w:r>
      <w:r w:rsidRPr="00A41311">
        <w:rPr>
          <w:rFonts w:ascii="Times New Roman" w:hAnsi="Times New Roman" w:cs="Times New Roman"/>
        </w:rPr>
        <w:t>no âmbito desta Comissão</w:t>
      </w:r>
      <w:r w:rsidR="00066395" w:rsidRPr="00A41311">
        <w:rPr>
          <w:rFonts w:ascii="Times New Roman" w:hAnsi="Times New Roman" w:cs="Times New Roman"/>
        </w:rPr>
        <w:t xml:space="preserve"> Técnica Permane</w:t>
      </w:r>
      <w:r w:rsidR="00A60FFB" w:rsidRPr="00A41311">
        <w:rPr>
          <w:rFonts w:ascii="Times New Roman" w:hAnsi="Times New Roman" w:cs="Times New Roman"/>
        </w:rPr>
        <w:t>n</w:t>
      </w:r>
      <w:r w:rsidR="00066395" w:rsidRPr="00A41311">
        <w:rPr>
          <w:rFonts w:ascii="Times New Roman" w:hAnsi="Times New Roman" w:cs="Times New Roman"/>
        </w:rPr>
        <w:t>te</w:t>
      </w:r>
      <w:r w:rsidR="009D1C10" w:rsidRPr="00A41311">
        <w:rPr>
          <w:rFonts w:ascii="Times New Roman" w:hAnsi="Times New Roman" w:cs="Times New Roman"/>
        </w:rPr>
        <w:t>, visto que a medida ora</w:t>
      </w:r>
      <w:r w:rsidR="009B2816" w:rsidRPr="00A41311">
        <w:rPr>
          <w:rFonts w:ascii="Times New Roman" w:hAnsi="Times New Roman" w:cs="Times New Roman"/>
        </w:rPr>
        <w:t xml:space="preserve"> proposta,</w:t>
      </w:r>
      <w:r w:rsidR="009D1C10" w:rsidRPr="00A41311">
        <w:rPr>
          <w:rFonts w:ascii="Times New Roman" w:hAnsi="Times New Roman" w:cs="Times New Roman"/>
        </w:rPr>
        <w:t xml:space="preserve"> </w:t>
      </w:r>
      <w:r w:rsidR="009B2816" w:rsidRPr="00A41311">
        <w:rPr>
          <w:rFonts w:ascii="Times New Roman" w:hAnsi="Times New Roman" w:cs="Times New Roman"/>
        </w:rPr>
        <w:t>visa</w:t>
      </w:r>
      <w:r w:rsidR="00BC197E" w:rsidRPr="00A41311">
        <w:rPr>
          <w:rFonts w:ascii="Times New Roman" w:hAnsi="Times New Roman" w:cs="Times New Roman"/>
        </w:rPr>
        <w:t xml:space="preserve"> </w:t>
      </w:r>
      <w:r w:rsidR="00A41311" w:rsidRPr="00A41311">
        <w:rPr>
          <w:rFonts w:ascii="Times New Roman" w:hAnsi="Times New Roman" w:cs="Times New Roman"/>
          <w:i/>
        </w:rPr>
        <w:t>incluir os pacientes renais crônicos e transplantados na classificação de pessoas com deficiência (PCD), em consonância com a Lei Brasileira de Inclusão da Pessoa com Deficiência (Estatuto da Pessoa com Deficiência). (LEI 13.146/2015)</w:t>
      </w:r>
      <w:r w:rsidR="00BC197E" w:rsidRPr="00A41311">
        <w:rPr>
          <w:rFonts w:ascii="Times New Roman" w:hAnsi="Times New Roman" w:cs="Times New Roman"/>
        </w:rPr>
        <w:t xml:space="preserve">, como </w:t>
      </w:r>
      <w:r w:rsidR="00373D3D" w:rsidRPr="00A41311">
        <w:rPr>
          <w:rFonts w:ascii="Times New Roman" w:hAnsi="Times New Roman" w:cs="Times New Roman"/>
        </w:rPr>
        <w:t xml:space="preserve">bem </w:t>
      </w:r>
      <w:r w:rsidR="00BC197E" w:rsidRPr="00A41311">
        <w:rPr>
          <w:rFonts w:ascii="Times New Roman" w:hAnsi="Times New Roman" w:cs="Times New Roman"/>
        </w:rPr>
        <w:t>esclarece a Justificativa do autor da propositura</w:t>
      </w:r>
      <w:r w:rsidR="00FE1252" w:rsidRPr="00A41311">
        <w:rPr>
          <w:rFonts w:ascii="Times New Roman" w:hAnsi="Times New Roman" w:cs="Times New Roman"/>
        </w:rPr>
        <w:t>.</w:t>
      </w:r>
    </w:p>
    <w:p w14:paraId="400D26E7" w14:textId="539A405C" w:rsidR="006913A3" w:rsidRPr="00A41311" w:rsidRDefault="006913A3" w:rsidP="00343CDD">
      <w:pPr>
        <w:pStyle w:val="Recuodecorpodetexto"/>
        <w:ind w:firstLine="1134"/>
        <w:rPr>
          <w:rFonts w:ascii="Times New Roman" w:hAnsi="Times New Roman" w:cs="Times New Roman"/>
        </w:rPr>
      </w:pPr>
    </w:p>
    <w:p w14:paraId="55AE6FDF" w14:textId="77777777" w:rsidR="00AC2951" w:rsidRPr="00A41311" w:rsidRDefault="00AC2951" w:rsidP="0034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A41311">
        <w:rPr>
          <w:b/>
          <w:u w:val="single"/>
        </w:rPr>
        <w:t>VOTO D</w:t>
      </w:r>
      <w:r w:rsidR="0074607F" w:rsidRPr="00A41311">
        <w:rPr>
          <w:b/>
          <w:u w:val="single"/>
        </w:rPr>
        <w:t>O</w:t>
      </w:r>
      <w:r w:rsidRPr="00A41311">
        <w:rPr>
          <w:b/>
          <w:u w:val="single"/>
        </w:rPr>
        <w:t xml:space="preserve"> RELATOR:</w:t>
      </w:r>
    </w:p>
    <w:p w14:paraId="36F3E3C4" w14:textId="6441BCFE" w:rsidR="002C4CD8" w:rsidRPr="00A41311" w:rsidRDefault="002C4CD8" w:rsidP="00343CDD">
      <w:pPr>
        <w:spacing w:line="360" w:lineRule="auto"/>
        <w:ind w:right="18" w:firstLine="1134"/>
        <w:jc w:val="both"/>
      </w:pPr>
      <w:r w:rsidRPr="00A41311">
        <w:t xml:space="preserve">Diante do exposto, no âmbito exclusivo do mérito, somos pela </w:t>
      </w:r>
      <w:r w:rsidRPr="00A41311">
        <w:rPr>
          <w:b/>
        </w:rPr>
        <w:t xml:space="preserve">aprovação do </w:t>
      </w:r>
      <w:r w:rsidR="0047530C" w:rsidRPr="00A41311">
        <w:rPr>
          <w:b/>
        </w:rPr>
        <w:t>P</w:t>
      </w:r>
      <w:r w:rsidRPr="00A41311">
        <w:rPr>
          <w:b/>
        </w:rPr>
        <w:t xml:space="preserve">rojeto de </w:t>
      </w:r>
      <w:r w:rsidR="0047530C" w:rsidRPr="00A41311">
        <w:rPr>
          <w:b/>
        </w:rPr>
        <w:t>L</w:t>
      </w:r>
      <w:r w:rsidRPr="00A41311">
        <w:rPr>
          <w:b/>
        </w:rPr>
        <w:t>ei</w:t>
      </w:r>
      <w:r w:rsidR="002E110C" w:rsidRPr="00A41311">
        <w:rPr>
          <w:b/>
        </w:rPr>
        <w:t xml:space="preserve"> nº</w:t>
      </w:r>
      <w:r w:rsidR="00C95CED" w:rsidRPr="00A41311">
        <w:rPr>
          <w:b/>
        </w:rPr>
        <w:t xml:space="preserve"> </w:t>
      </w:r>
      <w:r w:rsidR="00A41311">
        <w:rPr>
          <w:b/>
        </w:rPr>
        <w:t>042</w:t>
      </w:r>
      <w:r w:rsidR="00C35015" w:rsidRPr="00A41311">
        <w:rPr>
          <w:b/>
        </w:rPr>
        <w:t>/20</w:t>
      </w:r>
      <w:r w:rsidR="00A60FFB" w:rsidRPr="00A41311">
        <w:rPr>
          <w:b/>
        </w:rPr>
        <w:t>2</w:t>
      </w:r>
      <w:r w:rsidR="00BC197E" w:rsidRPr="00A41311">
        <w:rPr>
          <w:b/>
        </w:rPr>
        <w:t>1</w:t>
      </w:r>
      <w:r w:rsidR="00E537CB" w:rsidRPr="00A41311">
        <w:rPr>
          <w:b/>
        </w:rPr>
        <w:t>,</w:t>
      </w:r>
      <w:r w:rsidR="00E537CB" w:rsidRPr="00A41311">
        <w:t xml:space="preserve"> </w:t>
      </w:r>
      <w:r w:rsidR="00B77C43" w:rsidRPr="00A41311">
        <w:t>na forma do texto original.</w:t>
      </w:r>
    </w:p>
    <w:p w14:paraId="4575AB19" w14:textId="46A29C19" w:rsidR="00A82BB5" w:rsidRPr="00A41311" w:rsidRDefault="002C4CD8" w:rsidP="00343CDD">
      <w:pPr>
        <w:spacing w:line="360" w:lineRule="auto"/>
        <w:ind w:firstLine="851"/>
        <w:jc w:val="both"/>
      </w:pPr>
      <w:r w:rsidRPr="00A41311">
        <w:t xml:space="preserve">      </w:t>
      </w:r>
      <w:r w:rsidR="007B2617" w:rsidRPr="00A41311">
        <w:t>É o voto</w:t>
      </w:r>
      <w:r w:rsidR="003E5CC5" w:rsidRPr="00A41311">
        <w:t>.</w:t>
      </w:r>
    </w:p>
    <w:p w14:paraId="634197BA" w14:textId="77777777" w:rsidR="00AC2951" w:rsidRPr="00A41311" w:rsidRDefault="00AC2951" w:rsidP="00343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A41311">
        <w:rPr>
          <w:b/>
          <w:u w:val="single"/>
        </w:rPr>
        <w:t>PARECER DA COMISSÃO:</w:t>
      </w:r>
    </w:p>
    <w:p w14:paraId="6666966E" w14:textId="0E7F711B" w:rsidR="00E971B5" w:rsidRPr="00A41311" w:rsidRDefault="00E971B5" w:rsidP="00E971B5">
      <w:pPr>
        <w:spacing w:after="200" w:line="360" w:lineRule="auto"/>
        <w:ind w:firstLine="1134"/>
        <w:jc w:val="both"/>
        <w:rPr>
          <w:color w:val="000000"/>
        </w:rPr>
      </w:pPr>
      <w:r w:rsidRPr="00A41311">
        <w:rPr>
          <w:color w:val="000000"/>
        </w:rPr>
        <w:t xml:space="preserve">Os membros da </w:t>
      </w:r>
      <w:r w:rsidRPr="00A41311">
        <w:rPr>
          <w:b/>
          <w:color w:val="000000"/>
        </w:rPr>
        <w:t>Comissão de Saúde</w:t>
      </w:r>
      <w:r w:rsidRPr="00A41311">
        <w:rPr>
          <w:color w:val="000000"/>
        </w:rPr>
        <w:t xml:space="preserve">, de conformidade com o que dispõe a Resolução Legislativa nº 1.030, de 24 de março de 2020, que institui o Sistema de Deliberação Remota por Videoconferência no âmbito da Assembleia Legislativa do Estado do Maranhão, votam pela </w:t>
      </w:r>
      <w:r w:rsidRPr="00A41311">
        <w:rPr>
          <w:b/>
          <w:color w:val="000000"/>
        </w:rPr>
        <w:t xml:space="preserve">aprovação do Projeto de Lei nº </w:t>
      </w:r>
      <w:r w:rsidR="00A41311">
        <w:rPr>
          <w:b/>
          <w:color w:val="000000"/>
        </w:rPr>
        <w:t>042</w:t>
      </w:r>
      <w:r w:rsidRPr="00A41311">
        <w:rPr>
          <w:b/>
          <w:color w:val="000000"/>
        </w:rPr>
        <w:t>/20</w:t>
      </w:r>
      <w:r w:rsidR="00A60FFB" w:rsidRPr="00A41311">
        <w:rPr>
          <w:b/>
          <w:color w:val="000000"/>
        </w:rPr>
        <w:t>2</w:t>
      </w:r>
      <w:r w:rsidR="00BC197E" w:rsidRPr="00A41311">
        <w:rPr>
          <w:b/>
          <w:color w:val="000000"/>
        </w:rPr>
        <w:t>1</w:t>
      </w:r>
      <w:r w:rsidRPr="00A41311">
        <w:rPr>
          <w:color w:val="000000"/>
        </w:rPr>
        <w:t>, nos termos do voto do Relator.</w:t>
      </w:r>
    </w:p>
    <w:p w14:paraId="08A5EE54" w14:textId="77777777" w:rsidR="00E971B5" w:rsidRPr="00A41311" w:rsidRDefault="00E971B5" w:rsidP="00E971B5">
      <w:pPr>
        <w:spacing w:after="200" w:line="360" w:lineRule="auto"/>
        <w:ind w:firstLine="1134"/>
        <w:jc w:val="both"/>
        <w:rPr>
          <w:color w:val="000000"/>
        </w:rPr>
      </w:pPr>
      <w:r w:rsidRPr="00A41311">
        <w:rPr>
          <w:color w:val="000000"/>
        </w:rPr>
        <w:t>É o parecer.</w:t>
      </w:r>
    </w:p>
    <w:p w14:paraId="7F96CEA9" w14:textId="6736EBD2" w:rsidR="00FE16B9" w:rsidRDefault="00200059" w:rsidP="00FE16B9">
      <w:pPr>
        <w:autoSpaceDE w:val="0"/>
        <w:autoSpaceDN w:val="0"/>
        <w:adjustRightInd w:val="0"/>
        <w:spacing w:after="200"/>
        <w:ind w:firstLine="284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             </w:t>
      </w:r>
      <w:r w:rsidR="00E971B5" w:rsidRPr="00A41311">
        <w:rPr>
          <w:color w:val="000000"/>
        </w:rPr>
        <w:t>SALA DAS COMISSÕES “DEPUTADO LÉO FRANKLIM”, em</w:t>
      </w:r>
      <w:r w:rsidR="009D1C10" w:rsidRPr="00A41311">
        <w:rPr>
          <w:color w:val="000000"/>
        </w:rPr>
        <w:t xml:space="preserve"> </w:t>
      </w:r>
      <w:r w:rsidR="00A41311" w:rsidRPr="00A41311">
        <w:rPr>
          <w:color w:val="000000"/>
        </w:rPr>
        <w:t>05</w:t>
      </w:r>
      <w:r w:rsidR="00E971B5" w:rsidRPr="00A41311">
        <w:rPr>
          <w:color w:val="000000"/>
        </w:rPr>
        <w:t xml:space="preserve"> de </w:t>
      </w:r>
      <w:r>
        <w:rPr>
          <w:color w:val="000000"/>
        </w:rPr>
        <w:t>maio</w:t>
      </w:r>
      <w:r w:rsidR="00E971B5" w:rsidRPr="00A41311">
        <w:rPr>
          <w:color w:val="000000"/>
        </w:rPr>
        <w:t xml:space="preserve"> de 2021.  </w:t>
      </w:r>
      <w:r w:rsidR="00FE16B9" w:rsidRPr="00E971B5">
        <w:rPr>
          <w:b/>
          <w:color w:val="000000"/>
          <w:sz w:val="22"/>
          <w:szCs w:val="22"/>
        </w:rPr>
        <w:t xml:space="preserve">                                               </w:t>
      </w:r>
      <w:r w:rsidR="00FE16B9">
        <w:rPr>
          <w:b/>
          <w:color w:val="000000"/>
          <w:sz w:val="22"/>
          <w:szCs w:val="22"/>
        </w:rPr>
        <w:t xml:space="preserve">        </w:t>
      </w:r>
      <w:r w:rsidR="00FE16B9" w:rsidRPr="00E971B5">
        <w:rPr>
          <w:b/>
          <w:color w:val="000000"/>
          <w:sz w:val="22"/>
          <w:szCs w:val="22"/>
        </w:rPr>
        <w:t xml:space="preserve">        </w:t>
      </w:r>
    </w:p>
    <w:p w14:paraId="7F704E51" w14:textId="6414E7E4" w:rsidR="00896EF9" w:rsidRPr="00E33A16" w:rsidRDefault="00896EF9" w:rsidP="00896EF9">
      <w:pPr>
        <w:autoSpaceDE w:val="0"/>
        <w:autoSpaceDN w:val="0"/>
        <w:adjustRightInd w:val="0"/>
        <w:spacing w:after="200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</w:t>
      </w:r>
      <w:r w:rsidRPr="00E33A16">
        <w:rPr>
          <w:rFonts w:eastAsia="Calibri"/>
          <w:b/>
          <w:color w:val="000000"/>
          <w:lang w:eastAsia="en-US"/>
        </w:rPr>
        <w:t>Presidente:</w:t>
      </w:r>
      <w:r w:rsidRPr="00E33A1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Deputado Antônio Pereira</w:t>
      </w:r>
      <w:r w:rsidRPr="00E33A16">
        <w:rPr>
          <w:rFonts w:eastAsia="Calibri"/>
          <w:color w:val="000000"/>
          <w:lang w:eastAsia="en-US"/>
        </w:rPr>
        <w:t xml:space="preserve">                                                      </w:t>
      </w:r>
    </w:p>
    <w:p w14:paraId="12796E2B" w14:textId="1096E321" w:rsidR="00896EF9" w:rsidRPr="00E33A16" w:rsidRDefault="00896EF9" w:rsidP="00896EF9">
      <w:p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lang w:eastAsia="en-US"/>
        </w:rPr>
      </w:pPr>
      <w:r w:rsidRPr="00E33A16">
        <w:rPr>
          <w:rFonts w:eastAsia="Calibri"/>
          <w:b/>
          <w:color w:val="000000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color w:val="000000"/>
          <w:lang w:eastAsia="en-US"/>
        </w:rPr>
        <w:t xml:space="preserve"> </w:t>
      </w:r>
      <w:r w:rsidRPr="00E33A16">
        <w:rPr>
          <w:rFonts w:eastAsia="Calibri"/>
          <w:b/>
          <w:color w:val="000000"/>
          <w:lang w:eastAsia="en-US"/>
        </w:rPr>
        <w:t>Relator:</w:t>
      </w:r>
      <w:r w:rsidRPr="00E33A1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Deputado </w:t>
      </w:r>
      <w:r>
        <w:rPr>
          <w:rFonts w:eastAsia="Calibri"/>
          <w:color w:val="000000"/>
          <w:lang w:eastAsia="en-US"/>
        </w:rPr>
        <w:t xml:space="preserve">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</w:p>
    <w:p w14:paraId="57841B19" w14:textId="77777777" w:rsidR="00896EF9" w:rsidRPr="00E33A16" w:rsidRDefault="00896EF9" w:rsidP="00896EF9">
      <w:pPr>
        <w:autoSpaceDE w:val="0"/>
        <w:autoSpaceDN w:val="0"/>
        <w:adjustRightInd w:val="0"/>
        <w:spacing w:after="200"/>
        <w:ind w:hanging="284"/>
        <w:jc w:val="both"/>
        <w:rPr>
          <w:rFonts w:eastAsia="Calibri"/>
          <w:b/>
          <w:color w:val="000000"/>
          <w:lang w:eastAsia="en-US"/>
        </w:rPr>
      </w:pPr>
      <w:r w:rsidRPr="00E33A16">
        <w:rPr>
          <w:rFonts w:eastAsia="Calibri"/>
          <w:b/>
          <w:color w:val="000000"/>
          <w:lang w:eastAsia="en-US"/>
        </w:rPr>
        <w:t xml:space="preserve">Vota a </w:t>
      </w:r>
      <w:proofErr w:type="gramStart"/>
      <w:r w:rsidRPr="00E33A16">
        <w:rPr>
          <w:rFonts w:eastAsia="Calibri"/>
          <w:b/>
          <w:color w:val="000000"/>
          <w:lang w:eastAsia="en-US"/>
        </w:rPr>
        <w:t>favor                                                                    Vota</w:t>
      </w:r>
      <w:proofErr w:type="gramEnd"/>
      <w:r w:rsidRPr="00E33A16">
        <w:rPr>
          <w:rFonts w:eastAsia="Calibri"/>
          <w:b/>
          <w:color w:val="000000"/>
          <w:lang w:eastAsia="en-US"/>
        </w:rPr>
        <w:t xml:space="preserve"> contra</w:t>
      </w:r>
    </w:p>
    <w:p w14:paraId="02105FC2" w14:textId="77777777" w:rsidR="00896EF9" w:rsidRPr="00E33A16" w:rsidRDefault="00896EF9" w:rsidP="00896EF9">
      <w:pPr>
        <w:autoSpaceDE w:val="0"/>
        <w:autoSpaceDN w:val="0"/>
        <w:adjustRightInd w:val="0"/>
        <w:spacing w:after="200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Rafael Leitoa</w:t>
      </w:r>
      <w:r w:rsidRPr="00E33A16">
        <w:rPr>
          <w:rFonts w:eastAsia="Calibri"/>
          <w:color w:val="000000"/>
          <w:lang w:eastAsia="en-US"/>
        </w:rPr>
        <w:t xml:space="preserve">                                               </w:t>
      </w:r>
      <w:r>
        <w:rPr>
          <w:rFonts w:eastAsia="Calibri"/>
          <w:color w:val="000000"/>
          <w:lang w:eastAsia="en-US"/>
        </w:rPr>
        <w:t xml:space="preserve">    </w:t>
      </w:r>
      <w:r w:rsidRPr="00E33A16">
        <w:rPr>
          <w:rFonts w:eastAsia="Calibri"/>
          <w:color w:val="000000"/>
          <w:lang w:eastAsia="en-US"/>
        </w:rPr>
        <w:t>_________________________</w:t>
      </w:r>
    </w:p>
    <w:p w14:paraId="49364881" w14:textId="77777777" w:rsidR="00896EF9" w:rsidRPr="00E33A16" w:rsidRDefault="00896EF9" w:rsidP="00896EF9">
      <w:pPr>
        <w:autoSpaceDE w:val="0"/>
        <w:autoSpaceDN w:val="0"/>
        <w:adjustRightInd w:val="0"/>
        <w:spacing w:after="200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Deputado Carlinhos Florênc</w:t>
      </w:r>
      <w:bookmarkStart w:id="0" w:name="_GoBack"/>
      <w:bookmarkEnd w:id="0"/>
      <w:r>
        <w:rPr>
          <w:rFonts w:eastAsia="Calibri"/>
          <w:color w:val="000000"/>
          <w:lang w:eastAsia="en-US"/>
        </w:rPr>
        <w:t>io</w:t>
      </w:r>
      <w:r w:rsidRPr="00E33A16">
        <w:rPr>
          <w:rFonts w:eastAsia="Calibri"/>
          <w:color w:val="000000"/>
          <w:lang w:eastAsia="en-US"/>
        </w:rPr>
        <w:t xml:space="preserve">                                        _________________________</w:t>
      </w:r>
    </w:p>
    <w:p w14:paraId="2E76CC81" w14:textId="24A23FA4" w:rsidR="00FE16B9" w:rsidRPr="00E33A16" w:rsidRDefault="00FE16B9" w:rsidP="00896EF9">
      <w:pPr>
        <w:autoSpaceDE w:val="0"/>
        <w:autoSpaceDN w:val="0"/>
        <w:adjustRightInd w:val="0"/>
        <w:spacing w:after="200"/>
        <w:ind w:left="3540"/>
        <w:jc w:val="both"/>
        <w:rPr>
          <w:rFonts w:eastAsia="Calibri"/>
          <w:color w:val="000000"/>
          <w:lang w:eastAsia="en-US"/>
        </w:rPr>
      </w:pPr>
      <w:r w:rsidRPr="00E971B5">
        <w:rPr>
          <w:b/>
          <w:color w:val="000000"/>
          <w:sz w:val="22"/>
          <w:szCs w:val="22"/>
        </w:rPr>
        <w:t xml:space="preserve">  </w:t>
      </w:r>
    </w:p>
    <w:sectPr w:rsidR="00FE16B9" w:rsidRPr="00E33A16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1DA22BA6" w14:textId="77777777"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1714F8D" w14:textId="77777777" w:rsidR="000A3537" w:rsidRPr="00127A83" w:rsidRDefault="000A3537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2305C2AB" w14:textId="77777777"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282F"/>
    <w:rsid w:val="0002397F"/>
    <w:rsid w:val="000274CD"/>
    <w:rsid w:val="00047811"/>
    <w:rsid w:val="0005473F"/>
    <w:rsid w:val="00057CA4"/>
    <w:rsid w:val="00064EEE"/>
    <w:rsid w:val="000656B0"/>
    <w:rsid w:val="00066395"/>
    <w:rsid w:val="000700B8"/>
    <w:rsid w:val="00073288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62676"/>
    <w:rsid w:val="001650FB"/>
    <w:rsid w:val="00165314"/>
    <w:rsid w:val="0017317A"/>
    <w:rsid w:val="00186393"/>
    <w:rsid w:val="00186435"/>
    <w:rsid w:val="001924D0"/>
    <w:rsid w:val="0019693D"/>
    <w:rsid w:val="001A6D5B"/>
    <w:rsid w:val="001A756A"/>
    <w:rsid w:val="001D3D7E"/>
    <w:rsid w:val="001F36A5"/>
    <w:rsid w:val="00200059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6CD4"/>
    <w:rsid w:val="00264710"/>
    <w:rsid w:val="00265DF0"/>
    <w:rsid w:val="00270167"/>
    <w:rsid w:val="0028087A"/>
    <w:rsid w:val="00283192"/>
    <w:rsid w:val="00286343"/>
    <w:rsid w:val="00290EF2"/>
    <w:rsid w:val="00295C05"/>
    <w:rsid w:val="0029674F"/>
    <w:rsid w:val="00297F47"/>
    <w:rsid w:val="002A1814"/>
    <w:rsid w:val="002A19A0"/>
    <w:rsid w:val="002A68B1"/>
    <w:rsid w:val="002B3F81"/>
    <w:rsid w:val="002C4CD8"/>
    <w:rsid w:val="002D1627"/>
    <w:rsid w:val="002E0273"/>
    <w:rsid w:val="002E110C"/>
    <w:rsid w:val="002E6383"/>
    <w:rsid w:val="00301411"/>
    <w:rsid w:val="003046EC"/>
    <w:rsid w:val="0031173A"/>
    <w:rsid w:val="003266F4"/>
    <w:rsid w:val="003278B1"/>
    <w:rsid w:val="00330DA6"/>
    <w:rsid w:val="00335225"/>
    <w:rsid w:val="00336A96"/>
    <w:rsid w:val="00343CDD"/>
    <w:rsid w:val="00344C16"/>
    <w:rsid w:val="00365F2D"/>
    <w:rsid w:val="0037253F"/>
    <w:rsid w:val="003738D1"/>
    <w:rsid w:val="00373D3D"/>
    <w:rsid w:val="00374243"/>
    <w:rsid w:val="00380D97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3204"/>
    <w:rsid w:val="003D2FD8"/>
    <w:rsid w:val="003D33DC"/>
    <w:rsid w:val="003E16D7"/>
    <w:rsid w:val="003E5CC5"/>
    <w:rsid w:val="003E60AF"/>
    <w:rsid w:val="003F49D0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4B45"/>
    <w:rsid w:val="0047530C"/>
    <w:rsid w:val="004835DD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B3730"/>
    <w:rsid w:val="005B717C"/>
    <w:rsid w:val="005C244E"/>
    <w:rsid w:val="005C518B"/>
    <w:rsid w:val="005D0FF6"/>
    <w:rsid w:val="005D13F1"/>
    <w:rsid w:val="005D1572"/>
    <w:rsid w:val="005D1A56"/>
    <w:rsid w:val="005D630F"/>
    <w:rsid w:val="005D6DB1"/>
    <w:rsid w:val="005E4957"/>
    <w:rsid w:val="005F3906"/>
    <w:rsid w:val="0060086C"/>
    <w:rsid w:val="00602495"/>
    <w:rsid w:val="00605BCC"/>
    <w:rsid w:val="006112F5"/>
    <w:rsid w:val="00615190"/>
    <w:rsid w:val="00623F14"/>
    <w:rsid w:val="00634BC7"/>
    <w:rsid w:val="00651712"/>
    <w:rsid w:val="00652FCB"/>
    <w:rsid w:val="00660EB0"/>
    <w:rsid w:val="0067279C"/>
    <w:rsid w:val="00675001"/>
    <w:rsid w:val="006837D0"/>
    <w:rsid w:val="006840C4"/>
    <w:rsid w:val="006913A3"/>
    <w:rsid w:val="00693E54"/>
    <w:rsid w:val="006A02F8"/>
    <w:rsid w:val="006A28D2"/>
    <w:rsid w:val="006A6D11"/>
    <w:rsid w:val="006B21ED"/>
    <w:rsid w:val="006B2442"/>
    <w:rsid w:val="006C48E1"/>
    <w:rsid w:val="006D4EB5"/>
    <w:rsid w:val="006E1991"/>
    <w:rsid w:val="006F1BE0"/>
    <w:rsid w:val="006F4EA5"/>
    <w:rsid w:val="006F6A5D"/>
    <w:rsid w:val="006F6AF8"/>
    <w:rsid w:val="006F77B2"/>
    <w:rsid w:val="00700386"/>
    <w:rsid w:val="007251B3"/>
    <w:rsid w:val="00725F9B"/>
    <w:rsid w:val="00730516"/>
    <w:rsid w:val="007330B6"/>
    <w:rsid w:val="00733A2C"/>
    <w:rsid w:val="00736725"/>
    <w:rsid w:val="00741909"/>
    <w:rsid w:val="00744CFE"/>
    <w:rsid w:val="00745C47"/>
    <w:rsid w:val="0074607F"/>
    <w:rsid w:val="00753A31"/>
    <w:rsid w:val="00763A36"/>
    <w:rsid w:val="00767D0C"/>
    <w:rsid w:val="007836DF"/>
    <w:rsid w:val="00796C53"/>
    <w:rsid w:val="007B2617"/>
    <w:rsid w:val="007B4C87"/>
    <w:rsid w:val="007F12B1"/>
    <w:rsid w:val="00831FB7"/>
    <w:rsid w:val="008340D9"/>
    <w:rsid w:val="00835FD0"/>
    <w:rsid w:val="00841E90"/>
    <w:rsid w:val="0085196F"/>
    <w:rsid w:val="0086016E"/>
    <w:rsid w:val="00870718"/>
    <w:rsid w:val="00896EF9"/>
    <w:rsid w:val="008A07CE"/>
    <w:rsid w:val="008B5124"/>
    <w:rsid w:val="008C06D2"/>
    <w:rsid w:val="008D3A33"/>
    <w:rsid w:val="008E40E8"/>
    <w:rsid w:val="00904173"/>
    <w:rsid w:val="009154FD"/>
    <w:rsid w:val="009164A8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427D"/>
    <w:rsid w:val="00986229"/>
    <w:rsid w:val="00986974"/>
    <w:rsid w:val="00992A42"/>
    <w:rsid w:val="00995B8A"/>
    <w:rsid w:val="009B2816"/>
    <w:rsid w:val="009B2966"/>
    <w:rsid w:val="009B2C3B"/>
    <w:rsid w:val="009C2C8E"/>
    <w:rsid w:val="009C49FA"/>
    <w:rsid w:val="009D1B6A"/>
    <w:rsid w:val="009D1C10"/>
    <w:rsid w:val="009F34E5"/>
    <w:rsid w:val="009F47FF"/>
    <w:rsid w:val="00A10D63"/>
    <w:rsid w:val="00A11433"/>
    <w:rsid w:val="00A15908"/>
    <w:rsid w:val="00A20FF7"/>
    <w:rsid w:val="00A24651"/>
    <w:rsid w:val="00A330F0"/>
    <w:rsid w:val="00A41311"/>
    <w:rsid w:val="00A423E1"/>
    <w:rsid w:val="00A446D4"/>
    <w:rsid w:val="00A44776"/>
    <w:rsid w:val="00A46009"/>
    <w:rsid w:val="00A4647F"/>
    <w:rsid w:val="00A531D3"/>
    <w:rsid w:val="00A60FFB"/>
    <w:rsid w:val="00A67EA1"/>
    <w:rsid w:val="00A707B9"/>
    <w:rsid w:val="00A7250F"/>
    <w:rsid w:val="00A80BF3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E38D0"/>
    <w:rsid w:val="00AE3E6E"/>
    <w:rsid w:val="00B0084D"/>
    <w:rsid w:val="00B11A60"/>
    <w:rsid w:val="00B12D91"/>
    <w:rsid w:val="00B12F5D"/>
    <w:rsid w:val="00B175A2"/>
    <w:rsid w:val="00B23027"/>
    <w:rsid w:val="00B267E6"/>
    <w:rsid w:val="00B3311C"/>
    <w:rsid w:val="00B33E1A"/>
    <w:rsid w:val="00B42B84"/>
    <w:rsid w:val="00B551D3"/>
    <w:rsid w:val="00B55E8A"/>
    <w:rsid w:val="00B70FE8"/>
    <w:rsid w:val="00B72945"/>
    <w:rsid w:val="00B77C43"/>
    <w:rsid w:val="00B87FA8"/>
    <w:rsid w:val="00B9109E"/>
    <w:rsid w:val="00B93FBF"/>
    <w:rsid w:val="00BA13C1"/>
    <w:rsid w:val="00BB049C"/>
    <w:rsid w:val="00BC197E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35015"/>
    <w:rsid w:val="00C35945"/>
    <w:rsid w:val="00C406EA"/>
    <w:rsid w:val="00C433A4"/>
    <w:rsid w:val="00C4716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C5587"/>
    <w:rsid w:val="00CC561E"/>
    <w:rsid w:val="00CC7044"/>
    <w:rsid w:val="00CD2B28"/>
    <w:rsid w:val="00CD6C00"/>
    <w:rsid w:val="00CE0D87"/>
    <w:rsid w:val="00CF240C"/>
    <w:rsid w:val="00CF49E2"/>
    <w:rsid w:val="00CF53F2"/>
    <w:rsid w:val="00D05155"/>
    <w:rsid w:val="00D259CF"/>
    <w:rsid w:val="00D338FA"/>
    <w:rsid w:val="00D340C6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86EA5"/>
    <w:rsid w:val="00D94FF4"/>
    <w:rsid w:val="00DA5CA1"/>
    <w:rsid w:val="00DB0DE3"/>
    <w:rsid w:val="00DB6D9E"/>
    <w:rsid w:val="00DC4DAA"/>
    <w:rsid w:val="00DD0415"/>
    <w:rsid w:val="00DD295C"/>
    <w:rsid w:val="00DD453D"/>
    <w:rsid w:val="00DD48E2"/>
    <w:rsid w:val="00DE105E"/>
    <w:rsid w:val="00DE3C86"/>
    <w:rsid w:val="00DE445A"/>
    <w:rsid w:val="00DE6CFC"/>
    <w:rsid w:val="00DF1696"/>
    <w:rsid w:val="00DF2B4E"/>
    <w:rsid w:val="00DF5A66"/>
    <w:rsid w:val="00DF7C4B"/>
    <w:rsid w:val="00E015E4"/>
    <w:rsid w:val="00E119B1"/>
    <w:rsid w:val="00E15ED1"/>
    <w:rsid w:val="00E20A3B"/>
    <w:rsid w:val="00E212BA"/>
    <w:rsid w:val="00E2608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4608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BD9"/>
    <w:rsid w:val="00F278B8"/>
    <w:rsid w:val="00F46665"/>
    <w:rsid w:val="00F46AFF"/>
    <w:rsid w:val="00F542F9"/>
    <w:rsid w:val="00F546CF"/>
    <w:rsid w:val="00F72608"/>
    <w:rsid w:val="00F72927"/>
    <w:rsid w:val="00F75571"/>
    <w:rsid w:val="00F778FE"/>
    <w:rsid w:val="00F8169D"/>
    <w:rsid w:val="00F82105"/>
    <w:rsid w:val="00F90CE1"/>
    <w:rsid w:val="00FA4257"/>
    <w:rsid w:val="00FA7594"/>
    <w:rsid w:val="00FB260C"/>
    <w:rsid w:val="00FC67AB"/>
    <w:rsid w:val="00FD2350"/>
    <w:rsid w:val="00FE1252"/>
    <w:rsid w:val="00FE16B9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C62E-573E-4DB0-96E9-1291E74F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2021-05-05T11:22:00Z</cp:lastPrinted>
  <dcterms:created xsi:type="dcterms:W3CDTF">2021-05-05T13:06:00Z</dcterms:created>
  <dcterms:modified xsi:type="dcterms:W3CDTF">2021-05-05T13:06:00Z</dcterms:modified>
</cp:coreProperties>
</file>