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D3" w:rsidRDefault="00ED1DD3" w:rsidP="00ED1DD3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ED1DD3" w:rsidRDefault="00ED1DD3" w:rsidP="00ED1DD3">
      <w:pPr>
        <w:jc w:val="center"/>
        <w:rPr>
          <w:rFonts w:ascii="Arial" w:hAnsi="Arial"/>
          <w:b/>
          <w:sz w:val="24"/>
        </w:rPr>
      </w:pPr>
    </w:p>
    <w:p w:rsidR="00ED1DD3" w:rsidRDefault="00ED1DD3" w:rsidP="00ED1DD3">
      <w:pPr>
        <w:pStyle w:val="Ttulo1"/>
      </w:pPr>
      <w:r>
        <w:t xml:space="preserve">                                                                         Autoria: Deputado </w:t>
      </w:r>
      <w:proofErr w:type="spellStart"/>
      <w:r>
        <w:t>Glalbert</w:t>
      </w:r>
      <w:proofErr w:type="spellEnd"/>
      <w:r>
        <w:t xml:space="preserve"> </w:t>
      </w:r>
      <w:proofErr w:type="spellStart"/>
      <w:r>
        <w:t>Cutrim</w:t>
      </w:r>
      <w:proofErr w:type="spellEnd"/>
    </w:p>
    <w:p w:rsidR="00ED1DD3" w:rsidRDefault="00ED1DD3" w:rsidP="00ED1DD3">
      <w:pPr>
        <w:jc w:val="right"/>
        <w:rPr>
          <w:rFonts w:ascii="Arial" w:hAnsi="Arial"/>
          <w:b/>
          <w:sz w:val="24"/>
        </w:rPr>
      </w:pPr>
    </w:p>
    <w:p w:rsidR="00ED1DD3" w:rsidRDefault="00ED1DD3" w:rsidP="00ED1DD3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ED1DD3" w:rsidRDefault="00ED1DD3" w:rsidP="00ED1DD3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ED1DD3" w:rsidRPr="00B5046E" w:rsidRDefault="00ED1DD3" w:rsidP="00ED1DD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e ao Excelentíssimo Senhor Secretário de Infraestrutura, o </w:t>
      </w:r>
      <w:r w:rsidRPr="00913449">
        <w:rPr>
          <w:rFonts w:ascii="Arial" w:hAnsi="Arial"/>
          <w:b/>
        </w:rPr>
        <w:t xml:space="preserve">Senhor Clayton </w:t>
      </w:r>
      <w:proofErr w:type="spellStart"/>
      <w:r w:rsidRPr="00913449">
        <w:rPr>
          <w:rFonts w:ascii="Arial" w:hAnsi="Arial"/>
          <w:b/>
        </w:rPr>
        <w:t>Noleto</w:t>
      </w:r>
      <w:proofErr w:type="spellEnd"/>
      <w:r>
        <w:rPr>
          <w:rFonts w:ascii="Arial" w:hAnsi="Arial"/>
        </w:rPr>
        <w:t xml:space="preserve">, </w:t>
      </w:r>
      <w:r w:rsidRPr="00913449">
        <w:rPr>
          <w:rFonts w:ascii="Arial" w:hAnsi="Arial"/>
          <w:b/>
          <w:u w:val="single"/>
        </w:rPr>
        <w:t>solicitando urgentes providências</w:t>
      </w:r>
      <w:r>
        <w:rPr>
          <w:rFonts w:ascii="Arial" w:hAnsi="Arial"/>
        </w:rPr>
        <w:t xml:space="preserve"> no sentido </w:t>
      </w:r>
      <w:r w:rsidRPr="004776B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que seja feita </w:t>
      </w:r>
      <w:r w:rsidRPr="00B5046E">
        <w:rPr>
          <w:rFonts w:ascii="Arial" w:hAnsi="Arial" w:cs="Arial"/>
          <w:b/>
        </w:rPr>
        <w:t xml:space="preserve">a recuperação asfáltica da MA </w:t>
      </w:r>
      <w:r>
        <w:rPr>
          <w:rFonts w:ascii="Arial" w:hAnsi="Arial" w:cs="Arial"/>
          <w:b/>
        </w:rPr>
        <w:t>381</w:t>
      </w:r>
      <w:r w:rsidRPr="00B5046E">
        <w:rPr>
          <w:rFonts w:ascii="Arial" w:hAnsi="Arial" w:cs="Arial"/>
          <w:b/>
        </w:rPr>
        <w:t xml:space="preserve"> que liga o município de </w:t>
      </w:r>
      <w:r w:rsidR="00BE6A34">
        <w:rPr>
          <w:rFonts w:ascii="Arial" w:hAnsi="Arial" w:cs="Arial"/>
          <w:b/>
        </w:rPr>
        <w:t>Pedreiras</w:t>
      </w:r>
      <w:r w:rsidRPr="00B5046E">
        <w:rPr>
          <w:rFonts w:ascii="Arial" w:hAnsi="Arial" w:cs="Arial"/>
          <w:b/>
        </w:rPr>
        <w:t xml:space="preserve"> ao município de </w:t>
      </w:r>
      <w:proofErr w:type="spellStart"/>
      <w:r w:rsidR="00BE6A34">
        <w:rPr>
          <w:rFonts w:ascii="Arial" w:hAnsi="Arial" w:cs="Arial"/>
          <w:b/>
        </w:rPr>
        <w:t>Joselândia</w:t>
      </w:r>
      <w:proofErr w:type="spellEnd"/>
      <w:r w:rsidR="00BE6A34">
        <w:rPr>
          <w:rFonts w:ascii="Arial" w:hAnsi="Arial" w:cs="Arial"/>
          <w:b/>
        </w:rPr>
        <w:t>, estendendo-se a via de acesso a Barragem do Rio Flores.</w:t>
      </w:r>
    </w:p>
    <w:p w:rsidR="00ED1DD3" w:rsidRDefault="00ED1DD3" w:rsidP="00ED1DD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ED1DD3" w:rsidRDefault="00ED1DD3" w:rsidP="00ED1DD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 xml:space="preserve">A MA </w:t>
      </w:r>
      <w:r w:rsidR="00BE6A34">
        <w:rPr>
          <w:rFonts w:ascii="Arial" w:hAnsi="Arial"/>
        </w:rPr>
        <w:t xml:space="preserve">381 </w:t>
      </w:r>
      <w:r w:rsidRPr="009B5BDD">
        <w:rPr>
          <w:rFonts w:ascii="Arial" w:hAnsi="Arial"/>
        </w:rPr>
        <w:t xml:space="preserve">atualmente encontra-se </w:t>
      </w:r>
      <w:r>
        <w:rPr>
          <w:rFonts w:ascii="Arial" w:hAnsi="Arial"/>
        </w:rPr>
        <w:t xml:space="preserve">com difícil </w:t>
      </w:r>
      <w:r w:rsidRPr="009B5BDD">
        <w:rPr>
          <w:rFonts w:ascii="Arial" w:hAnsi="Arial"/>
        </w:rPr>
        <w:t xml:space="preserve">tráfego </w:t>
      </w:r>
      <w:r>
        <w:rPr>
          <w:rFonts w:ascii="Arial" w:hAnsi="Arial"/>
        </w:rPr>
        <w:t xml:space="preserve">para </w:t>
      </w:r>
      <w:r w:rsidRPr="009B5BDD">
        <w:rPr>
          <w:rFonts w:ascii="Arial" w:hAnsi="Arial"/>
        </w:rPr>
        <w:t>veículos,</w:t>
      </w:r>
      <w:r>
        <w:rPr>
          <w:rFonts w:ascii="Arial" w:hAnsi="Arial"/>
        </w:rPr>
        <w:t xml:space="preserve"> c</w:t>
      </w:r>
      <w:r w:rsidRPr="00F70E86">
        <w:rPr>
          <w:rFonts w:ascii="Arial" w:hAnsi="Arial"/>
        </w:rPr>
        <w:t>onsiderando o precário estado de conservação que a mesma se encontra, devido</w:t>
      </w:r>
      <w:r>
        <w:rPr>
          <w:rFonts w:ascii="Arial" w:hAnsi="Arial"/>
        </w:rPr>
        <w:t xml:space="preserve"> às chuvas, abriram</w:t>
      </w:r>
      <w:r w:rsidRPr="00F70E86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inúmeras </w:t>
      </w:r>
      <w:r w:rsidRPr="00F70E86">
        <w:rPr>
          <w:rFonts w:ascii="Arial" w:hAnsi="Arial"/>
        </w:rPr>
        <w:t xml:space="preserve">crateras </w:t>
      </w:r>
      <w:r>
        <w:rPr>
          <w:rFonts w:ascii="Arial" w:hAnsi="Arial"/>
        </w:rPr>
        <w:t>o que tornou o</w:t>
      </w:r>
      <w:r w:rsidRPr="00F70E86">
        <w:rPr>
          <w:rFonts w:ascii="Arial" w:hAnsi="Arial"/>
        </w:rPr>
        <w:t xml:space="preserve"> asfalto irregular, deixando a via </w:t>
      </w:r>
      <w:r>
        <w:rPr>
          <w:rFonts w:ascii="Arial" w:hAnsi="Arial"/>
        </w:rPr>
        <w:t>com uma frágil</w:t>
      </w:r>
      <w:r w:rsidRPr="00F70E86">
        <w:rPr>
          <w:rFonts w:ascii="Arial" w:hAnsi="Arial"/>
        </w:rPr>
        <w:t xml:space="preserve"> locomoção </w:t>
      </w:r>
      <w:r>
        <w:rPr>
          <w:rFonts w:ascii="Arial" w:hAnsi="Arial"/>
        </w:rPr>
        <w:t xml:space="preserve">e sem segurança, </w:t>
      </w:r>
      <w:r w:rsidRPr="009B5BDD">
        <w:rPr>
          <w:rFonts w:ascii="Arial" w:hAnsi="Arial"/>
        </w:rPr>
        <w:t>em toda a sua extensão</w:t>
      </w:r>
      <w:r>
        <w:rPr>
          <w:rFonts w:ascii="Arial" w:hAnsi="Arial"/>
        </w:rPr>
        <w:t>.</w:t>
      </w:r>
    </w:p>
    <w:p w:rsidR="00ED1DD3" w:rsidRDefault="00ED1DD3" w:rsidP="00ED1DD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E3AA9">
        <w:rPr>
          <w:rFonts w:ascii="Arial" w:hAnsi="Arial"/>
        </w:rPr>
        <w:t>Além da importância da infraestrutura rodoviária</w:t>
      </w:r>
      <w:r>
        <w:rPr>
          <w:rFonts w:ascii="Arial" w:hAnsi="Arial"/>
        </w:rPr>
        <w:t xml:space="preserve"> e v</w:t>
      </w:r>
      <w:r w:rsidRPr="00BE3AA9">
        <w:rPr>
          <w:rFonts w:ascii="Arial" w:hAnsi="Arial"/>
        </w:rPr>
        <w:t>isando uma melhora na qualidade de vida, tanto dos moradores do</w:t>
      </w:r>
      <w:r>
        <w:rPr>
          <w:rFonts w:ascii="Arial" w:hAnsi="Arial"/>
        </w:rPr>
        <w:t>s</w:t>
      </w:r>
      <w:r w:rsidRPr="00BE3AA9">
        <w:rPr>
          <w:rFonts w:ascii="Arial" w:hAnsi="Arial"/>
        </w:rPr>
        <w:t xml:space="preserve"> município</w:t>
      </w:r>
      <w:r>
        <w:rPr>
          <w:rFonts w:ascii="Arial" w:hAnsi="Arial"/>
        </w:rPr>
        <w:t>s e regiões,</w:t>
      </w:r>
      <w:r w:rsidRPr="00BE3AA9">
        <w:rPr>
          <w:rFonts w:ascii="Arial" w:hAnsi="Arial"/>
        </w:rPr>
        <w:t xml:space="preserve"> </w:t>
      </w:r>
      <w:r>
        <w:rPr>
          <w:rFonts w:ascii="Arial" w:hAnsi="Arial"/>
        </w:rPr>
        <w:t>a solicitação</w:t>
      </w:r>
      <w:r w:rsidRPr="00D56006">
        <w:rPr>
          <w:rFonts w:ascii="Arial" w:hAnsi="Arial"/>
        </w:rPr>
        <w:t xml:space="preserve"> por meio desta Indicação</w:t>
      </w:r>
      <w:r>
        <w:rPr>
          <w:rFonts w:ascii="Arial" w:hAnsi="Arial"/>
        </w:rPr>
        <w:t>, no trecho que interliga tais</w:t>
      </w:r>
      <w:r w:rsidRPr="00D56006">
        <w:rPr>
          <w:rFonts w:ascii="Arial" w:hAnsi="Arial"/>
        </w:rPr>
        <w:t xml:space="preserve"> municípios</w:t>
      </w:r>
      <w:r>
        <w:rPr>
          <w:rFonts w:ascii="Arial" w:hAnsi="Arial"/>
        </w:rPr>
        <w:t xml:space="preserve">, vai </w:t>
      </w:r>
      <w:r w:rsidRPr="00BE3AA9">
        <w:rPr>
          <w:rFonts w:ascii="Arial" w:hAnsi="Arial"/>
        </w:rPr>
        <w:t>beneficia</w:t>
      </w:r>
      <w:r>
        <w:rPr>
          <w:rFonts w:ascii="Arial" w:hAnsi="Arial"/>
        </w:rPr>
        <w:t>r</w:t>
      </w:r>
      <w:r w:rsidRPr="00BE3AA9">
        <w:rPr>
          <w:rFonts w:ascii="Arial" w:hAnsi="Arial"/>
        </w:rPr>
        <w:t xml:space="preserve"> as populações locais, gerando renda e avanços para a região, fazendo </w:t>
      </w:r>
      <w:r>
        <w:rPr>
          <w:rFonts w:ascii="Arial" w:hAnsi="Arial"/>
        </w:rPr>
        <w:t>uma boa</w:t>
      </w:r>
      <w:r w:rsidRPr="00BE3AA9">
        <w:rPr>
          <w:rFonts w:ascii="Arial" w:hAnsi="Arial"/>
        </w:rPr>
        <w:t xml:space="preserve"> ligação terrestre </w:t>
      </w:r>
      <w:r>
        <w:rPr>
          <w:rFonts w:ascii="Arial" w:hAnsi="Arial"/>
        </w:rPr>
        <w:t xml:space="preserve">para todos que passam por ali. </w:t>
      </w:r>
    </w:p>
    <w:p w:rsidR="00ED1DD3" w:rsidRDefault="00ED1DD3" w:rsidP="00ED1DD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ED1DD3" w:rsidRDefault="00ED1DD3" w:rsidP="00ED1DD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>A proposição que trata esta Indicação visa atender uma solicitação de moradores da referida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 a</w:t>
      </w:r>
      <w:r>
        <w:rPr>
          <w:rFonts w:ascii="Arial" w:hAnsi="Arial" w:cs="Arial"/>
        </w:rPr>
        <w:t>l</w:t>
      </w:r>
      <w:r w:rsidRPr="00EE7A31">
        <w:rPr>
          <w:rFonts w:ascii="Arial" w:hAnsi="Arial" w:cs="Arial"/>
        </w:rPr>
        <w:t xml:space="preserve">to 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 xml:space="preserve">cidentes ocorridos </w:t>
      </w:r>
      <w:r w:rsidRPr="00EE7A31">
        <w:rPr>
          <w:rFonts w:ascii="Arial" w:hAnsi="Arial" w:cs="Arial"/>
        </w:rPr>
        <w:lastRenderedPageBreak/>
        <w:t>no local,</w:t>
      </w:r>
      <w:r>
        <w:rPr>
          <w:rFonts w:ascii="Arial" w:hAnsi="Arial" w:cs="Arial"/>
        </w:rPr>
        <w:t xml:space="preserve"> melhorar o tráfego de veículos e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>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ED1DD3" w:rsidRDefault="00ED1DD3" w:rsidP="00ED1DD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ED1DD3" w:rsidRDefault="00ED1DD3" w:rsidP="00ED1DD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 e a boa vontade do atual Governo em melhorar o Maranhão.</w:t>
      </w:r>
    </w:p>
    <w:p w:rsidR="00ED1DD3" w:rsidRDefault="00ED1DD3" w:rsidP="00ED1DD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ED1DD3" w:rsidRDefault="00ED1DD3" w:rsidP="00ED1DD3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Bequimão”, em São Luís, 08 de maio de 2017.</w:t>
      </w:r>
    </w:p>
    <w:p w:rsidR="00ED1DD3" w:rsidRDefault="00ED1DD3" w:rsidP="00ED1DD3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ED1DD3" w:rsidRDefault="00ED1DD3" w:rsidP="00ED1DD3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ED1DD3" w:rsidRDefault="00ED1DD3" w:rsidP="00ED1DD3">
      <w:pPr>
        <w:pStyle w:val="Corpodetexto"/>
        <w:rPr>
          <w:rFonts w:ascii="Arial" w:hAnsi="Arial"/>
          <w:b/>
        </w:rPr>
      </w:pPr>
    </w:p>
    <w:p w:rsidR="00ED1DD3" w:rsidRDefault="00ED1DD3" w:rsidP="00ED1D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 GLALBERT CUTRIM</w:t>
      </w:r>
    </w:p>
    <w:p w:rsidR="00ED1DD3" w:rsidRDefault="00ED1DD3" w:rsidP="00ED1DD3"/>
    <w:p w:rsidR="00ED1DD3" w:rsidRDefault="00ED1DD3" w:rsidP="00ED1DD3"/>
    <w:p w:rsidR="00ED1DD3" w:rsidRDefault="00ED1DD3" w:rsidP="00ED1DD3"/>
    <w:p w:rsidR="0075391D" w:rsidRDefault="0075391D"/>
    <w:sectPr w:rsidR="0075391D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93" w:rsidRDefault="00426D93">
      <w:r>
        <w:separator/>
      </w:r>
    </w:p>
  </w:endnote>
  <w:endnote w:type="continuationSeparator" w:id="0">
    <w:p w:rsidR="00426D93" w:rsidRDefault="0042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93" w:rsidRDefault="00426D93">
      <w:r>
        <w:separator/>
      </w:r>
    </w:p>
  </w:footnote>
  <w:footnote w:type="continuationSeparator" w:id="0">
    <w:p w:rsidR="00426D93" w:rsidRDefault="0042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37" w:rsidRDefault="00BE6A34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3751F536" wp14:editId="5E38E677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BE6A34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BE6A34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BE6A34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E30137" w:rsidRDefault="00BE6A34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BE6A34" w:rsidP="00D56006">
    <w:pPr>
      <w:pStyle w:val="Rodap"/>
      <w:jc w:val="center"/>
    </w:pPr>
    <w:r>
      <w:t xml:space="preserve">Fone: Geral (098) 3269-3222/3223 </w:t>
    </w:r>
  </w:p>
  <w:p w:rsidR="00E30137" w:rsidRPr="00D56006" w:rsidRDefault="00BE6A34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426D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D3"/>
    <w:rsid w:val="002D1446"/>
    <w:rsid w:val="00426D93"/>
    <w:rsid w:val="0075391D"/>
    <w:rsid w:val="00BE6A34"/>
    <w:rsid w:val="00E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76472-85EB-43D9-9435-C92CAAFE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1DD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1DD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D1DD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ED1DD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D1D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D1D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D1D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1D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44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Thaisa Pamara Sousa Jansen</cp:lastModifiedBy>
  <cp:revision>2</cp:revision>
  <cp:lastPrinted>2017-05-09T11:50:00Z</cp:lastPrinted>
  <dcterms:created xsi:type="dcterms:W3CDTF">2017-05-09T11:50:00Z</dcterms:created>
  <dcterms:modified xsi:type="dcterms:W3CDTF">2017-05-09T11:50:00Z</dcterms:modified>
</cp:coreProperties>
</file>