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11D" w:rsidRPr="0031036B" w:rsidRDefault="00F5511D" w:rsidP="00F5511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347B" w:rsidRPr="0031036B" w:rsidRDefault="00D6347B" w:rsidP="00F5511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36B">
        <w:rPr>
          <w:rFonts w:ascii="Times New Roman" w:hAnsi="Times New Roman" w:cs="Times New Roman"/>
          <w:b/>
          <w:sz w:val="24"/>
          <w:szCs w:val="24"/>
        </w:rPr>
        <w:t>PROJETO DE LEI</w:t>
      </w:r>
      <w:r w:rsidR="00F5511D" w:rsidRPr="0031036B">
        <w:rPr>
          <w:rFonts w:ascii="Times New Roman" w:hAnsi="Times New Roman" w:cs="Times New Roman"/>
          <w:b/>
          <w:sz w:val="24"/>
          <w:szCs w:val="24"/>
        </w:rPr>
        <w:t xml:space="preserve"> Nº         /</w:t>
      </w:r>
      <w:r w:rsidR="001514BC" w:rsidRPr="0031036B">
        <w:rPr>
          <w:rFonts w:ascii="Times New Roman" w:hAnsi="Times New Roman" w:cs="Times New Roman"/>
          <w:b/>
          <w:sz w:val="24"/>
          <w:szCs w:val="24"/>
        </w:rPr>
        <w:t>2019</w:t>
      </w:r>
    </w:p>
    <w:p w:rsidR="00F5511D" w:rsidRPr="0031036B" w:rsidRDefault="00F5511D" w:rsidP="00F5511D">
      <w:pPr>
        <w:spacing w:after="0" w:line="36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D6347B" w:rsidRPr="0031036B" w:rsidRDefault="0052783B" w:rsidP="0052783B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36B">
        <w:rPr>
          <w:rFonts w:ascii="Times New Roman" w:hAnsi="Times New Roman" w:cs="Times New Roman"/>
          <w:sz w:val="24"/>
          <w:szCs w:val="24"/>
        </w:rPr>
        <w:t>Obriga refinarias, distribuidoras e postos de combustíveis a fornecer informações de preços ao PROCON/MA</w:t>
      </w:r>
      <w:r w:rsidR="008E5266" w:rsidRPr="0031036B">
        <w:rPr>
          <w:rFonts w:ascii="Times New Roman" w:hAnsi="Times New Roman" w:cs="Times New Roman"/>
          <w:sz w:val="24"/>
          <w:szCs w:val="24"/>
        </w:rPr>
        <w:t xml:space="preserve"> </w:t>
      </w:r>
      <w:r w:rsidRPr="0031036B">
        <w:rPr>
          <w:rFonts w:ascii="Times New Roman" w:hAnsi="Times New Roman" w:cs="Times New Roman"/>
          <w:sz w:val="24"/>
          <w:szCs w:val="24"/>
        </w:rPr>
        <w:t>para realização da pesquisa de preços</w:t>
      </w:r>
      <w:r w:rsidRPr="0031036B">
        <w:rPr>
          <w:rFonts w:ascii="Times New Roman" w:hAnsi="Times New Roman" w:cs="Times New Roman"/>
          <w:b/>
          <w:sz w:val="24"/>
          <w:szCs w:val="24"/>
        </w:rPr>
        <w:t>,</w:t>
      </w:r>
      <w:r w:rsidR="008E5266" w:rsidRPr="003103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511D" w:rsidRPr="0031036B">
        <w:rPr>
          <w:rFonts w:ascii="Times New Roman" w:hAnsi="Times New Roman" w:cs="Times New Roman"/>
          <w:sz w:val="24"/>
          <w:szCs w:val="24"/>
        </w:rPr>
        <w:t>e</w:t>
      </w:r>
      <w:r w:rsidR="00884ED0" w:rsidRPr="0031036B">
        <w:rPr>
          <w:rFonts w:ascii="Times New Roman" w:hAnsi="Times New Roman" w:cs="Times New Roman"/>
          <w:sz w:val="24"/>
          <w:szCs w:val="24"/>
        </w:rPr>
        <w:t xml:space="preserve"> dá outras providências.</w:t>
      </w:r>
    </w:p>
    <w:p w:rsidR="00941DBA" w:rsidRPr="0031036B" w:rsidRDefault="00941DBA" w:rsidP="00565495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941DBA" w:rsidRPr="0031036B" w:rsidRDefault="00941DBA" w:rsidP="008E5266">
      <w:pPr>
        <w:pStyle w:val="Textbody"/>
        <w:tabs>
          <w:tab w:val="left" w:pos="3600"/>
        </w:tabs>
        <w:spacing w:line="360" w:lineRule="auto"/>
        <w:jc w:val="center"/>
        <w:rPr>
          <w:b/>
          <w:bCs/>
          <w:sz w:val="24"/>
          <w:szCs w:val="24"/>
        </w:rPr>
      </w:pPr>
      <w:r w:rsidRPr="0031036B">
        <w:rPr>
          <w:b/>
          <w:bCs/>
          <w:sz w:val="24"/>
          <w:szCs w:val="24"/>
        </w:rPr>
        <w:t>CAPÍTULO I</w:t>
      </w:r>
    </w:p>
    <w:p w:rsidR="00941DBA" w:rsidRPr="0031036B" w:rsidRDefault="00941DBA" w:rsidP="008E5266">
      <w:pPr>
        <w:pStyle w:val="Textbody"/>
        <w:tabs>
          <w:tab w:val="left" w:pos="3600"/>
        </w:tabs>
        <w:spacing w:line="360" w:lineRule="auto"/>
        <w:jc w:val="center"/>
        <w:rPr>
          <w:b/>
          <w:bCs/>
          <w:sz w:val="24"/>
          <w:szCs w:val="24"/>
        </w:rPr>
      </w:pPr>
      <w:r w:rsidRPr="0031036B">
        <w:rPr>
          <w:b/>
          <w:bCs/>
          <w:sz w:val="24"/>
          <w:szCs w:val="24"/>
        </w:rPr>
        <w:t>DOS PRINCÍPIOS</w:t>
      </w:r>
    </w:p>
    <w:p w:rsidR="00941DBA" w:rsidRPr="0031036B" w:rsidRDefault="00941DBA" w:rsidP="008E5266">
      <w:pPr>
        <w:pStyle w:val="Standard"/>
        <w:spacing w:line="360" w:lineRule="auto"/>
        <w:jc w:val="center"/>
        <w:rPr>
          <w:rFonts w:ascii="Times New Roman" w:hAnsi="Times New Roman" w:cs="Times New Roman"/>
        </w:rPr>
      </w:pPr>
    </w:p>
    <w:p w:rsidR="00565495" w:rsidRPr="0031036B" w:rsidRDefault="00565495" w:rsidP="008E5266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31036B">
        <w:rPr>
          <w:rFonts w:ascii="Times New Roman" w:hAnsi="Times New Roman" w:cs="Times New Roman"/>
        </w:rPr>
        <w:t xml:space="preserve">Art. 1º As </w:t>
      </w:r>
      <w:r w:rsidR="00472D36" w:rsidRPr="0031036B">
        <w:rPr>
          <w:rFonts w:ascii="Times New Roman" w:hAnsi="Times New Roman" w:cs="Times New Roman"/>
        </w:rPr>
        <w:t xml:space="preserve">refinarias, distribuidoras e </w:t>
      </w:r>
      <w:r w:rsidR="0052783B" w:rsidRPr="0031036B">
        <w:rPr>
          <w:rFonts w:ascii="Times New Roman" w:hAnsi="Times New Roman" w:cs="Times New Roman"/>
        </w:rPr>
        <w:t>postos de combustíveis</w:t>
      </w:r>
      <w:r w:rsidR="00472D36" w:rsidRPr="0031036B">
        <w:rPr>
          <w:rFonts w:ascii="Times New Roman" w:hAnsi="Times New Roman" w:cs="Times New Roman"/>
        </w:rPr>
        <w:t xml:space="preserve"> </w:t>
      </w:r>
      <w:r w:rsidR="00017AB1" w:rsidRPr="0031036B">
        <w:rPr>
          <w:rFonts w:ascii="Times New Roman" w:hAnsi="Times New Roman" w:cs="Times New Roman"/>
        </w:rPr>
        <w:t xml:space="preserve">que ofertam </w:t>
      </w:r>
      <w:r w:rsidR="0052783B" w:rsidRPr="0031036B">
        <w:rPr>
          <w:rFonts w:ascii="Times New Roman" w:hAnsi="Times New Roman" w:cs="Times New Roman"/>
        </w:rPr>
        <w:t xml:space="preserve">seus produtos e </w:t>
      </w:r>
      <w:r w:rsidR="00017AB1" w:rsidRPr="0031036B">
        <w:rPr>
          <w:rFonts w:ascii="Times New Roman" w:hAnsi="Times New Roman" w:cs="Times New Roman"/>
        </w:rPr>
        <w:t xml:space="preserve">serviços </w:t>
      </w:r>
      <w:r w:rsidR="0052783B" w:rsidRPr="0031036B">
        <w:rPr>
          <w:rFonts w:ascii="Times New Roman" w:hAnsi="Times New Roman" w:cs="Times New Roman"/>
        </w:rPr>
        <w:t>n</w:t>
      </w:r>
      <w:r w:rsidR="00017AB1" w:rsidRPr="0031036B">
        <w:rPr>
          <w:rFonts w:ascii="Times New Roman" w:hAnsi="Times New Roman" w:cs="Times New Roman"/>
        </w:rPr>
        <w:t>o</w:t>
      </w:r>
      <w:r w:rsidR="00472D36" w:rsidRPr="0031036B">
        <w:rPr>
          <w:rFonts w:ascii="Times New Roman" w:hAnsi="Times New Roman" w:cs="Times New Roman"/>
        </w:rPr>
        <w:t xml:space="preserve"> Estado do Maranhão</w:t>
      </w:r>
      <w:r w:rsidRPr="0031036B">
        <w:rPr>
          <w:rFonts w:ascii="Times New Roman" w:hAnsi="Times New Roman" w:cs="Times New Roman"/>
        </w:rPr>
        <w:t>, sem prejuízo da observância das demais disposições legais e regulamentares vigentes, devem adotar medidas que objetivem assegurar:</w:t>
      </w:r>
    </w:p>
    <w:p w:rsidR="00565495" w:rsidRPr="0031036B" w:rsidRDefault="00565495" w:rsidP="008E5266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472D36" w:rsidRPr="0031036B" w:rsidRDefault="00B3229B" w:rsidP="008E5266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31036B">
        <w:rPr>
          <w:rFonts w:ascii="Times New Roman" w:hAnsi="Times New Roman" w:cs="Times New Roman"/>
        </w:rPr>
        <w:t xml:space="preserve">§ 1º </w:t>
      </w:r>
      <w:r w:rsidR="00472D36" w:rsidRPr="0031036B">
        <w:rPr>
          <w:rFonts w:ascii="Times New Roman" w:hAnsi="Times New Roman" w:cs="Times New Roman"/>
          <w:shd w:val="clear" w:color="auto" w:fill="FFFFFF"/>
        </w:rPr>
        <w:t>O atendimento das necessidades dos consumidores, o respeito à sua dignidade, saúde e segurança, a proteção de seus interesses econômicos, a melhoria da sua qualidade de vida, bem como a transparência e harmonia das relações de consumo</w:t>
      </w:r>
      <w:r w:rsidR="00472D36" w:rsidRPr="0031036B">
        <w:rPr>
          <w:rFonts w:ascii="Times New Roman" w:hAnsi="Times New Roman" w:cs="Times New Roman"/>
        </w:rPr>
        <w:t>;</w:t>
      </w:r>
    </w:p>
    <w:p w:rsidR="00472D36" w:rsidRPr="0031036B" w:rsidRDefault="00472D36" w:rsidP="008E5266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565495" w:rsidRPr="0031036B" w:rsidRDefault="00B3229B" w:rsidP="008E5266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31036B">
        <w:rPr>
          <w:rFonts w:ascii="Times New Roman" w:hAnsi="Times New Roman" w:cs="Times New Roman"/>
        </w:rPr>
        <w:t>§ 2º</w:t>
      </w:r>
      <w:r w:rsidR="00472D36" w:rsidRPr="0031036B">
        <w:rPr>
          <w:rFonts w:ascii="Times New Roman" w:hAnsi="Times New Roman" w:cs="Times New Roman"/>
        </w:rPr>
        <w:t xml:space="preserve"> O direito básico dos consumidores</w:t>
      </w:r>
      <w:r w:rsidR="00565495" w:rsidRPr="0031036B">
        <w:rPr>
          <w:rFonts w:ascii="Times New Roman" w:hAnsi="Times New Roman" w:cs="Times New Roman"/>
        </w:rPr>
        <w:t>, em especial:</w:t>
      </w:r>
    </w:p>
    <w:p w:rsidR="00565495" w:rsidRPr="0031036B" w:rsidRDefault="00565495" w:rsidP="008E5266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565495" w:rsidRPr="0031036B" w:rsidRDefault="00B3229B" w:rsidP="008E5266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31036B">
        <w:rPr>
          <w:rFonts w:ascii="Times New Roman" w:hAnsi="Times New Roman" w:cs="Times New Roman"/>
        </w:rPr>
        <w:t xml:space="preserve">I - </w:t>
      </w:r>
      <w:proofErr w:type="gramStart"/>
      <w:r w:rsidR="00472D36" w:rsidRPr="0031036B">
        <w:rPr>
          <w:rFonts w:ascii="Times New Roman" w:hAnsi="Times New Roman" w:cs="Times New Roman"/>
          <w:shd w:val="clear" w:color="auto" w:fill="FFFFFF"/>
        </w:rPr>
        <w:t>a</w:t>
      </w:r>
      <w:proofErr w:type="gramEnd"/>
      <w:r w:rsidR="00472D36" w:rsidRPr="0031036B">
        <w:rPr>
          <w:rFonts w:ascii="Times New Roman" w:hAnsi="Times New Roman" w:cs="Times New Roman"/>
          <w:shd w:val="clear" w:color="auto" w:fill="FFFFFF"/>
        </w:rPr>
        <w:t xml:space="preserve"> proteção da vida, saúde e segurança contra os riscos provocados por práticas no fornecimento de produtos e serviços considerados perigosos ou nocivos</w:t>
      </w:r>
      <w:r w:rsidR="00472D36" w:rsidRPr="0031036B">
        <w:rPr>
          <w:rFonts w:ascii="Times New Roman" w:hAnsi="Times New Roman" w:cs="Times New Roman"/>
        </w:rPr>
        <w:t>;</w:t>
      </w:r>
    </w:p>
    <w:p w:rsidR="00565495" w:rsidRPr="0031036B" w:rsidRDefault="00565495" w:rsidP="008E5266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565495" w:rsidRPr="0031036B" w:rsidRDefault="00B3229B" w:rsidP="008E5266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31036B">
        <w:rPr>
          <w:rFonts w:ascii="Times New Roman" w:hAnsi="Times New Roman" w:cs="Times New Roman"/>
        </w:rPr>
        <w:t xml:space="preserve">II - </w:t>
      </w:r>
      <w:proofErr w:type="gramStart"/>
      <w:r w:rsidR="00472D36" w:rsidRPr="0031036B">
        <w:rPr>
          <w:rFonts w:ascii="Times New Roman" w:hAnsi="Times New Roman" w:cs="Times New Roman"/>
          <w:shd w:val="clear" w:color="auto" w:fill="FFFFFF"/>
        </w:rPr>
        <w:t>a</w:t>
      </w:r>
      <w:proofErr w:type="gramEnd"/>
      <w:r w:rsidR="00472D36" w:rsidRPr="0031036B">
        <w:rPr>
          <w:rFonts w:ascii="Times New Roman" w:hAnsi="Times New Roman" w:cs="Times New Roman"/>
          <w:shd w:val="clear" w:color="auto" w:fill="FFFFFF"/>
        </w:rPr>
        <w:t xml:space="preserve"> informação adequada e clara sobre os diferentes produtos e serviços, com especificação correta de quantidade, características, composição, qualidade, tributos incidentes e preço, bem como sobre os riscos que apresentem</w:t>
      </w:r>
      <w:r w:rsidR="00565495" w:rsidRPr="0031036B">
        <w:rPr>
          <w:rFonts w:ascii="Times New Roman" w:hAnsi="Times New Roman" w:cs="Times New Roman"/>
        </w:rPr>
        <w:t>;</w:t>
      </w:r>
    </w:p>
    <w:p w:rsidR="00565495" w:rsidRPr="0031036B" w:rsidRDefault="00565495" w:rsidP="008E5266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565495" w:rsidRPr="0031036B" w:rsidRDefault="00B3229B" w:rsidP="008E5266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31036B">
        <w:rPr>
          <w:rFonts w:ascii="Times New Roman" w:hAnsi="Times New Roman" w:cs="Times New Roman"/>
        </w:rPr>
        <w:t>III -</w:t>
      </w:r>
      <w:r w:rsidR="00472D36" w:rsidRPr="0031036B">
        <w:rPr>
          <w:rFonts w:ascii="Times New Roman" w:hAnsi="Times New Roman" w:cs="Times New Roman"/>
        </w:rPr>
        <w:t xml:space="preserve"> </w:t>
      </w:r>
      <w:r w:rsidR="00472D36" w:rsidRPr="0031036B">
        <w:rPr>
          <w:rFonts w:ascii="Times New Roman" w:hAnsi="Times New Roman" w:cs="Times New Roman"/>
          <w:shd w:val="clear" w:color="auto" w:fill="FFFFFF"/>
        </w:rPr>
        <w:t>a adequada e eficaz prestação dos serviços</w:t>
      </w:r>
      <w:r w:rsidR="00565495" w:rsidRPr="0031036B">
        <w:rPr>
          <w:rFonts w:ascii="Times New Roman" w:hAnsi="Times New Roman" w:cs="Times New Roman"/>
        </w:rPr>
        <w:t>.</w:t>
      </w:r>
    </w:p>
    <w:p w:rsidR="00565495" w:rsidRPr="0031036B" w:rsidRDefault="00565495" w:rsidP="008E5266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565495" w:rsidRPr="0031036B" w:rsidRDefault="00472D36" w:rsidP="008E52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036B">
        <w:rPr>
          <w:rFonts w:ascii="Times New Roman" w:hAnsi="Times New Roman" w:cs="Times New Roman"/>
          <w:sz w:val="24"/>
          <w:szCs w:val="24"/>
        </w:rPr>
        <w:t xml:space="preserve">§ </w:t>
      </w:r>
      <w:r w:rsidR="006913C1" w:rsidRPr="0031036B">
        <w:rPr>
          <w:rFonts w:ascii="Times New Roman" w:hAnsi="Times New Roman" w:cs="Times New Roman"/>
          <w:sz w:val="24"/>
          <w:szCs w:val="24"/>
        </w:rPr>
        <w:t>3</w:t>
      </w:r>
      <w:r w:rsidRPr="0031036B">
        <w:rPr>
          <w:rFonts w:ascii="Times New Roman" w:hAnsi="Times New Roman" w:cs="Times New Roman"/>
          <w:sz w:val="24"/>
          <w:szCs w:val="24"/>
        </w:rPr>
        <w:t xml:space="preserve">º </w:t>
      </w:r>
      <w:r w:rsidRPr="0031036B">
        <w:rPr>
          <w:rFonts w:ascii="Times New Roman" w:hAnsi="Times New Roman" w:cs="Times New Roman"/>
          <w:sz w:val="24"/>
          <w:szCs w:val="24"/>
          <w:shd w:val="clear" w:color="auto" w:fill="FFFFFF"/>
        </w:rPr>
        <w:t>O incentivo à criação de meios eficientes de controle de qualidade e segurança de produtos e serviços, assim como de mecanismos alternativos de solução de conflitos de consumo;</w:t>
      </w:r>
    </w:p>
    <w:p w:rsidR="00472D36" w:rsidRPr="0031036B" w:rsidRDefault="00472D36" w:rsidP="008E52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72D36" w:rsidRPr="0031036B" w:rsidRDefault="00472D36" w:rsidP="008E52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036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§ </w:t>
      </w:r>
      <w:r w:rsidR="006913C1" w:rsidRPr="0031036B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Pr="0031036B">
        <w:rPr>
          <w:rFonts w:ascii="Times New Roman" w:hAnsi="Times New Roman" w:cs="Times New Roman"/>
          <w:sz w:val="24"/>
          <w:szCs w:val="24"/>
          <w:shd w:val="clear" w:color="auto" w:fill="FFFFFF"/>
        </w:rPr>
        <w:t>º A boa-fé e equilíbrio nas relações entre consumidores e fornecedores</w:t>
      </w:r>
      <w:r w:rsidR="00017AB1" w:rsidRPr="0031036B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017AB1" w:rsidRPr="0031036B" w:rsidRDefault="00017AB1" w:rsidP="008E52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17AB1" w:rsidRPr="0031036B" w:rsidRDefault="00017AB1" w:rsidP="008E52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03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§ </w:t>
      </w:r>
      <w:r w:rsidR="006913C1" w:rsidRPr="0031036B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Pr="0031036B">
        <w:rPr>
          <w:rFonts w:ascii="Times New Roman" w:hAnsi="Times New Roman" w:cs="Times New Roman"/>
          <w:sz w:val="24"/>
          <w:szCs w:val="24"/>
          <w:shd w:val="clear" w:color="auto" w:fill="FFFFFF"/>
        </w:rPr>
        <w:t>º A observância da ordem econômica, coadunando o princípio da livre iniciativa com a defesa do consumidor e com os princípios do Estado Democrático de Direito brasileiro como os ditames de igualdade, justiça social e dignidade da pessoa humana;</w:t>
      </w:r>
    </w:p>
    <w:p w:rsidR="00017AB1" w:rsidRPr="0031036B" w:rsidRDefault="00017AB1" w:rsidP="008E52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17AB1" w:rsidRPr="0031036B" w:rsidRDefault="00017AB1" w:rsidP="008E526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"/>
        </w:rPr>
      </w:pPr>
      <w:r w:rsidRPr="003103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§ </w:t>
      </w:r>
      <w:r w:rsidR="006913C1" w:rsidRPr="0031036B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Pr="003103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º A adoção de medidas que visem a prevenção de </w:t>
      </w:r>
      <w:r w:rsidRPr="0031036B">
        <w:rPr>
          <w:rFonts w:ascii="Times New Roman" w:hAnsi="Times New Roman" w:cs="Times New Roman"/>
          <w:sz w:val="24"/>
          <w:szCs w:val="24"/>
          <w:lang w:val="pt"/>
        </w:rPr>
        <w:t xml:space="preserve">práticas comerciais abusivas, a exemplo da formação de cartel </w:t>
      </w:r>
      <w:r w:rsidR="009730D8">
        <w:rPr>
          <w:rFonts w:ascii="Times New Roman" w:hAnsi="Times New Roman" w:cs="Times New Roman"/>
          <w:sz w:val="24"/>
          <w:szCs w:val="24"/>
          <w:lang w:val="pt"/>
        </w:rPr>
        <w:t>e</w:t>
      </w:r>
      <w:r w:rsidRPr="0031036B">
        <w:rPr>
          <w:rFonts w:ascii="Times New Roman" w:hAnsi="Times New Roman" w:cs="Times New Roman"/>
          <w:sz w:val="24"/>
          <w:szCs w:val="24"/>
          <w:lang w:val="pt"/>
        </w:rPr>
        <w:t xml:space="preserve"> </w:t>
      </w:r>
      <w:r w:rsidR="009730D8">
        <w:rPr>
          <w:rFonts w:ascii="Times New Roman" w:hAnsi="Times New Roman" w:cs="Times New Roman"/>
          <w:sz w:val="24"/>
          <w:szCs w:val="24"/>
          <w:lang w:val="pt"/>
        </w:rPr>
        <w:t>d</w:t>
      </w:r>
      <w:r w:rsidRPr="0031036B">
        <w:rPr>
          <w:rFonts w:ascii="Times New Roman" w:hAnsi="Times New Roman" w:cs="Times New Roman"/>
          <w:sz w:val="24"/>
          <w:szCs w:val="24"/>
          <w:lang w:val="pt"/>
        </w:rPr>
        <w:t xml:space="preserve">o aumento arbitrário de lucros; </w:t>
      </w:r>
    </w:p>
    <w:p w:rsidR="00017AB1" w:rsidRPr="0031036B" w:rsidRDefault="00017AB1" w:rsidP="008E52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pt"/>
        </w:rPr>
      </w:pPr>
    </w:p>
    <w:p w:rsidR="00941DBA" w:rsidRPr="0031036B" w:rsidRDefault="00941DBA" w:rsidP="008E5266">
      <w:pPr>
        <w:pStyle w:val="Textbody"/>
        <w:tabs>
          <w:tab w:val="left" w:pos="3600"/>
        </w:tabs>
        <w:spacing w:line="360" w:lineRule="auto"/>
        <w:jc w:val="center"/>
        <w:rPr>
          <w:b/>
          <w:bCs/>
          <w:sz w:val="24"/>
          <w:szCs w:val="24"/>
        </w:rPr>
      </w:pPr>
      <w:r w:rsidRPr="0031036B">
        <w:rPr>
          <w:b/>
          <w:bCs/>
          <w:sz w:val="24"/>
          <w:szCs w:val="24"/>
        </w:rPr>
        <w:t>CAPÍTULO II</w:t>
      </w:r>
    </w:p>
    <w:p w:rsidR="00941DBA" w:rsidRPr="0031036B" w:rsidRDefault="00941DBA" w:rsidP="008E5266">
      <w:pPr>
        <w:pStyle w:val="Textbody"/>
        <w:tabs>
          <w:tab w:val="left" w:pos="3600"/>
        </w:tabs>
        <w:spacing w:line="360" w:lineRule="auto"/>
        <w:jc w:val="center"/>
        <w:rPr>
          <w:b/>
          <w:bCs/>
          <w:sz w:val="24"/>
          <w:szCs w:val="24"/>
        </w:rPr>
      </w:pPr>
      <w:r w:rsidRPr="0031036B">
        <w:rPr>
          <w:b/>
          <w:bCs/>
          <w:sz w:val="24"/>
          <w:szCs w:val="24"/>
        </w:rPr>
        <w:t>D</w:t>
      </w:r>
      <w:r w:rsidR="00472D36" w:rsidRPr="0031036B">
        <w:rPr>
          <w:b/>
          <w:bCs/>
          <w:sz w:val="24"/>
          <w:szCs w:val="24"/>
        </w:rPr>
        <w:t>A PRESTAÇÃO DE INFORMAÇÕES</w:t>
      </w:r>
    </w:p>
    <w:p w:rsidR="00941DBA" w:rsidRPr="0031036B" w:rsidRDefault="00941DBA" w:rsidP="008E52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7AB1" w:rsidRPr="0031036B" w:rsidRDefault="004132C5" w:rsidP="008E526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"/>
        </w:rPr>
      </w:pPr>
      <w:r w:rsidRPr="0031036B">
        <w:rPr>
          <w:rFonts w:ascii="Times New Roman" w:hAnsi="Times New Roman" w:cs="Times New Roman"/>
          <w:sz w:val="24"/>
          <w:szCs w:val="24"/>
        </w:rPr>
        <w:t xml:space="preserve">Art. </w:t>
      </w:r>
      <w:r w:rsidR="00565495" w:rsidRPr="0031036B">
        <w:rPr>
          <w:rFonts w:ascii="Times New Roman" w:hAnsi="Times New Roman" w:cs="Times New Roman"/>
          <w:sz w:val="24"/>
          <w:szCs w:val="24"/>
        </w:rPr>
        <w:t>2</w:t>
      </w:r>
      <w:r w:rsidRPr="0031036B">
        <w:rPr>
          <w:rFonts w:ascii="Times New Roman" w:hAnsi="Times New Roman" w:cs="Times New Roman"/>
          <w:sz w:val="24"/>
          <w:szCs w:val="24"/>
        </w:rPr>
        <w:t>º</w:t>
      </w:r>
      <w:r w:rsidR="00F5511D" w:rsidRPr="0031036B">
        <w:rPr>
          <w:rFonts w:ascii="Times New Roman" w:hAnsi="Times New Roman" w:cs="Times New Roman"/>
          <w:sz w:val="24"/>
          <w:szCs w:val="24"/>
        </w:rPr>
        <w:t xml:space="preserve"> </w:t>
      </w:r>
      <w:r w:rsidR="00C25811" w:rsidRPr="0031036B">
        <w:rPr>
          <w:rFonts w:ascii="Times New Roman" w:hAnsi="Times New Roman" w:cs="Times New Roman"/>
          <w:sz w:val="24"/>
          <w:szCs w:val="24"/>
        </w:rPr>
        <w:t xml:space="preserve">Ficam </w:t>
      </w:r>
      <w:r w:rsidR="00017AB1" w:rsidRPr="0031036B">
        <w:rPr>
          <w:rFonts w:ascii="Times New Roman" w:hAnsi="Times New Roman" w:cs="Times New Roman"/>
          <w:sz w:val="24"/>
          <w:szCs w:val="24"/>
        </w:rPr>
        <w:t xml:space="preserve">os fornecedores de que trata o art. 1º </w:t>
      </w:r>
      <w:r w:rsidR="00C25811" w:rsidRPr="0031036B">
        <w:rPr>
          <w:rFonts w:ascii="Times New Roman" w:hAnsi="Times New Roman" w:cs="Times New Roman"/>
          <w:sz w:val="24"/>
          <w:szCs w:val="24"/>
        </w:rPr>
        <w:t>obrigad</w:t>
      </w:r>
      <w:r w:rsidR="00017AB1" w:rsidRPr="0031036B">
        <w:rPr>
          <w:rFonts w:ascii="Times New Roman" w:hAnsi="Times New Roman" w:cs="Times New Roman"/>
          <w:sz w:val="24"/>
          <w:szCs w:val="24"/>
        </w:rPr>
        <w:t>o</w:t>
      </w:r>
      <w:r w:rsidR="00C25811" w:rsidRPr="0031036B">
        <w:rPr>
          <w:rFonts w:ascii="Times New Roman" w:hAnsi="Times New Roman" w:cs="Times New Roman"/>
          <w:sz w:val="24"/>
          <w:szCs w:val="24"/>
        </w:rPr>
        <w:t xml:space="preserve">s a </w:t>
      </w:r>
      <w:r w:rsidR="00017AB1" w:rsidRPr="0031036B">
        <w:rPr>
          <w:rFonts w:ascii="Times New Roman" w:hAnsi="Times New Roman" w:cs="Times New Roman"/>
          <w:sz w:val="24"/>
          <w:szCs w:val="24"/>
          <w:lang w:val="pt"/>
        </w:rPr>
        <w:t>encaminhar ao PROCON do Estado do Maranhão</w:t>
      </w:r>
      <w:r w:rsidR="005D65ED" w:rsidRPr="0031036B">
        <w:rPr>
          <w:rFonts w:ascii="Times New Roman" w:hAnsi="Times New Roman" w:cs="Times New Roman"/>
          <w:sz w:val="24"/>
          <w:szCs w:val="24"/>
          <w:lang w:val="pt"/>
        </w:rPr>
        <w:t xml:space="preserve"> (PROCON/MA)</w:t>
      </w:r>
      <w:r w:rsidR="00017AB1" w:rsidRPr="0031036B">
        <w:rPr>
          <w:rFonts w:ascii="Times New Roman" w:hAnsi="Times New Roman" w:cs="Times New Roman"/>
          <w:sz w:val="24"/>
          <w:szCs w:val="24"/>
          <w:lang w:val="pt"/>
        </w:rPr>
        <w:t>, semanalmente, até as 12h de sexta-feira,</w:t>
      </w:r>
      <w:r w:rsidR="009730D8">
        <w:rPr>
          <w:rFonts w:ascii="Times New Roman" w:hAnsi="Times New Roman" w:cs="Times New Roman"/>
          <w:sz w:val="24"/>
          <w:szCs w:val="24"/>
          <w:lang w:val="pt"/>
        </w:rPr>
        <w:t xml:space="preserve"> via canal de atendimento eletrônico definido pelo órgão responsável pela fiscalização,</w:t>
      </w:r>
      <w:r w:rsidR="00017AB1" w:rsidRPr="0031036B">
        <w:rPr>
          <w:rFonts w:ascii="Times New Roman" w:hAnsi="Times New Roman" w:cs="Times New Roman"/>
          <w:sz w:val="24"/>
          <w:szCs w:val="24"/>
          <w:lang w:val="pt"/>
        </w:rPr>
        <w:t xml:space="preserve"> o valor previsto dos preços a serem praticados em seu estabelecimento em relação aos combustíveis comercializados para a semana seguinte.</w:t>
      </w:r>
    </w:p>
    <w:p w:rsidR="00017AB1" w:rsidRPr="0031036B" w:rsidRDefault="00017AB1" w:rsidP="008E526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"/>
        </w:rPr>
      </w:pPr>
    </w:p>
    <w:p w:rsidR="00017AB1" w:rsidRPr="0031036B" w:rsidRDefault="00017AB1" w:rsidP="008E526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"/>
        </w:rPr>
      </w:pPr>
      <w:r w:rsidRPr="0031036B">
        <w:rPr>
          <w:rFonts w:ascii="Times New Roman" w:hAnsi="Times New Roman" w:cs="Times New Roman"/>
          <w:sz w:val="24"/>
          <w:szCs w:val="24"/>
          <w:lang w:val="pt"/>
        </w:rPr>
        <w:t>Parágrafo único. Em caso de imprevisível aumento no valor dos combustíveis, deverá ser comunicado com 24h de antecedência o novo preço a ser praticado</w:t>
      </w:r>
      <w:r w:rsidR="005D65ED" w:rsidRPr="0031036B">
        <w:rPr>
          <w:rFonts w:ascii="Times New Roman" w:hAnsi="Times New Roman" w:cs="Times New Roman"/>
          <w:sz w:val="24"/>
          <w:szCs w:val="24"/>
          <w:lang w:val="pt"/>
        </w:rPr>
        <w:t xml:space="preserve">, bem como a respectiva </w:t>
      </w:r>
      <w:r w:rsidRPr="0031036B">
        <w:rPr>
          <w:rFonts w:ascii="Times New Roman" w:hAnsi="Times New Roman" w:cs="Times New Roman"/>
          <w:sz w:val="24"/>
          <w:szCs w:val="24"/>
          <w:lang w:val="pt"/>
        </w:rPr>
        <w:t>justificativa, ao PROCON/MA</w:t>
      </w:r>
      <w:r w:rsidR="005D65ED" w:rsidRPr="0031036B">
        <w:rPr>
          <w:rFonts w:ascii="Times New Roman" w:hAnsi="Times New Roman" w:cs="Times New Roman"/>
          <w:sz w:val="24"/>
          <w:szCs w:val="24"/>
          <w:lang w:val="pt"/>
        </w:rPr>
        <w:t>.</w:t>
      </w:r>
    </w:p>
    <w:p w:rsidR="005D65ED" w:rsidRPr="0031036B" w:rsidRDefault="005D65ED" w:rsidP="008E526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"/>
        </w:rPr>
      </w:pPr>
    </w:p>
    <w:p w:rsidR="005D65ED" w:rsidRPr="0031036B" w:rsidRDefault="005D65ED" w:rsidP="008E526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036B">
        <w:rPr>
          <w:rFonts w:ascii="Times New Roman" w:hAnsi="Times New Roman" w:cs="Times New Roman"/>
          <w:sz w:val="24"/>
          <w:szCs w:val="24"/>
          <w:lang w:val="pt"/>
        </w:rPr>
        <w:t xml:space="preserve">Art. 3º </w:t>
      </w:r>
      <w:r w:rsidRPr="0031036B">
        <w:rPr>
          <w:rFonts w:ascii="Times New Roman" w:hAnsi="Times New Roman" w:cs="Times New Roman"/>
          <w:sz w:val="24"/>
          <w:szCs w:val="24"/>
          <w:shd w:val="clear" w:color="auto" w:fill="FFFFFF"/>
        </w:rPr>
        <w:t>Após o recebimento dos valores de que trata o art. 2º, o PROCON/MA poderá divulgar o resultado dos 10 (dez) preços mais baixos de combustíveis, indicando os respectivos postos praticantes</w:t>
      </w:r>
      <w:r w:rsidR="00685305" w:rsidRPr="0031036B">
        <w:rPr>
          <w:rFonts w:ascii="Times New Roman" w:hAnsi="Times New Roman" w:cs="Times New Roman"/>
          <w:sz w:val="24"/>
          <w:szCs w:val="24"/>
          <w:shd w:val="clear" w:color="auto" w:fill="FFFFFF"/>
        </w:rPr>
        <w:t>, com o objetivo de garantir a identificação destes aos consumidores</w:t>
      </w:r>
      <w:r w:rsidRPr="0031036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D65ED" w:rsidRPr="0031036B" w:rsidRDefault="005D65ED" w:rsidP="008E526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5ED" w:rsidRPr="0031036B" w:rsidRDefault="005D65ED" w:rsidP="008E526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"/>
        </w:rPr>
      </w:pPr>
      <w:r w:rsidRPr="0031036B">
        <w:rPr>
          <w:rFonts w:ascii="Times New Roman" w:hAnsi="Times New Roman" w:cs="Times New Roman"/>
          <w:sz w:val="24"/>
          <w:szCs w:val="24"/>
          <w:lang w:val="pt"/>
        </w:rPr>
        <w:t>Art. 4º Fica proibida a troca de qualquer tipo de comunicação sobre preços de venda com concorrentes visando à uniformização, majoração ou manutenção de preços de revenda de combustíveis</w:t>
      </w:r>
      <w:r w:rsidR="00685305" w:rsidRPr="0031036B">
        <w:rPr>
          <w:rFonts w:ascii="Times New Roman" w:hAnsi="Times New Roman" w:cs="Times New Roman"/>
          <w:sz w:val="24"/>
          <w:szCs w:val="24"/>
          <w:lang w:val="pt"/>
        </w:rPr>
        <w:t>.</w:t>
      </w:r>
    </w:p>
    <w:p w:rsidR="00430FBB" w:rsidRPr="0031036B" w:rsidRDefault="00430FBB" w:rsidP="008E5266">
      <w:pPr>
        <w:pStyle w:val="Textbody"/>
        <w:tabs>
          <w:tab w:val="left" w:pos="3600"/>
        </w:tabs>
        <w:spacing w:line="360" w:lineRule="auto"/>
        <w:jc w:val="center"/>
        <w:rPr>
          <w:b/>
          <w:bCs/>
          <w:sz w:val="24"/>
          <w:szCs w:val="24"/>
        </w:rPr>
      </w:pPr>
    </w:p>
    <w:p w:rsidR="008E5266" w:rsidRPr="0031036B" w:rsidRDefault="008E5266" w:rsidP="008E5266">
      <w:pPr>
        <w:pStyle w:val="Textbody"/>
        <w:tabs>
          <w:tab w:val="left" w:pos="3600"/>
        </w:tabs>
        <w:spacing w:line="360" w:lineRule="auto"/>
        <w:jc w:val="center"/>
        <w:rPr>
          <w:b/>
          <w:bCs/>
          <w:sz w:val="24"/>
          <w:szCs w:val="24"/>
        </w:rPr>
      </w:pPr>
    </w:p>
    <w:p w:rsidR="008E5266" w:rsidRPr="0031036B" w:rsidRDefault="008E5266" w:rsidP="008E5266">
      <w:pPr>
        <w:pStyle w:val="Textbody"/>
        <w:tabs>
          <w:tab w:val="left" w:pos="3600"/>
        </w:tabs>
        <w:spacing w:line="360" w:lineRule="auto"/>
        <w:jc w:val="center"/>
        <w:rPr>
          <w:b/>
          <w:bCs/>
          <w:sz w:val="24"/>
          <w:szCs w:val="24"/>
        </w:rPr>
      </w:pPr>
    </w:p>
    <w:p w:rsidR="00430FBB" w:rsidRPr="0031036B" w:rsidRDefault="00430FBB" w:rsidP="008E5266">
      <w:pPr>
        <w:pStyle w:val="Textbody"/>
        <w:tabs>
          <w:tab w:val="left" w:pos="3600"/>
        </w:tabs>
        <w:spacing w:line="360" w:lineRule="auto"/>
        <w:jc w:val="center"/>
        <w:rPr>
          <w:b/>
          <w:bCs/>
          <w:sz w:val="24"/>
          <w:szCs w:val="24"/>
        </w:rPr>
      </w:pPr>
      <w:r w:rsidRPr="0031036B">
        <w:rPr>
          <w:b/>
          <w:bCs/>
          <w:sz w:val="24"/>
          <w:szCs w:val="24"/>
        </w:rPr>
        <w:t>CAPÍTULO III</w:t>
      </w:r>
    </w:p>
    <w:p w:rsidR="00430FBB" w:rsidRPr="0031036B" w:rsidRDefault="00430FBB" w:rsidP="008E5266">
      <w:pPr>
        <w:pStyle w:val="Textbody"/>
        <w:tabs>
          <w:tab w:val="left" w:pos="3600"/>
        </w:tabs>
        <w:spacing w:line="360" w:lineRule="auto"/>
        <w:jc w:val="center"/>
        <w:rPr>
          <w:b/>
          <w:bCs/>
          <w:sz w:val="24"/>
          <w:szCs w:val="24"/>
        </w:rPr>
      </w:pPr>
      <w:r w:rsidRPr="0031036B">
        <w:rPr>
          <w:b/>
          <w:bCs/>
          <w:sz w:val="24"/>
          <w:szCs w:val="24"/>
        </w:rPr>
        <w:t>DAS SANÇÕES</w:t>
      </w:r>
    </w:p>
    <w:p w:rsidR="00685305" w:rsidRPr="0031036B" w:rsidRDefault="00685305" w:rsidP="008E526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"/>
        </w:rPr>
      </w:pPr>
    </w:p>
    <w:p w:rsidR="0052783B" w:rsidRPr="0031036B" w:rsidRDefault="00685305" w:rsidP="008E52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36B">
        <w:rPr>
          <w:rFonts w:ascii="Times New Roman" w:hAnsi="Times New Roman" w:cs="Times New Roman"/>
          <w:sz w:val="24"/>
          <w:szCs w:val="24"/>
        </w:rPr>
        <w:t>Art. 5º</w:t>
      </w:r>
      <w:r w:rsidR="0052783B" w:rsidRPr="0031036B">
        <w:rPr>
          <w:rFonts w:ascii="Times New Roman" w:hAnsi="Times New Roman" w:cs="Times New Roman"/>
          <w:sz w:val="24"/>
          <w:szCs w:val="24"/>
        </w:rPr>
        <w:t xml:space="preserve"> O não atendimento do disposto nesta Lei sujeitará o infrator à aplicação de multa no valor de R$ 2.000,00 (dois mil reais) por descumprimento, com aplicação em dobro em caso de reincidência, sem prejuízo das sanções de natureza civil e penal.</w:t>
      </w:r>
    </w:p>
    <w:p w:rsidR="00430FBB" w:rsidRPr="0031036B" w:rsidRDefault="00430FBB" w:rsidP="008E52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FBB" w:rsidRPr="0031036B" w:rsidRDefault="00430FBB" w:rsidP="008E52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36B">
        <w:rPr>
          <w:rFonts w:ascii="Times New Roman" w:hAnsi="Times New Roman" w:cs="Times New Roman"/>
          <w:sz w:val="24"/>
          <w:szCs w:val="24"/>
        </w:rPr>
        <w:t>Art. 6º Considera-se reincidência a repetição de prática infrativa, de qualquer natureza, punida por decisão administrativa irrecorrível.</w:t>
      </w:r>
    </w:p>
    <w:p w:rsidR="00430FBB" w:rsidRPr="0031036B" w:rsidRDefault="00430FBB" w:rsidP="008E52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FBB" w:rsidRPr="0031036B" w:rsidRDefault="00430FBB" w:rsidP="008E52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36B">
        <w:rPr>
          <w:rFonts w:ascii="Times New Roman" w:hAnsi="Times New Roman" w:cs="Times New Roman"/>
          <w:sz w:val="24"/>
          <w:szCs w:val="24"/>
        </w:rPr>
        <w:t>Parágrafo único. Para efeito de reincidência, não prevalece a sanção anterior, se entre a data da decisão administrativa definitiva e aquela da prática posterior houver decorrido período de tempo superior a cinco anos.</w:t>
      </w:r>
    </w:p>
    <w:p w:rsidR="00685305" w:rsidRPr="0031036B" w:rsidRDefault="00685305" w:rsidP="008E52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5305" w:rsidRPr="0031036B" w:rsidRDefault="00685305" w:rsidP="008E52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36B">
        <w:rPr>
          <w:rFonts w:ascii="Times New Roman" w:hAnsi="Times New Roman" w:cs="Times New Roman"/>
          <w:sz w:val="24"/>
          <w:szCs w:val="24"/>
        </w:rPr>
        <w:t xml:space="preserve">Art. </w:t>
      </w:r>
      <w:r w:rsidR="00430FBB" w:rsidRPr="0031036B">
        <w:rPr>
          <w:rFonts w:ascii="Times New Roman" w:hAnsi="Times New Roman" w:cs="Times New Roman"/>
          <w:sz w:val="24"/>
          <w:szCs w:val="24"/>
        </w:rPr>
        <w:t>7</w:t>
      </w:r>
      <w:r w:rsidRPr="0031036B">
        <w:rPr>
          <w:rFonts w:ascii="Times New Roman" w:hAnsi="Times New Roman" w:cs="Times New Roman"/>
          <w:sz w:val="24"/>
          <w:szCs w:val="24"/>
        </w:rPr>
        <w:t>º A fiscalização do cumprimento desta Lei e a aplicação das penalidades competem ao PROCON/MA.</w:t>
      </w:r>
    </w:p>
    <w:p w:rsidR="00685305" w:rsidRPr="0031036B" w:rsidRDefault="00685305" w:rsidP="008E526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FBB" w:rsidRPr="0031036B" w:rsidRDefault="00430FBB" w:rsidP="008E52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36B">
        <w:rPr>
          <w:rFonts w:ascii="Times New Roman" w:hAnsi="Times New Roman" w:cs="Times New Roman"/>
          <w:sz w:val="24"/>
          <w:szCs w:val="24"/>
        </w:rPr>
        <w:t xml:space="preserve">Art. </w:t>
      </w:r>
      <w:r w:rsidR="009730D8">
        <w:rPr>
          <w:rFonts w:ascii="Times New Roman" w:hAnsi="Times New Roman" w:cs="Times New Roman"/>
          <w:sz w:val="24"/>
          <w:szCs w:val="24"/>
        </w:rPr>
        <w:t>8</w:t>
      </w:r>
      <w:r w:rsidRPr="0031036B">
        <w:rPr>
          <w:rFonts w:ascii="Times New Roman" w:hAnsi="Times New Roman" w:cs="Times New Roman"/>
          <w:sz w:val="24"/>
          <w:szCs w:val="24"/>
        </w:rPr>
        <w:t xml:space="preserve">º Esta Lei entra em vigor </w:t>
      </w:r>
      <w:r w:rsidR="009730D8">
        <w:rPr>
          <w:rFonts w:ascii="Times New Roman" w:hAnsi="Times New Roman" w:cs="Times New Roman"/>
          <w:sz w:val="24"/>
          <w:szCs w:val="24"/>
        </w:rPr>
        <w:t xml:space="preserve">30 (trinta) dias após a sua </w:t>
      </w:r>
      <w:r w:rsidRPr="0031036B">
        <w:rPr>
          <w:rFonts w:ascii="Times New Roman" w:hAnsi="Times New Roman" w:cs="Times New Roman"/>
          <w:sz w:val="24"/>
          <w:szCs w:val="24"/>
        </w:rPr>
        <w:t>publicação.</w:t>
      </w:r>
    </w:p>
    <w:p w:rsidR="0052783B" w:rsidRPr="0031036B" w:rsidRDefault="0052783B" w:rsidP="008E52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B6B" w:rsidRPr="0031036B" w:rsidRDefault="000A0B6B" w:rsidP="000A0B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36B">
        <w:rPr>
          <w:rFonts w:ascii="Times New Roman" w:hAnsi="Times New Roman" w:cs="Times New Roman"/>
          <w:sz w:val="24"/>
          <w:szCs w:val="24"/>
        </w:rPr>
        <w:t xml:space="preserve">Plenário Deputado Nagib </w:t>
      </w:r>
      <w:proofErr w:type="spellStart"/>
      <w:r w:rsidRPr="0031036B">
        <w:rPr>
          <w:rFonts w:ascii="Times New Roman" w:hAnsi="Times New Roman" w:cs="Times New Roman"/>
          <w:sz w:val="24"/>
          <w:szCs w:val="24"/>
        </w:rPr>
        <w:t>Haickel</w:t>
      </w:r>
      <w:proofErr w:type="spellEnd"/>
      <w:r w:rsidRPr="0031036B">
        <w:rPr>
          <w:rFonts w:ascii="Times New Roman" w:hAnsi="Times New Roman" w:cs="Times New Roman"/>
          <w:sz w:val="24"/>
          <w:szCs w:val="24"/>
        </w:rPr>
        <w:t xml:space="preserve">, do Palácio Manuel </w:t>
      </w:r>
      <w:proofErr w:type="spellStart"/>
      <w:r w:rsidRPr="0031036B">
        <w:rPr>
          <w:rFonts w:ascii="Times New Roman" w:hAnsi="Times New Roman" w:cs="Times New Roman"/>
          <w:sz w:val="24"/>
          <w:szCs w:val="24"/>
        </w:rPr>
        <w:t>Beckman</w:t>
      </w:r>
      <w:proofErr w:type="spellEnd"/>
      <w:r w:rsidRPr="0031036B">
        <w:rPr>
          <w:rFonts w:ascii="Times New Roman" w:hAnsi="Times New Roman" w:cs="Times New Roman"/>
          <w:sz w:val="24"/>
          <w:szCs w:val="24"/>
        </w:rPr>
        <w:t>, em São Luís, 14 de fevereiro de 2019.</w:t>
      </w:r>
    </w:p>
    <w:p w:rsidR="00D80B0D" w:rsidRPr="0031036B" w:rsidRDefault="00D80B0D" w:rsidP="00F551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0B0D" w:rsidRPr="0031036B" w:rsidRDefault="00D80B0D" w:rsidP="004522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036B">
        <w:rPr>
          <w:rFonts w:ascii="Times New Roman" w:hAnsi="Times New Roman" w:cs="Times New Roman"/>
          <w:sz w:val="24"/>
          <w:szCs w:val="24"/>
        </w:rPr>
        <w:t>DUARTE JUNIOR</w:t>
      </w:r>
    </w:p>
    <w:p w:rsidR="00D80B0D" w:rsidRPr="0031036B" w:rsidRDefault="00D80B0D" w:rsidP="004522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036B">
        <w:rPr>
          <w:rFonts w:ascii="Times New Roman" w:hAnsi="Times New Roman" w:cs="Times New Roman"/>
          <w:sz w:val="24"/>
          <w:szCs w:val="24"/>
        </w:rPr>
        <w:t>Deputado Estadual</w:t>
      </w:r>
    </w:p>
    <w:p w:rsidR="00D80B0D" w:rsidRPr="0031036B" w:rsidRDefault="00D80B0D" w:rsidP="00F551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5421" w:rsidRPr="0031036B" w:rsidRDefault="00795421" w:rsidP="00F551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3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0B0D" w:rsidRPr="0031036B" w:rsidRDefault="00D80B0D" w:rsidP="00F551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0B0D" w:rsidRPr="0031036B" w:rsidRDefault="00D80B0D" w:rsidP="00F551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13C1" w:rsidRPr="0031036B" w:rsidRDefault="006913C1" w:rsidP="00F551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13C1" w:rsidRDefault="006913C1" w:rsidP="00F551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0D8" w:rsidRDefault="009730D8" w:rsidP="00F551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0D8" w:rsidRPr="0031036B" w:rsidRDefault="009730D8" w:rsidP="00F551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83B" w:rsidRPr="0031036B" w:rsidRDefault="0052783B" w:rsidP="005278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036B">
        <w:rPr>
          <w:rFonts w:ascii="Times New Roman" w:hAnsi="Times New Roman" w:cs="Times New Roman"/>
          <w:sz w:val="24"/>
          <w:szCs w:val="24"/>
        </w:rPr>
        <w:lastRenderedPageBreak/>
        <w:t>JUSTIFICATIVA</w:t>
      </w:r>
    </w:p>
    <w:p w:rsidR="008E5266" w:rsidRPr="0031036B" w:rsidRDefault="008E5266" w:rsidP="005278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2783B" w:rsidRPr="0031036B" w:rsidRDefault="0052783B" w:rsidP="005278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36B">
        <w:rPr>
          <w:rFonts w:ascii="Times New Roman" w:hAnsi="Times New Roman" w:cs="Times New Roman"/>
          <w:sz w:val="24"/>
          <w:szCs w:val="24"/>
        </w:rPr>
        <w:t>A Constituição Federal de 1988, em seu artigo 24, incisos V e VIII, prevê a competência da União, dos Estados e do Distrito Federal para legislar concorrentemente, sobre, dentre outras questões, produção e consumo, além de responsabilidade por dano ao consumidor. Em sendo assim, nesta seara, o presente projeto, visa assegurar, sobretudo, o respeito aos direitos dos consumidores.</w:t>
      </w:r>
    </w:p>
    <w:p w:rsidR="0052783B" w:rsidRPr="0031036B" w:rsidRDefault="0052783B" w:rsidP="0052783B">
      <w:pPr>
        <w:pStyle w:val="Corpodetexto"/>
        <w:spacing w:after="0" w:line="360" w:lineRule="auto"/>
        <w:ind w:firstLine="1134"/>
        <w:rPr>
          <w:szCs w:val="24"/>
        </w:rPr>
      </w:pPr>
      <w:r w:rsidRPr="0031036B">
        <w:rPr>
          <w:szCs w:val="24"/>
          <w:lang w:val="pt-BR"/>
        </w:rPr>
        <w:t xml:space="preserve">O mercado </w:t>
      </w:r>
      <w:r w:rsidRPr="0031036B">
        <w:rPr>
          <w:szCs w:val="24"/>
        </w:rPr>
        <w:t>enquanto instituição apresenta como interesse primordial o lucro e não a supremacia do interesse público</w:t>
      </w:r>
      <w:r w:rsidRPr="0031036B">
        <w:rPr>
          <w:szCs w:val="24"/>
          <w:lang w:val="pt-BR"/>
        </w:rPr>
        <w:t>.</w:t>
      </w:r>
      <w:r w:rsidRPr="0031036B">
        <w:rPr>
          <w:szCs w:val="24"/>
        </w:rPr>
        <w:t xml:space="preserve"> </w:t>
      </w:r>
      <w:r w:rsidRPr="0031036B">
        <w:rPr>
          <w:szCs w:val="24"/>
          <w:lang w:val="pt-BR"/>
        </w:rPr>
        <w:t xml:space="preserve">Contudo, buscar </w:t>
      </w:r>
      <w:r w:rsidRPr="0031036B">
        <w:rPr>
          <w:szCs w:val="24"/>
        </w:rPr>
        <w:t xml:space="preserve">o equilíbrio econômico com a prestação justa de serviços é uma das formas de alcançar o desenvolvimento social como um todo. </w:t>
      </w:r>
    </w:p>
    <w:p w:rsidR="008E5266" w:rsidRPr="0031036B" w:rsidRDefault="0052783B" w:rsidP="008E5266">
      <w:pPr>
        <w:pStyle w:val="Corpodetexto"/>
        <w:spacing w:after="0" w:line="360" w:lineRule="auto"/>
        <w:ind w:firstLine="1134"/>
        <w:rPr>
          <w:szCs w:val="24"/>
          <w:shd w:val="clear" w:color="auto" w:fill="FFFFFF"/>
        </w:rPr>
      </w:pPr>
      <w:r w:rsidRPr="0031036B">
        <w:rPr>
          <w:szCs w:val="24"/>
        </w:rPr>
        <w:t>Nesse sentido</w:t>
      </w:r>
      <w:r w:rsidRPr="0031036B">
        <w:rPr>
          <w:szCs w:val="24"/>
          <w:lang w:val="pt-BR"/>
        </w:rPr>
        <w:t>,</w:t>
      </w:r>
      <w:r w:rsidRPr="0031036B">
        <w:rPr>
          <w:szCs w:val="24"/>
        </w:rPr>
        <w:t xml:space="preserve"> </w:t>
      </w:r>
      <w:r w:rsidRPr="0031036B">
        <w:rPr>
          <w:szCs w:val="24"/>
          <w:lang w:val="pt-BR"/>
        </w:rPr>
        <w:t xml:space="preserve">o presente projeto visa </w:t>
      </w:r>
      <w:r w:rsidRPr="0031036B">
        <w:rPr>
          <w:szCs w:val="24"/>
        </w:rPr>
        <w:t>garantir ao cidadão o acesso justo e correto aos preços de combustíveis. Através dos órgãos fiscalizadores, como</w:t>
      </w:r>
      <w:r w:rsidRPr="0031036B">
        <w:rPr>
          <w:szCs w:val="24"/>
          <w:lang w:val="pt-BR"/>
        </w:rPr>
        <w:t xml:space="preserve"> o</w:t>
      </w:r>
      <w:r w:rsidRPr="0031036B">
        <w:rPr>
          <w:szCs w:val="24"/>
        </w:rPr>
        <w:t xml:space="preserve"> PROCON, o Estado do </w:t>
      </w:r>
      <w:r w:rsidRPr="0031036B">
        <w:rPr>
          <w:szCs w:val="24"/>
          <w:lang w:val="pt-BR"/>
        </w:rPr>
        <w:t>M</w:t>
      </w:r>
      <w:r w:rsidRPr="0031036B">
        <w:rPr>
          <w:szCs w:val="24"/>
        </w:rPr>
        <w:t>aranhão execut</w:t>
      </w:r>
      <w:r w:rsidRPr="0031036B">
        <w:rPr>
          <w:szCs w:val="24"/>
          <w:lang w:val="pt-BR"/>
        </w:rPr>
        <w:t>a</w:t>
      </w:r>
      <w:r w:rsidRPr="0031036B">
        <w:rPr>
          <w:szCs w:val="24"/>
        </w:rPr>
        <w:t xml:space="preserve"> avaliações semanais de fiscalização e controle do consumo de combustível</w:t>
      </w:r>
      <w:r w:rsidRPr="0031036B">
        <w:rPr>
          <w:szCs w:val="24"/>
          <w:lang w:val="pt-BR"/>
        </w:rPr>
        <w:t>,</w:t>
      </w:r>
      <w:r w:rsidRPr="0031036B">
        <w:rPr>
          <w:szCs w:val="24"/>
        </w:rPr>
        <w:t xml:space="preserve"> agregando economia e valorização ao cliente-cidadão.</w:t>
      </w:r>
      <w:r w:rsidRPr="0031036B">
        <w:rPr>
          <w:szCs w:val="24"/>
          <w:lang w:val="pt-BR"/>
        </w:rPr>
        <w:t xml:space="preserve"> A título de exemplo, </w:t>
      </w:r>
      <w:r w:rsidR="008E5266" w:rsidRPr="0031036B">
        <w:rPr>
          <w:szCs w:val="24"/>
          <w:lang w:val="pt-BR"/>
        </w:rPr>
        <w:t>o</w:t>
      </w:r>
      <w:r w:rsidR="008E5266" w:rsidRPr="0031036B">
        <w:rPr>
          <w:szCs w:val="24"/>
          <w:shd w:val="clear" w:color="auto" w:fill="FFFFFF"/>
        </w:rPr>
        <w:t>s postos de combustível da região metropolitana de São Luís reduziram os preços cobrados pelo litro de etanol, diesel e gasolina</w:t>
      </w:r>
      <w:r w:rsidR="008E5266" w:rsidRPr="0031036B">
        <w:rPr>
          <w:szCs w:val="24"/>
          <w:shd w:val="clear" w:color="auto" w:fill="FFFFFF"/>
          <w:lang w:val="pt-BR"/>
        </w:rPr>
        <w:t>, após decisão judicial</w:t>
      </w:r>
      <w:r w:rsidR="008E5266" w:rsidRPr="0031036B">
        <w:rPr>
          <w:szCs w:val="24"/>
          <w:shd w:val="clear" w:color="auto" w:fill="FFFFFF"/>
        </w:rPr>
        <w:t xml:space="preserve">. A constatação foi feita </w:t>
      </w:r>
      <w:r w:rsidR="008E5266" w:rsidRPr="0031036B">
        <w:rPr>
          <w:szCs w:val="24"/>
          <w:shd w:val="clear" w:color="auto" w:fill="FFFFFF"/>
          <w:lang w:val="pt-BR"/>
        </w:rPr>
        <w:t>pelo PROCON/MA</w:t>
      </w:r>
      <w:r w:rsidR="008E5266" w:rsidRPr="0031036B">
        <w:rPr>
          <w:szCs w:val="24"/>
          <w:shd w:val="clear" w:color="auto" w:fill="FFFFFF"/>
        </w:rPr>
        <w:t>, órgão integrante da Rede Estadual em Defesa do Consumidor (RedCon)</w:t>
      </w:r>
      <w:r w:rsidR="008E5266" w:rsidRPr="0031036B">
        <w:rPr>
          <w:szCs w:val="24"/>
          <w:shd w:val="clear" w:color="auto" w:fill="FFFFFF"/>
          <w:lang w:val="pt-BR"/>
        </w:rPr>
        <w:t xml:space="preserve">, que conta, ainda, com o </w:t>
      </w:r>
      <w:r w:rsidR="008E5266" w:rsidRPr="0031036B">
        <w:rPr>
          <w:szCs w:val="24"/>
          <w:shd w:val="clear" w:color="auto" w:fill="FFFFFF"/>
        </w:rPr>
        <w:t>Núcleo de Defesa do Consumidor da Defensoria Pública do Estado, o Ministério Público do Estado, a Delegacia de Proteção do Consumidor e a Comissão de Defesa do Consumidor da Ordem dos Advogados do Brasil do Maranhão (OAB/MA).</w:t>
      </w:r>
    </w:p>
    <w:p w:rsidR="0052783B" w:rsidRPr="0031036B" w:rsidRDefault="0052783B" w:rsidP="008E5266">
      <w:pPr>
        <w:pStyle w:val="Corpodetexto"/>
        <w:spacing w:after="0" w:line="360" w:lineRule="auto"/>
        <w:ind w:firstLine="1134"/>
        <w:rPr>
          <w:szCs w:val="24"/>
          <w:shd w:val="clear" w:color="auto" w:fill="FFFFFF"/>
        </w:rPr>
      </w:pPr>
      <w:r w:rsidRPr="0031036B">
        <w:rPr>
          <w:szCs w:val="24"/>
          <w:lang w:val="pt-BR"/>
        </w:rPr>
        <w:t>É direito do cidadão saber onde os combustíveis estão mais baratos. Este projeto também objetiva isso.</w:t>
      </w:r>
      <w:r w:rsidR="008E5266" w:rsidRPr="0031036B">
        <w:rPr>
          <w:szCs w:val="24"/>
          <w:shd w:val="clear" w:color="auto" w:fill="FFFFFF"/>
          <w:lang w:val="pt-BR"/>
        </w:rPr>
        <w:t xml:space="preserve"> </w:t>
      </w:r>
      <w:r w:rsidRPr="0031036B">
        <w:rPr>
          <w:szCs w:val="24"/>
          <w:lang w:val="pt-BR"/>
        </w:rPr>
        <w:t xml:space="preserve">Além disso, </w:t>
      </w:r>
      <w:r w:rsidR="008E5266" w:rsidRPr="0031036B">
        <w:rPr>
          <w:szCs w:val="24"/>
          <w:lang w:val="pt-BR"/>
        </w:rPr>
        <w:t xml:space="preserve">a proposição em comento </w:t>
      </w:r>
      <w:r w:rsidRPr="0031036B">
        <w:rPr>
          <w:szCs w:val="24"/>
        </w:rPr>
        <w:t>tem com</w:t>
      </w:r>
      <w:r w:rsidRPr="0031036B">
        <w:rPr>
          <w:szCs w:val="24"/>
          <w:lang w:val="pt-BR"/>
        </w:rPr>
        <w:t>o</w:t>
      </w:r>
      <w:r w:rsidRPr="0031036B">
        <w:rPr>
          <w:szCs w:val="24"/>
        </w:rPr>
        <w:t xml:space="preserve"> </w:t>
      </w:r>
      <w:r w:rsidRPr="0031036B">
        <w:rPr>
          <w:szCs w:val="24"/>
          <w:lang w:val="pt-BR"/>
        </w:rPr>
        <w:t>finalidade precípua</w:t>
      </w:r>
      <w:r w:rsidRPr="0031036B">
        <w:rPr>
          <w:szCs w:val="24"/>
        </w:rPr>
        <w:t xml:space="preserve"> evitar as práticas de cartel na política de refinamento, distribuição e revenda de combustíveis. Tais práticas levam </w:t>
      </w:r>
      <w:r w:rsidR="008E5266" w:rsidRPr="0031036B">
        <w:rPr>
          <w:szCs w:val="24"/>
          <w:lang w:val="pt-BR"/>
        </w:rPr>
        <w:t>à</w:t>
      </w:r>
      <w:r w:rsidRPr="0031036B">
        <w:rPr>
          <w:szCs w:val="24"/>
        </w:rPr>
        <w:t xml:space="preserve">s violações dos direitos do consumidor e infligem a livre </w:t>
      </w:r>
      <w:r w:rsidRPr="0031036B">
        <w:rPr>
          <w:szCs w:val="24"/>
          <w:lang w:val="pt-BR"/>
        </w:rPr>
        <w:t>concorrência</w:t>
      </w:r>
      <w:r w:rsidRPr="0031036B">
        <w:rPr>
          <w:szCs w:val="24"/>
        </w:rPr>
        <w:t>, assim como as práticas de mercado que impedem a igualdade de competição, restringindo o desenvolvimento econômico e a inovação.</w:t>
      </w:r>
    </w:p>
    <w:p w:rsidR="0052783B" w:rsidRPr="0031036B" w:rsidRDefault="0052783B" w:rsidP="0052783B">
      <w:pPr>
        <w:pStyle w:val="Corpodetexto"/>
        <w:spacing w:after="0" w:line="360" w:lineRule="auto"/>
        <w:ind w:firstLine="1134"/>
        <w:rPr>
          <w:szCs w:val="24"/>
          <w:lang w:val="pt-BR"/>
        </w:rPr>
      </w:pPr>
      <w:r w:rsidRPr="0031036B">
        <w:rPr>
          <w:szCs w:val="24"/>
          <w:lang w:val="pt-BR"/>
        </w:rPr>
        <w:t xml:space="preserve">No que tange à multa, estipulou-se tal valor com base na recente Lei do Estado do Maranhão Nº 10.647, de 31 de julho de 2017. </w:t>
      </w:r>
    </w:p>
    <w:p w:rsidR="0052783B" w:rsidRPr="0031036B" w:rsidRDefault="0052783B" w:rsidP="0052783B">
      <w:pPr>
        <w:pStyle w:val="Corpodetexto"/>
        <w:spacing w:after="0" w:line="360" w:lineRule="auto"/>
        <w:ind w:firstLine="1134"/>
        <w:rPr>
          <w:szCs w:val="24"/>
        </w:rPr>
      </w:pPr>
      <w:r w:rsidRPr="0031036B">
        <w:rPr>
          <w:szCs w:val="24"/>
          <w:lang w:val="pt-BR"/>
        </w:rPr>
        <w:t>Assim, n</w:t>
      </w:r>
      <w:r w:rsidRPr="0031036B">
        <w:rPr>
          <w:szCs w:val="24"/>
        </w:rPr>
        <w:t xml:space="preserve">estes termos, contamos com o apoio dos </w:t>
      </w:r>
      <w:r w:rsidRPr="0031036B">
        <w:rPr>
          <w:szCs w:val="24"/>
          <w:lang w:val="pt-BR"/>
        </w:rPr>
        <w:t xml:space="preserve">Excelentíssimos Parlamentares </w:t>
      </w:r>
      <w:r w:rsidRPr="0031036B">
        <w:rPr>
          <w:szCs w:val="24"/>
        </w:rPr>
        <w:t xml:space="preserve">para a aprovação deste </w:t>
      </w:r>
      <w:r w:rsidRPr="0031036B">
        <w:rPr>
          <w:szCs w:val="24"/>
          <w:lang w:val="pt-BR"/>
        </w:rPr>
        <w:t>Projeto de Lei</w:t>
      </w:r>
      <w:r w:rsidRPr="0031036B">
        <w:rPr>
          <w:szCs w:val="24"/>
        </w:rPr>
        <w:t xml:space="preserve">, por se tratar de medida de relevante </w:t>
      </w:r>
      <w:r w:rsidRPr="0031036B">
        <w:rPr>
          <w:szCs w:val="24"/>
        </w:rPr>
        <w:lastRenderedPageBreak/>
        <w:t>interesse social.</w:t>
      </w:r>
      <w:r w:rsidRPr="0031036B">
        <w:rPr>
          <w:szCs w:val="24"/>
          <w:lang w:val="pt-BR"/>
        </w:rPr>
        <w:t xml:space="preserve"> Assim sendo, submetemos à consideração do Plenário desta Casa Legislativa a presente proposição.</w:t>
      </w:r>
    </w:p>
    <w:p w:rsidR="0052783B" w:rsidRPr="0031036B" w:rsidRDefault="0052783B" w:rsidP="005278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783B" w:rsidRPr="0031036B" w:rsidRDefault="0052783B" w:rsidP="005278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036B">
        <w:rPr>
          <w:rFonts w:ascii="Times New Roman" w:hAnsi="Times New Roman" w:cs="Times New Roman"/>
          <w:sz w:val="24"/>
          <w:szCs w:val="24"/>
        </w:rPr>
        <w:t>DUARTE JÚNIOR</w:t>
      </w:r>
    </w:p>
    <w:p w:rsidR="0052783B" w:rsidRPr="0031036B" w:rsidRDefault="0052783B" w:rsidP="005278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036B">
        <w:rPr>
          <w:rFonts w:ascii="Times New Roman" w:hAnsi="Times New Roman" w:cs="Times New Roman"/>
          <w:sz w:val="24"/>
          <w:szCs w:val="24"/>
        </w:rPr>
        <w:t>Deputado Estadual</w:t>
      </w:r>
    </w:p>
    <w:sectPr w:rsidR="0052783B" w:rsidRPr="0031036B" w:rsidSect="007C0AF5">
      <w:headerReference w:type="default" r:id="rId7"/>
      <w:footerReference w:type="default" r:id="rId8"/>
      <w:pgSz w:w="11906" w:h="16838"/>
      <w:pgMar w:top="2146" w:right="1701" w:bottom="1276" w:left="1701" w:header="708" w:footer="2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6539" w:rsidRDefault="00286539" w:rsidP="00810947">
      <w:pPr>
        <w:spacing w:after="0" w:line="240" w:lineRule="auto"/>
      </w:pPr>
      <w:r>
        <w:separator/>
      </w:r>
    </w:p>
  </w:endnote>
  <w:endnote w:type="continuationSeparator" w:id="0">
    <w:p w:rsidR="00286539" w:rsidRDefault="00286539" w:rsidP="00810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4CF0" w:rsidRPr="000D4CF0" w:rsidRDefault="000D4CF0" w:rsidP="000D4CF0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  <w:r w:rsidRPr="000D4CF0">
      <w:rPr>
        <w:rFonts w:ascii="Times New Roman" w:hAnsi="Times New Roman" w:cs="Times New Roman"/>
        <w:color w:val="000000"/>
        <w:sz w:val="18"/>
        <w:szCs w:val="18"/>
      </w:rPr>
      <w:t>Palácio Manuel Beckman - Av. Jerô</w:t>
    </w:r>
    <w:r w:rsidR="00F5511D">
      <w:rPr>
        <w:rFonts w:ascii="Times New Roman" w:hAnsi="Times New Roman" w:cs="Times New Roman"/>
        <w:color w:val="000000"/>
        <w:sz w:val="18"/>
        <w:szCs w:val="18"/>
      </w:rPr>
      <w:t>nimo de Albuquerque, S/N, Sítio</w:t>
    </w:r>
    <w:r w:rsidRPr="000D4CF0">
      <w:rPr>
        <w:rFonts w:ascii="Times New Roman" w:hAnsi="Times New Roman" w:cs="Times New Roman"/>
        <w:color w:val="000000"/>
        <w:sz w:val="18"/>
        <w:szCs w:val="18"/>
      </w:rPr>
      <w:t xml:space="preserve"> Rangedor - Calhau / CEP: 65.071-750</w:t>
    </w:r>
  </w:p>
  <w:p w:rsidR="000D4CF0" w:rsidRPr="000D4CF0" w:rsidRDefault="000D4CF0" w:rsidP="000D4CF0">
    <w:pPr>
      <w:pStyle w:val="Rodap"/>
      <w:jc w:val="center"/>
      <w:rPr>
        <w:rFonts w:ascii="Times New Roman" w:hAnsi="Times New Roman" w:cs="Times New Roman"/>
        <w:sz w:val="18"/>
        <w:szCs w:val="18"/>
      </w:rPr>
    </w:pPr>
    <w:r w:rsidRPr="000D4CF0">
      <w:rPr>
        <w:rFonts w:ascii="Times New Roman" w:hAnsi="Times New Roman" w:cs="Times New Roman"/>
        <w:sz w:val="18"/>
        <w:szCs w:val="18"/>
      </w:rPr>
      <w:t>Telefone</w:t>
    </w:r>
    <w:r w:rsidR="001D3088">
      <w:rPr>
        <w:rFonts w:ascii="Times New Roman" w:hAnsi="Times New Roman" w:cs="Times New Roman"/>
        <w:sz w:val="18"/>
        <w:szCs w:val="18"/>
      </w:rPr>
      <w:t>s</w:t>
    </w:r>
    <w:r w:rsidRPr="000D4CF0">
      <w:rPr>
        <w:rFonts w:ascii="Times New Roman" w:hAnsi="Times New Roman" w:cs="Times New Roman"/>
        <w:sz w:val="18"/>
        <w:szCs w:val="18"/>
      </w:rPr>
      <w:t xml:space="preserve"> úteis: (98) 3269-</w:t>
    </w:r>
    <w:r w:rsidR="001D3088">
      <w:rPr>
        <w:rFonts w:ascii="Times New Roman" w:hAnsi="Times New Roman" w:cs="Times New Roman"/>
        <w:sz w:val="18"/>
        <w:szCs w:val="18"/>
      </w:rPr>
      <w:t>3419</w:t>
    </w:r>
    <w:r w:rsidRPr="000D4CF0">
      <w:rPr>
        <w:rFonts w:ascii="Times New Roman" w:hAnsi="Times New Roman" w:cs="Times New Roman"/>
        <w:sz w:val="18"/>
        <w:szCs w:val="18"/>
      </w:rPr>
      <w:t>/</w:t>
    </w:r>
    <w:r w:rsidR="001D3088">
      <w:rPr>
        <w:rFonts w:ascii="Times New Roman" w:hAnsi="Times New Roman" w:cs="Times New Roman"/>
        <w:sz w:val="18"/>
        <w:szCs w:val="18"/>
      </w:rPr>
      <w:t>3409</w:t>
    </w:r>
  </w:p>
  <w:p w:rsidR="000D4CF0" w:rsidRPr="000D4CF0" w:rsidRDefault="000D4CF0" w:rsidP="000D4CF0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  <w:r w:rsidRPr="000D4CF0">
      <w:rPr>
        <w:rFonts w:ascii="Times New Roman" w:hAnsi="Times New Roman" w:cs="Times New Roman"/>
        <w:color w:val="000000"/>
        <w:sz w:val="18"/>
        <w:szCs w:val="18"/>
      </w:rPr>
      <w:t>São Luís – Maranhão</w:t>
    </w:r>
  </w:p>
  <w:p w:rsidR="007C0AF5" w:rsidRPr="000D4CF0" w:rsidRDefault="000D4CF0" w:rsidP="000D4CF0">
    <w:pPr>
      <w:pStyle w:val="Rodap"/>
      <w:ind w:right="-567"/>
      <w:jc w:val="right"/>
      <w:rPr>
        <w:rFonts w:ascii="Times New Roman" w:hAnsi="Times New Roman" w:cs="Times New Roman"/>
        <w:bCs/>
        <w:sz w:val="18"/>
        <w:szCs w:val="18"/>
      </w:rPr>
    </w:pPr>
    <w:r w:rsidRPr="000D4CF0">
      <w:rPr>
        <w:rFonts w:ascii="Times New Roman" w:hAnsi="Times New Roman" w:cs="Times New Roman"/>
        <w:sz w:val="18"/>
        <w:szCs w:val="18"/>
      </w:rPr>
      <w:t xml:space="preserve">Página </w:t>
    </w:r>
    <w:r w:rsidRPr="000D4CF0">
      <w:rPr>
        <w:rFonts w:ascii="Times New Roman" w:hAnsi="Times New Roman" w:cs="Times New Roman"/>
        <w:bCs/>
        <w:sz w:val="18"/>
        <w:szCs w:val="18"/>
      </w:rPr>
      <w:fldChar w:fldCharType="begin"/>
    </w:r>
    <w:r w:rsidRPr="000D4CF0">
      <w:rPr>
        <w:rFonts w:ascii="Times New Roman" w:hAnsi="Times New Roman" w:cs="Times New Roman"/>
        <w:bCs/>
        <w:sz w:val="18"/>
        <w:szCs w:val="18"/>
      </w:rPr>
      <w:instrText>PAGE</w:instrText>
    </w:r>
    <w:r w:rsidRPr="000D4CF0">
      <w:rPr>
        <w:rFonts w:ascii="Times New Roman" w:hAnsi="Times New Roman" w:cs="Times New Roman"/>
        <w:bCs/>
        <w:sz w:val="18"/>
        <w:szCs w:val="18"/>
      </w:rPr>
      <w:fldChar w:fldCharType="separate"/>
    </w:r>
    <w:r w:rsidR="00644870">
      <w:rPr>
        <w:rFonts w:ascii="Times New Roman" w:hAnsi="Times New Roman" w:cs="Times New Roman"/>
        <w:bCs/>
        <w:noProof/>
        <w:sz w:val="18"/>
        <w:szCs w:val="18"/>
      </w:rPr>
      <w:t>8</w:t>
    </w:r>
    <w:r w:rsidRPr="000D4CF0">
      <w:rPr>
        <w:rFonts w:ascii="Times New Roman" w:hAnsi="Times New Roman" w:cs="Times New Roman"/>
        <w:bCs/>
        <w:sz w:val="18"/>
        <w:szCs w:val="18"/>
      </w:rPr>
      <w:fldChar w:fldCharType="end"/>
    </w:r>
    <w:r w:rsidRPr="000D4CF0">
      <w:rPr>
        <w:rFonts w:ascii="Times New Roman" w:hAnsi="Times New Roman" w:cs="Times New Roman"/>
        <w:sz w:val="18"/>
        <w:szCs w:val="18"/>
      </w:rPr>
      <w:t xml:space="preserve"> de </w:t>
    </w:r>
    <w:r w:rsidRPr="000D4CF0">
      <w:rPr>
        <w:rFonts w:ascii="Times New Roman" w:hAnsi="Times New Roman" w:cs="Times New Roman"/>
        <w:bCs/>
        <w:sz w:val="18"/>
        <w:szCs w:val="18"/>
      </w:rPr>
      <w:fldChar w:fldCharType="begin"/>
    </w:r>
    <w:r w:rsidRPr="000D4CF0">
      <w:rPr>
        <w:rFonts w:ascii="Times New Roman" w:hAnsi="Times New Roman" w:cs="Times New Roman"/>
        <w:bCs/>
        <w:sz w:val="18"/>
        <w:szCs w:val="18"/>
      </w:rPr>
      <w:instrText>NUMPAGES</w:instrText>
    </w:r>
    <w:r w:rsidRPr="000D4CF0">
      <w:rPr>
        <w:rFonts w:ascii="Times New Roman" w:hAnsi="Times New Roman" w:cs="Times New Roman"/>
        <w:bCs/>
        <w:sz w:val="18"/>
        <w:szCs w:val="18"/>
      </w:rPr>
      <w:fldChar w:fldCharType="separate"/>
    </w:r>
    <w:r w:rsidR="00644870">
      <w:rPr>
        <w:rFonts w:ascii="Times New Roman" w:hAnsi="Times New Roman" w:cs="Times New Roman"/>
        <w:bCs/>
        <w:noProof/>
        <w:sz w:val="18"/>
        <w:szCs w:val="18"/>
      </w:rPr>
      <w:t>8</w:t>
    </w:r>
    <w:r w:rsidRPr="000D4CF0">
      <w:rPr>
        <w:rFonts w:ascii="Times New Roman" w:hAnsi="Times New Roman" w:cs="Times New Roman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6539" w:rsidRDefault="00286539" w:rsidP="00810947">
      <w:pPr>
        <w:spacing w:after="0" w:line="240" w:lineRule="auto"/>
      </w:pPr>
      <w:r>
        <w:separator/>
      </w:r>
    </w:p>
  </w:footnote>
  <w:footnote w:type="continuationSeparator" w:id="0">
    <w:p w:rsidR="00286539" w:rsidRDefault="00286539" w:rsidP="00810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4CF0" w:rsidRPr="00810947" w:rsidRDefault="000D4CF0" w:rsidP="000D4CF0">
    <w:pPr>
      <w:pStyle w:val="Cabealho"/>
      <w:tabs>
        <w:tab w:val="left" w:pos="3705"/>
        <w:tab w:val="center" w:pos="4569"/>
      </w:tabs>
      <w:ind w:right="360"/>
      <w:rPr>
        <w:b/>
        <w:color w:val="000080"/>
        <w:sz w:val="18"/>
        <w:szCs w:val="18"/>
      </w:rPr>
    </w:pPr>
    <w:r w:rsidRPr="00810947">
      <w:rPr>
        <w:noProof/>
        <w:sz w:val="18"/>
        <w:szCs w:val="18"/>
        <w:lang w:eastAsia="pt-BR"/>
      </w:rPr>
      <w:drawing>
        <wp:anchor distT="0" distB="0" distL="114300" distR="114300" simplePos="0" relativeHeight="251658240" behindDoc="0" locked="0" layoutInCell="1" allowOverlap="1" wp14:anchorId="6B4F202F" wp14:editId="55929CAA">
          <wp:simplePos x="0" y="0"/>
          <wp:positionH relativeFrom="column">
            <wp:posOffset>2386965</wp:posOffset>
          </wp:positionH>
          <wp:positionV relativeFrom="paragraph">
            <wp:posOffset>-373380</wp:posOffset>
          </wp:positionV>
          <wp:extent cx="590550" cy="571500"/>
          <wp:effectExtent l="0" t="0" r="0" b="0"/>
          <wp:wrapSquare wrapText="bothSides"/>
          <wp:docPr id="69" name="Imagem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0947">
      <w:rPr>
        <w:b/>
        <w:color w:val="000080"/>
        <w:sz w:val="18"/>
        <w:szCs w:val="18"/>
      </w:rPr>
      <w:tab/>
    </w:r>
  </w:p>
  <w:p w:rsidR="000D4CF0" w:rsidRPr="000D4CF0" w:rsidRDefault="000D4CF0" w:rsidP="000D4CF0">
    <w:pPr>
      <w:pStyle w:val="Cabealho"/>
      <w:tabs>
        <w:tab w:val="left" w:pos="1245"/>
      </w:tabs>
      <w:rPr>
        <w:b/>
        <w:sz w:val="18"/>
        <w:szCs w:val="18"/>
      </w:rPr>
    </w:pPr>
    <w:r w:rsidRPr="00810947">
      <w:rPr>
        <w:b/>
        <w:sz w:val="18"/>
        <w:szCs w:val="18"/>
      </w:rPr>
      <w:tab/>
    </w:r>
    <w:r w:rsidRPr="00810947">
      <w:rPr>
        <w:b/>
        <w:sz w:val="18"/>
        <w:szCs w:val="18"/>
      </w:rPr>
      <w:tab/>
    </w:r>
  </w:p>
  <w:p w:rsidR="000D4CF0" w:rsidRPr="000D4CF0" w:rsidRDefault="000D4CF0" w:rsidP="000D4CF0">
    <w:pPr>
      <w:pStyle w:val="Cabealho"/>
      <w:tabs>
        <w:tab w:val="left" w:pos="1245"/>
      </w:tabs>
      <w:jc w:val="center"/>
      <w:rPr>
        <w:rFonts w:ascii="Times New Roman" w:hAnsi="Times New Roman" w:cs="Times New Roman"/>
        <w:b/>
        <w:sz w:val="18"/>
        <w:szCs w:val="18"/>
      </w:rPr>
    </w:pPr>
    <w:r w:rsidRPr="000D4CF0">
      <w:rPr>
        <w:rFonts w:ascii="Times New Roman" w:hAnsi="Times New Roman" w:cs="Times New Roman"/>
        <w:b/>
        <w:sz w:val="18"/>
        <w:szCs w:val="18"/>
      </w:rPr>
      <w:t>ESTADO DO MARANHÃO</w:t>
    </w:r>
  </w:p>
  <w:p w:rsidR="000D4CF0" w:rsidRPr="000D4CF0" w:rsidRDefault="000D4CF0" w:rsidP="000D4CF0">
    <w:pPr>
      <w:pStyle w:val="Cabealho"/>
      <w:jc w:val="center"/>
      <w:rPr>
        <w:rFonts w:ascii="Times New Roman" w:hAnsi="Times New Roman" w:cs="Times New Roman"/>
        <w:b/>
        <w:sz w:val="18"/>
        <w:szCs w:val="18"/>
      </w:rPr>
    </w:pPr>
    <w:r w:rsidRPr="000D4CF0">
      <w:rPr>
        <w:rFonts w:ascii="Times New Roman" w:hAnsi="Times New Roman" w:cs="Times New Roman"/>
        <w:b/>
        <w:sz w:val="18"/>
        <w:szCs w:val="18"/>
      </w:rPr>
      <w:t>ASSEMBLEIA LEGISLATIVA DO MARANHÃO</w:t>
    </w:r>
  </w:p>
  <w:p w:rsidR="000D4CF0" w:rsidRPr="000D4CF0" w:rsidRDefault="000D4CF0" w:rsidP="000D4CF0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  <w:r w:rsidRPr="000D4CF0">
      <w:rPr>
        <w:rFonts w:ascii="Times New Roman" w:hAnsi="Times New Roman" w:cs="Times New Roman"/>
        <w:color w:val="000000"/>
        <w:sz w:val="18"/>
        <w:szCs w:val="18"/>
      </w:rPr>
      <w:t>Gabinete do Deputado Duarte J</w:t>
    </w:r>
    <w:r w:rsidR="00D80B0D">
      <w:rPr>
        <w:rFonts w:ascii="Times New Roman" w:hAnsi="Times New Roman" w:cs="Times New Roman"/>
        <w:color w:val="000000"/>
        <w:sz w:val="18"/>
        <w:szCs w:val="18"/>
      </w:rPr>
      <w:t>u</w:t>
    </w:r>
    <w:r w:rsidRPr="000D4CF0">
      <w:rPr>
        <w:rFonts w:ascii="Times New Roman" w:hAnsi="Times New Roman" w:cs="Times New Roman"/>
        <w:color w:val="000000"/>
        <w:sz w:val="18"/>
        <w:szCs w:val="18"/>
      </w:rPr>
      <w:t>nior</w:t>
    </w:r>
  </w:p>
  <w:p w:rsidR="000D4CF0" w:rsidRPr="008A68FA" w:rsidRDefault="000D4CF0" w:rsidP="000D4CF0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  <w:r w:rsidRPr="008A68FA">
      <w:rPr>
        <w:rFonts w:ascii="Times New Roman" w:hAnsi="Times New Roman" w:cs="Times New Roman"/>
        <w:color w:val="000000"/>
        <w:sz w:val="18"/>
        <w:szCs w:val="18"/>
      </w:rPr>
      <w:t xml:space="preserve">Site: www.duartejr.com / E-mail: duartejr@duartejr.com / WhatsApp: (98) 99971-7002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47B"/>
    <w:rsid w:val="00006EFB"/>
    <w:rsid w:val="000172D6"/>
    <w:rsid w:val="00017AB1"/>
    <w:rsid w:val="00023E28"/>
    <w:rsid w:val="00024C6C"/>
    <w:rsid w:val="00030B49"/>
    <w:rsid w:val="0003710B"/>
    <w:rsid w:val="000460FC"/>
    <w:rsid w:val="00081D14"/>
    <w:rsid w:val="000A0B6B"/>
    <w:rsid w:val="000D1739"/>
    <w:rsid w:val="000D4CF0"/>
    <w:rsid w:val="000F0084"/>
    <w:rsid w:val="000F4975"/>
    <w:rsid w:val="00130B70"/>
    <w:rsid w:val="001514BC"/>
    <w:rsid w:val="001752EC"/>
    <w:rsid w:val="00175A34"/>
    <w:rsid w:val="00180FA5"/>
    <w:rsid w:val="00197910"/>
    <w:rsid w:val="001A5D0F"/>
    <w:rsid w:val="001C08D4"/>
    <w:rsid w:val="001D3088"/>
    <w:rsid w:val="00217A23"/>
    <w:rsid w:val="002355D4"/>
    <w:rsid w:val="00242110"/>
    <w:rsid w:val="002557CE"/>
    <w:rsid w:val="002665DE"/>
    <w:rsid w:val="00286539"/>
    <w:rsid w:val="002A03FC"/>
    <w:rsid w:val="002C0EAA"/>
    <w:rsid w:val="002E1173"/>
    <w:rsid w:val="002F01E4"/>
    <w:rsid w:val="002F7A71"/>
    <w:rsid w:val="003053F1"/>
    <w:rsid w:val="0031036B"/>
    <w:rsid w:val="00314031"/>
    <w:rsid w:val="00332796"/>
    <w:rsid w:val="00353678"/>
    <w:rsid w:val="003550D1"/>
    <w:rsid w:val="00367874"/>
    <w:rsid w:val="00396702"/>
    <w:rsid w:val="003B285C"/>
    <w:rsid w:val="003B6122"/>
    <w:rsid w:val="003C3C63"/>
    <w:rsid w:val="003D0868"/>
    <w:rsid w:val="003D237C"/>
    <w:rsid w:val="003E661B"/>
    <w:rsid w:val="003F7BF0"/>
    <w:rsid w:val="00403C1B"/>
    <w:rsid w:val="004132C5"/>
    <w:rsid w:val="00430FBB"/>
    <w:rsid w:val="0045223F"/>
    <w:rsid w:val="00472D36"/>
    <w:rsid w:val="00476982"/>
    <w:rsid w:val="004970F2"/>
    <w:rsid w:val="004C0EF2"/>
    <w:rsid w:val="004D607B"/>
    <w:rsid w:val="00506FA2"/>
    <w:rsid w:val="0052783B"/>
    <w:rsid w:val="005508FC"/>
    <w:rsid w:val="00556E86"/>
    <w:rsid w:val="00565495"/>
    <w:rsid w:val="005730C7"/>
    <w:rsid w:val="005D65ED"/>
    <w:rsid w:val="005F7942"/>
    <w:rsid w:val="006110DB"/>
    <w:rsid w:val="00617C76"/>
    <w:rsid w:val="00626A38"/>
    <w:rsid w:val="00637728"/>
    <w:rsid w:val="00641E99"/>
    <w:rsid w:val="00644870"/>
    <w:rsid w:val="006465A6"/>
    <w:rsid w:val="00654651"/>
    <w:rsid w:val="00685305"/>
    <w:rsid w:val="006913C1"/>
    <w:rsid w:val="006C3690"/>
    <w:rsid w:val="006E69E0"/>
    <w:rsid w:val="006F443C"/>
    <w:rsid w:val="007003C6"/>
    <w:rsid w:val="0072488F"/>
    <w:rsid w:val="00770730"/>
    <w:rsid w:val="00780D24"/>
    <w:rsid w:val="00784797"/>
    <w:rsid w:val="007935FB"/>
    <w:rsid w:val="00795421"/>
    <w:rsid w:val="00796D04"/>
    <w:rsid w:val="007A3E6E"/>
    <w:rsid w:val="007C0AF5"/>
    <w:rsid w:val="007D6D75"/>
    <w:rsid w:val="007E6611"/>
    <w:rsid w:val="007F6FB6"/>
    <w:rsid w:val="007F74F8"/>
    <w:rsid w:val="00810947"/>
    <w:rsid w:val="00884ED0"/>
    <w:rsid w:val="008A68FA"/>
    <w:rsid w:val="008C0948"/>
    <w:rsid w:val="008E5266"/>
    <w:rsid w:val="00907AAE"/>
    <w:rsid w:val="00941DBA"/>
    <w:rsid w:val="00947B99"/>
    <w:rsid w:val="00967D23"/>
    <w:rsid w:val="009730D8"/>
    <w:rsid w:val="009C6CA6"/>
    <w:rsid w:val="009E11E2"/>
    <w:rsid w:val="009F0B20"/>
    <w:rsid w:val="00A02584"/>
    <w:rsid w:val="00A14435"/>
    <w:rsid w:val="00A22925"/>
    <w:rsid w:val="00A4660A"/>
    <w:rsid w:val="00A766A7"/>
    <w:rsid w:val="00AB6AFA"/>
    <w:rsid w:val="00AE5FE3"/>
    <w:rsid w:val="00AF7F02"/>
    <w:rsid w:val="00B011F4"/>
    <w:rsid w:val="00B3229B"/>
    <w:rsid w:val="00B4417A"/>
    <w:rsid w:val="00B65AA8"/>
    <w:rsid w:val="00B67539"/>
    <w:rsid w:val="00B95D9B"/>
    <w:rsid w:val="00B96FB7"/>
    <w:rsid w:val="00BA31C1"/>
    <w:rsid w:val="00BF7DEA"/>
    <w:rsid w:val="00C25811"/>
    <w:rsid w:val="00C8457F"/>
    <w:rsid w:val="00C86E1F"/>
    <w:rsid w:val="00C91954"/>
    <w:rsid w:val="00C92130"/>
    <w:rsid w:val="00CA5F37"/>
    <w:rsid w:val="00CD6DF6"/>
    <w:rsid w:val="00CF3E33"/>
    <w:rsid w:val="00CF5887"/>
    <w:rsid w:val="00CF7668"/>
    <w:rsid w:val="00D23F36"/>
    <w:rsid w:val="00D6347B"/>
    <w:rsid w:val="00D80B0D"/>
    <w:rsid w:val="00DA4F33"/>
    <w:rsid w:val="00DB720B"/>
    <w:rsid w:val="00DC3679"/>
    <w:rsid w:val="00DD030A"/>
    <w:rsid w:val="00E256C6"/>
    <w:rsid w:val="00E3016A"/>
    <w:rsid w:val="00E41B40"/>
    <w:rsid w:val="00EA25EF"/>
    <w:rsid w:val="00EE0887"/>
    <w:rsid w:val="00EE4169"/>
    <w:rsid w:val="00F1535D"/>
    <w:rsid w:val="00F215ED"/>
    <w:rsid w:val="00F44D97"/>
    <w:rsid w:val="00F5511D"/>
    <w:rsid w:val="00F561DB"/>
    <w:rsid w:val="00F6264A"/>
    <w:rsid w:val="00F66F5F"/>
    <w:rsid w:val="00FD74A5"/>
    <w:rsid w:val="00FE4373"/>
    <w:rsid w:val="00FF4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2003F3"/>
  <w15:docId w15:val="{B4C0790E-2F9E-4AAE-BEC8-260A8A857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45223F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Arial" w:eastAsiaTheme="minorEastAsia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1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10DB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8109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10947"/>
  </w:style>
  <w:style w:type="paragraph" w:styleId="Rodap">
    <w:name w:val="footer"/>
    <w:basedOn w:val="Normal"/>
    <w:link w:val="RodapChar"/>
    <w:uiPriority w:val="99"/>
    <w:unhideWhenUsed/>
    <w:rsid w:val="008109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10947"/>
  </w:style>
  <w:style w:type="character" w:styleId="Hyperlink">
    <w:name w:val="Hyperlink"/>
    <w:basedOn w:val="Fontepargpadro"/>
    <w:uiPriority w:val="99"/>
    <w:unhideWhenUsed/>
    <w:rsid w:val="00B65AA8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iPriority w:val="99"/>
    <w:unhideWhenUsed/>
    <w:rsid w:val="00006EF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006EF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tulo1Char">
    <w:name w:val="Título 1 Char"/>
    <w:basedOn w:val="Fontepargpadro"/>
    <w:link w:val="Ttulo1"/>
    <w:uiPriority w:val="99"/>
    <w:rsid w:val="0045223F"/>
    <w:rPr>
      <w:rFonts w:ascii="Arial" w:eastAsiaTheme="minorEastAsia" w:hAnsi="Arial" w:cs="Arial"/>
      <w:sz w:val="24"/>
      <w:szCs w:val="24"/>
      <w:lang w:eastAsia="pt-BR"/>
    </w:rPr>
  </w:style>
  <w:style w:type="paragraph" w:customStyle="1" w:styleId="Standard">
    <w:name w:val="Standard"/>
    <w:rsid w:val="0056549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41DBA"/>
    <w:pPr>
      <w:widowControl/>
    </w:pPr>
    <w:rPr>
      <w:rFonts w:ascii="Times New Roman" w:eastAsia="Times New Roman" w:hAnsi="Times New Roman" w:cs="Times New Roman"/>
      <w:sz w:val="28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9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8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1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7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6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4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32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9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16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8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5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7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5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42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2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7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25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6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9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1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8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9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2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7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9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1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7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62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13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73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4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88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9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1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24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09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7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5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4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58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09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15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90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37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5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69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2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3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6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45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1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16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2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9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45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8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4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1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66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7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04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9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8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2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7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26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FBD9E-09D9-4294-A7EC-B022AC4E3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990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Regina</dc:creator>
  <cp:lastModifiedBy>Jose Rafael Cutrim Costa</cp:lastModifiedBy>
  <cp:revision>12</cp:revision>
  <cp:lastPrinted>2019-02-14T14:22:00Z</cp:lastPrinted>
  <dcterms:created xsi:type="dcterms:W3CDTF">2019-02-14T14:00:00Z</dcterms:created>
  <dcterms:modified xsi:type="dcterms:W3CDTF">2019-02-14T16:38:00Z</dcterms:modified>
</cp:coreProperties>
</file>