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2C0" w:rsidRDefault="006552C0" w:rsidP="006552C0">
      <w:pPr>
        <w:jc w:val="center"/>
        <w:rPr>
          <w:lang w:val="en-US"/>
        </w:rPr>
      </w:pPr>
    </w:p>
    <w:p w:rsidR="006552C0" w:rsidRDefault="006552C0" w:rsidP="006552C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</w:p>
    <w:p w:rsidR="006552C0" w:rsidRDefault="006552C0" w:rsidP="006552C0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0677A307" wp14:editId="36B5F0F3">
            <wp:simplePos x="0" y="0"/>
            <wp:positionH relativeFrom="column">
              <wp:posOffset>2180167</wp:posOffset>
            </wp:positionH>
            <wp:positionV relativeFrom="paragraph">
              <wp:posOffset>-341842</wp:posOffset>
            </wp:positionV>
            <wp:extent cx="1019175" cy="115252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2C0" w:rsidRDefault="006552C0" w:rsidP="006552C0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6552C0" w:rsidRDefault="006552C0" w:rsidP="006552C0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6552C0" w:rsidRDefault="006552C0" w:rsidP="006552C0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6552C0" w:rsidRDefault="006552C0" w:rsidP="006552C0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6552C0" w:rsidRDefault="006552C0" w:rsidP="006552C0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</w:p>
    <w:p w:rsidR="006552C0" w:rsidRPr="00F60CC6" w:rsidRDefault="006552C0" w:rsidP="006552C0">
      <w:pPr>
        <w:tabs>
          <w:tab w:val="center" w:pos="4252"/>
          <w:tab w:val="right" w:pos="8504"/>
        </w:tabs>
        <w:spacing w:line="192" w:lineRule="auto"/>
        <w:jc w:val="center"/>
        <w:rPr>
          <w:color w:val="000000" w:themeColor="text1"/>
        </w:rPr>
      </w:pPr>
      <w:r w:rsidRPr="00F60CC6">
        <w:rPr>
          <w:color w:val="000000" w:themeColor="text1"/>
        </w:rPr>
        <w:t>ESTADO DO MARANHÃO</w:t>
      </w:r>
    </w:p>
    <w:p w:rsidR="006552C0" w:rsidRPr="00F60CC6" w:rsidRDefault="006552C0" w:rsidP="006552C0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F60CC6">
        <w:rPr>
          <w:color w:val="000000" w:themeColor="text1"/>
        </w:rPr>
        <w:t>Assembleia Legislativa</w:t>
      </w:r>
    </w:p>
    <w:p w:rsidR="006552C0" w:rsidRPr="008212D6" w:rsidRDefault="006552C0" w:rsidP="006552C0">
      <w:pPr>
        <w:tabs>
          <w:tab w:val="center" w:pos="4252"/>
          <w:tab w:val="right" w:pos="8504"/>
        </w:tabs>
        <w:jc w:val="center"/>
        <w:rPr>
          <w:color w:val="000000" w:themeColor="text1"/>
        </w:rPr>
      </w:pPr>
      <w:r w:rsidRPr="008212D6">
        <w:rPr>
          <w:color w:val="000000" w:themeColor="text1"/>
        </w:rPr>
        <w:t xml:space="preserve">GAB. DO DEP. DR. YGLÉSIO </w:t>
      </w:r>
    </w:p>
    <w:p w:rsidR="006552C0" w:rsidRDefault="006552C0" w:rsidP="006552C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6552C0" w:rsidRPr="00C051BB" w:rsidRDefault="006552C0" w:rsidP="006552C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 xml:space="preserve">REQUERIMENTO Nº         </w:t>
      </w:r>
      <w:r>
        <w:rPr>
          <w:rFonts w:ascii="Times New Roman" w:hAnsi="Times New Roman"/>
          <w:b/>
        </w:rPr>
        <w:t>/2019</w:t>
      </w:r>
    </w:p>
    <w:p w:rsidR="006552C0" w:rsidRPr="00C051BB" w:rsidRDefault="006552C0" w:rsidP="006552C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  <w:b/>
        </w:rPr>
      </w:pPr>
    </w:p>
    <w:p w:rsidR="006552C0" w:rsidRDefault="006552C0" w:rsidP="006552C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6552C0" w:rsidRPr="00C051BB" w:rsidRDefault="006552C0" w:rsidP="006552C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Senhor Presidente,</w:t>
      </w:r>
    </w:p>
    <w:p w:rsidR="006552C0" w:rsidRPr="00C051BB" w:rsidRDefault="006552C0" w:rsidP="006552C0">
      <w:pPr>
        <w:tabs>
          <w:tab w:val="left" w:pos="1134"/>
        </w:tabs>
        <w:spacing w:line="360" w:lineRule="auto"/>
        <w:rPr>
          <w:rFonts w:ascii="Times New Roman" w:hAnsi="Times New Roman"/>
        </w:rPr>
      </w:pPr>
    </w:p>
    <w:p w:rsidR="006552C0" w:rsidRDefault="006552C0" w:rsidP="006552C0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  <w:r w:rsidRPr="00C051BB">
        <w:rPr>
          <w:rFonts w:ascii="Times New Roman" w:hAnsi="Times New Roman"/>
        </w:rPr>
        <w:t>Nos termos do que dispõe</w:t>
      </w:r>
      <w:r>
        <w:rPr>
          <w:rFonts w:ascii="Times New Roman" w:hAnsi="Times New Roman"/>
        </w:rPr>
        <w:t xml:space="preserve"> o Art.</w:t>
      </w:r>
      <w:r w:rsidRPr="00C051BB">
        <w:rPr>
          <w:rFonts w:ascii="Times New Roman" w:hAnsi="Times New Roman"/>
        </w:rPr>
        <w:t xml:space="preserve"> 163, inciso VIII </w:t>
      </w:r>
      <w:r>
        <w:rPr>
          <w:rFonts w:ascii="Times New Roman" w:hAnsi="Times New Roman"/>
        </w:rPr>
        <w:t>do Regimento Interno da Assemble</w:t>
      </w:r>
      <w:r w:rsidRPr="00C051BB">
        <w:rPr>
          <w:rFonts w:ascii="Times New Roman" w:hAnsi="Times New Roman"/>
        </w:rPr>
        <w:t xml:space="preserve">ia Legislativa do Maranhão, requeremos </w:t>
      </w:r>
      <w:r>
        <w:rPr>
          <w:rFonts w:ascii="Times New Roman" w:hAnsi="Times New Roman"/>
        </w:rPr>
        <w:t xml:space="preserve">que seja encaminhado ao Excelentíssima Senhora </w:t>
      </w:r>
      <w:r>
        <w:rPr>
          <w:rFonts w:eastAsia="Arial Unicode MS"/>
        </w:rPr>
        <w:t xml:space="preserve">Larissa Abdalla, Diretora Geral do Departamento Estadual de Trânsito do Maranhão – DETRAN, </w:t>
      </w:r>
      <w:r>
        <w:rPr>
          <w:rFonts w:ascii="Times New Roman" w:hAnsi="Times New Roman"/>
        </w:rPr>
        <w:t xml:space="preserve">esta solicitação para que informe a </w:t>
      </w:r>
      <w:r>
        <w:rPr>
          <w:bCs/>
        </w:rPr>
        <w:t xml:space="preserve">quantidade de veículos que circulam na capital maranhense, (ônibus, carros de passeio, caminhões e motos). Assim como a quantidade de pessoas habilitadas nesta capital. </w:t>
      </w:r>
    </w:p>
    <w:p w:rsidR="006552C0" w:rsidRPr="00CA2320" w:rsidRDefault="006552C0" w:rsidP="006552C0">
      <w:pPr>
        <w:tabs>
          <w:tab w:val="left" w:pos="3261"/>
        </w:tabs>
        <w:rPr>
          <w:rFonts w:eastAsia="Arial Unicode MS"/>
        </w:rPr>
      </w:pPr>
    </w:p>
    <w:p w:rsidR="006552C0" w:rsidRDefault="006552C0" w:rsidP="006552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6552C0" w:rsidRDefault="006552C0" w:rsidP="006552C0">
      <w:pPr>
        <w:autoSpaceDE w:val="0"/>
        <w:autoSpaceDN w:val="0"/>
        <w:adjustRightInd w:val="0"/>
        <w:spacing w:before="120" w:after="240" w:line="276" w:lineRule="auto"/>
        <w:ind w:firstLine="1077"/>
        <w:jc w:val="both"/>
        <w:rPr>
          <w:bCs/>
        </w:rPr>
      </w:pPr>
    </w:p>
    <w:p w:rsidR="006552C0" w:rsidRPr="00BD3B6B" w:rsidRDefault="006552C0" w:rsidP="006552C0">
      <w:pPr>
        <w:tabs>
          <w:tab w:val="left" w:pos="3261"/>
        </w:tabs>
        <w:rPr>
          <w:rFonts w:eastAsia="Arial Unicode MS"/>
          <w:b/>
        </w:rPr>
      </w:pPr>
    </w:p>
    <w:p w:rsidR="006552C0" w:rsidRDefault="006552C0" w:rsidP="006552C0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/>
        </w:rPr>
      </w:pPr>
      <w:r w:rsidRPr="00C051BB">
        <w:rPr>
          <w:rFonts w:ascii="Times New Roman" w:hAnsi="Times New Roman"/>
        </w:rPr>
        <w:t>Plenário Deputado Nagib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Haickel</w:t>
      </w:r>
      <w:proofErr w:type="spellEnd"/>
      <w:r>
        <w:rPr>
          <w:rFonts w:ascii="Times New Roman" w:hAnsi="Times New Roman"/>
        </w:rPr>
        <w:t>, em 30 de outubro de 2019</w:t>
      </w:r>
      <w:r w:rsidRPr="00C051BB">
        <w:rPr>
          <w:rFonts w:ascii="Times New Roman" w:hAnsi="Times New Roman"/>
        </w:rPr>
        <w:t>.</w:t>
      </w:r>
    </w:p>
    <w:p w:rsidR="006552C0" w:rsidRPr="00C051BB" w:rsidRDefault="006552C0" w:rsidP="006552C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6552C0" w:rsidRPr="00C051BB" w:rsidRDefault="006552C0" w:rsidP="006552C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6552C0" w:rsidRPr="00C051BB" w:rsidRDefault="006552C0" w:rsidP="006552C0">
      <w:pPr>
        <w:tabs>
          <w:tab w:val="left" w:pos="1134"/>
        </w:tabs>
        <w:spacing w:line="360" w:lineRule="auto"/>
        <w:ind w:firstLine="993"/>
        <w:rPr>
          <w:rFonts w:ascii="Times New Roman" w:hAnsi="Times New Roman"/>
        </w:rPr>
      </w:pPr>
    </w:p>
    <w:p w:rsidR="006552C0" w:rsidRPr="00685EE7" w:rsidRDefault="006552C0" w:rsidP="006552C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 xml:space="preserve">DR YGLÉSIO </w:t>
      </w:r>
    </w:p>
    <w:p w:rsidR="006552C0" w:rsidRPr="00685EE7" w:rsidRDefault="006552C0" w:rsidP="006552C0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/>
          <w:b/>
        </w:rPr>
      </w:pPr>
      <w:r w:rsidRPr="00685EE7">
        <w:rPr>
          <w:rFonts w:ascii="Times New Roman" w:hAnsi="Times New Roman"/>
          <w:b/>
        </w:rPr>
        <w:t>Deputado Estadual</w:t>
      </w:r>
    </w:p>
    <w:p w:rsidR="00264E4E" w:rsidRDefault="006552C0"/>
    <w:sectPr w:rsidR="00264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C0"/>
    <w:rsid w:val="006552C0"/>
    <w:rsid w:val="008A4852"/>
    <w:rsid w:val="00A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DF212-D5D4-4C09-B7C0-82AC1A18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2C0"/>
    <w:pPr>
      <w:spacing w:after="0" w:line="240" w:lineRule="auto"/>
    </w:pPr>
    <w:rPr>
      <w:rFonts w:ascii="Century" w:hAnsi="Century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de Azevedo Silva</dc:creator>
  <cp:keywords/>
  <dc:description/>
  <cp:lastModifiedBy>Thiago de Azevedo Silva</cp:lastModifiedBy>
  <cp:revision>1</cp:revision>
  <dcterms:created xsi:type="dcterms:W3CDTF">2019-10-31T15:46:00Z</dcterms:created>
  <dcterms:modified xsi:type="dcterms:W3CDTF">2019-10-31T15:54:00Z</dcterms:modified>
</cp:coreProperties>
</file>