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76F" w:rsidRPr="008D744D" w:rsidRDefault="0021676F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</w:p>
    <w:p w:rsidR="0046545C" w:rsidRPr="008D744D" w:rsidRDefault="0046545C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r w:rsidRPr="008D744D">
        <w:rPr>
          <w:rFonts w:ascii="Times New Roman" w:hAnsi="Times New Roman"/>
          <w:szCs w:val="24"/>
        </w:rPr>
        <w:t xml:space="preserve">PROJETO DE </w:t>
      </w:r>
      <w:r w:rsidR="00536B8D" w:rsidRPr="008D744D">
        <w:rPr>
          <w:rFonts w:ascii="Times New Roman" w:hAnsi="Times New Roman"/>
          <w:szCs w:val="24"/>
        </w:rPr>
        <w:t xml:space="preserve">RESOLUÇÃO LEGISLATIVA  </w:t>
      </w:r>
      <w:r w:rsidRPr="008D744D">
        <w:rPr>
          <w:rFonts w:ascii="Times New Roman" w:hAnsi="Times New Roman"/>
          <w:szCs w:val="24"/>
        </w:rPr>
        <w:t xml:space="preserve"> Nº ____ DE 20</w:t>
      </w:r>
      <w:r w:rsidR="00536B8D" w:rsidRPr="008D744D">
        <w:rPr>
          <w:rFonts w:ascii="Times New Roman" w:hAnsi="Times New Roman"/>
          <w:szCs w:val="24"/>
        </w:rPr>
        <w:t>21</w:t>
      </w:r>
    </w:p>
    <w:p w:rsidR="0046545C" w:rsidRPr="008D744D" w:rsidRDefault="0046545C" w:rsidP="0046545C">
      <w:pPr>
        <w:pStyle w:val="Ementa"/>
        <w:ind w:left="0"/>
        <w:rPr>
          <w:sz w:val="24"/>
          <w:szCs w:val="24"/>
        </w:rPr>
      </w:pPr>
    </w:p>
    <w:p w:rsidR="00892ED6" w:rsidRPr="008D744D" w:rsidRDefault="00892ED6" w:rsidP="00C37147">
      <w:pPr>
        <w:pStyle w:val="Ementa"/>
        <w:ind w:left="3402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36B8D" w:rsidRPr="008D744D" w:rsidRDefault="00536B8D" w:rsidP="008F0DAB">
      <w:pPr>
        <w:pStyle w:val="Ementa"/>
        <w:spacing w:line="240" w:lineRule="auto"/>
        <w:ind w:left="3402"/>
        <w:rPr>
          <w:rFonts w:ascii="Times New Roman" w:hAnsi="Times New Roman" w:cs="Times New Roman"/>
          <w:i w:val="0"/>
        </w:rPr>
      </w:pPr>
      <w:r w:rsidRPr="008D744D">
        <w:rPr>
          <w:rFonts w:ascii="Times New Roman" w:hAnsi="Times New Roman" w:cs="Times New Roman"/>
          <w:i w:val="0"/>
        </w:rPr>
        <w:t xml:space="preserve">Denomina espaço nas </w:t>
      </w:r>
      <w:r w:rsidR="00892ED6" w:rsidRPr="008D744D">
        <w:rPr>
          <w:rFonts w:ascii="Times New Roman" w:hAnsi="Times New Roman" w:cs="Times New Roman"/>
          <w:i w:val="0"/>
        </w:rPr>
        <w:t>dependências</w:t>
      </w:r>
      <w:r w:rsidRPr="008D744D">
        <w:rPr>
          <w:rFonts w:ascii="Times New Roman" w:hAnsi="Times New Roman" w:cs="Times New Roman"/>
          <w:i w:val="0"/>
        </w:rPr>
        <w:t xml:space="preserve"> da Assembleia Legislativa do Estado do Maranhão.</w:t>
      </w:r>
    </w:p>
    <w:p w:rsidR="0021676F" w:rsidRPr="008D744D" w:rsidRDefault="0021676F" w:rsidP="00C37147">
      <w:pPr>
        <w:pStyle w:val="Ementa"/>
        <w:ind w:left="3402"/>
        <w:rPr>
          <w:rFonts w:ascii="Times New Roman" w:hAnsi="Times New Roman" w:cs="Times New Roman"/>
          <w:b/>
          <w:i w:val="0"/>
        </w:rPr>
      </w:pPr>
    </w:p>
    <w:p w:rsidR="0046545C" w:rsidRPr="008D744D" w:rsidRDefault="0046545C" w:rsidP="008D744D">
      <w:pPr>
        <w:pStyle w:val="Ementa"/>
        <w:spacing w:line="360" w:lineRule="auto"/>
        <w:rPr>
          <w:i w:val="0"/>
          <w:sz w:val="24"/>
          <w:szCs w:val="24"/>
        </w:rPr>
      </w:pPr>
    </w:p>
    <w:p w:rsidR="008D744D" w:rsidRPr="008D744D" w:rsidRDefault="0093584E" w:rsidP="008D744D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44D">
        <w:rPr>
          <w:rFonts w:ascii="Times New Roman" w:hAnsi="Times New Roman" w:cs="Times New Roman"/>
          <w:b/>
          <w:sz w:val="24"/>
          <w:szCs w:val="24"/>
        </w:rPr>
        <w:t xml:space="preserve">Art. 1º - </w:t>
      </w:r>
      <w:r w:rsidR="00536B8D" w:rsidRPr="008D744D">
        <w:rPr>
          <w:rFonts w:ascii="Times New Roman" w:hAnsi="Times New Roman" w:cs="Times New Roman"/>
          <w:sz w:val="24"/>
          <w:szCs w:val="24"/>
        </w:rPr>
        <w:t xml:space="preserve">O ambiente onde funciona o </w:t>
      </w:r>
      <w:r w:rsidR="008D744D" w:rsidRPr="008D744D">
        <w:rPr>
          <w:rFonts w:ascii="Times New Roman" w:hAnsi="Times New Roman" w:cs="Times New Roman"/>
          <w:sz w:val="24"/>
          <w:szCs w:val="24"/>
        </w:rPr>
        <w:t>Núcleo d</w:t>
      </w:r>
      <w:r w:rsidR="008D77F1">
        <w:rPr>
          <w:rFonts w:ascii="Times New Roman" w:hAnsi="Times New Roman" w:cs="Times New Roman"/>
          <w:sz w:val="24"/>
          <w:szCs w:val="24"/>
        </w:rPr>
        <w:t>o</w:t>
      </w:r>
      <w:r w:rsidR="008D744D" w:rsidRPr="008D744D">
        <w:rPr>
          <w:rFonts w:ascii="Times New Roman" w:hAnsi="Times New Roman" w:cs="Times New Roman"/>
          <w:sz w:val="24"/>
          <w:szCs w:val="24"/>
        </w:rPr>
        <w:t xml:space="preserve"> </w:t>
      </w:r>
      <w:r w:rsidR="00892ED6" w:rsidRPr="008D744D">
        <w:rPr>
          <w:rFonts w:ascii="Times New Roman" w:hAnsi="Times New Roman" w:cs="Times New Roman"/>
          <w:sz w:val="24"/>
          <w:szCs w:val="24"/>
        </w:rPr>
        <w:t>Diário</w:t>
      </w:r>
      <w:r w:rsidR="00536B8D" w:rsidRPr="008D744D">
        <w:rPr>
          <w:rFonts w:ascii="Times New Roman" w:hAnsi="Times New Roman" w:cs="Times New Roman"/>
          <w:sz w:val="24"/>
          <w:szCs w:val="24"/>
        </w:rPr>
        <w:t xml:space="preserve"> Oficial da Assembleia Legislativa do Estado do Maranhão, no Palácio Manuel </w:t>
      </w:r>
      <w:r w:rsidR="00892ED6" w:rsidRPr="008D744D">
        <w:rPr>
          <w:rFonts w:ascii="Times New Roman" w:hAnsi="Times New Roman" w:cs="Times New Roman"/>
          <w:sz w:val="24"/>
          <w:szCs w:val="24"/>
        </w:rPr>
        <w:t>Beckman,</w:t>
      </w:r>
      <w:r w:rsidR="00536B8D" w:rsidRPr="008D744D">
        <w:rPr>
          <w:rFonts w:ascii="Times New Roman" w:hAnsi="Times New Roman" w:cs="Times New Roman"/>
          <w:sz w:val="24"/>
          <w:szCs w:val="24"/>
        </w:rPr>
        <w:t xml:space="preserve"> fica denominado </w:t>
      </w:r>
      <w:r w:rsidR="00536B8D" w:rsidRPr="008D744D">
        <w:rPr>
          <w:rFonts w:ascii="Times New Roman" w:hAnsi="Times New Roman" w:cs="Times New Roman"/>
          <w:b/>
          <w:i/>
          <w:sz w:val="24"/>
          <w:szCs w:val="24"/>
        </w:rPr>
        <w:t xml:space="preserve">“Sala Cristiano Cacique </w:t>
      </w:r>
      <w:r w:rsidR="008F0DAB" w:rsidRPr="008D744D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r w:rsidR="00536B8D" w:rsidRPr="008D744D">
        <w:rPr>
          <w:rFonts w:ascii="Times New Roman" w:hAnsi="Times New Roman" w:cs="Times New Roman"/>
          <w:b/>
          <w:i/>
          <w:sz w:val="24"/>
          <w:szCs w:val="24"/>
        </w:rPr>
        <w:t>New York</w:t>
      </w:r>
      <w:r w:rsidR="00892ED6" w:rsidRPr="008D744D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536B8D" w:rsidRPr="008D744D" w:rsidRDefault="00601C47" w:rsidP="008D744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4D">
        <w:rPr>
          <w:rFonts w:ascii="Times New Roman" w:hAnsi="Times New Roman" w:cs="Times New Roman"/>
          <w:b/>
          <w:sz w:val="24"/>
          <w:szCs w:val="24"/>
        </w:rPr>
        <w:t>Art. 2</w:t>
      </w:r>
      <w:r w:rsidR="00C37147" w:rsidRPr="008D744D">
        <w:rPr>
          <w:rFonts w:ascii="Times New Roman" w:hAnsi="Times New Roman" w:cs="Times New Roman"/>
          <w:b/>
          <w:sz w:val="24"/>
          <w:szCs w:val="24"/>
        </w:rPr>
        <w:t>º</w:t>
      </w:r>
      <w:r w:rsidR="00C37147" w:rsidRPr="008D744D">
        <w:rPr>
          <w:rFonts w:ascii="Times New Roman" w:hAnsi="Times New Roman" w:cs="Times New Roman"/>
          <w:sz w:val="24"/>
          <w:szCs w:val="24"/>
        </w:rPr>
        <w:t>. Es</w:t>
      </w:r>
      <w:r w:rsidR="004A3898">
        <w:rPr>
          <w:rFonts w:ascii="Times New Roman" w:hAnsi="Times New Roman" w:cs="Times New Roman"/>
          <w:sz w:val="24"/>
          <w:szCs w:val="24"/>
        </w:rPr>
        <w:t>t</w:t>
      </w:r>
      <w:r w:rsidR="00C37147" w:rsidRPr="008D744D">
        <w:rPr>
          <w:rFonts w:ascii="Times New Roman" w:hAnsi="Times New Roman" w:cs="Times New Roman"/>
          <w:sz w:val="24"/>
          <w:szCs w:val="24"/>
        </w:rPr>
        <w:t xml:space="preserve">a </w:t>
      </w:r>
      <w:r w:rsidR="00892ED6" w:rsidRPr="008D744D">
        <w:rPr>
          <w:rFonts w:ascii="Times New Roman" w:hAnsi="Times New Roman" w:cs="Times New Roman"/>
          <w:sz w:val="24"/>
          <w:szCs w:val="24"/>
        </w:rPr>
        <w:t>Resolução Legislativa</w:t>
      </w:r>
      <w:r w:rsidR="00536B8D" w:rsidRPr="008D744D">
        <w:rPr>
          <w:rFonts w:ascii="Times New Roman" w:hAnsi="Times New Roman" w:cs="Times New Roman"/>
          <w:sz w:val="24"/>
          <w:szCs w:val="24"/>
        </w:rPr>
        <w:t xml:space="preserve"> </w:t>
      </w:r>
      <w:r w:rsidR="00892ED6" w:rsidRPr="008D744D">
        <w:rPr>
          <w:rFonts w:ascii="Times New Roman" w:hAnsi="Times New Roman" w:cs="Times New Roman"/>
          <w:sz w:val="24"/>
          <w:szCs w:val="24"/>
        </w:rPr>
        <w:t>entrará em</w:t>
      </w:r>
      <w:r w:rsidR="00536B8D" w:rsidRPr="008D744D">
        <w:rPr>
          <w:rFonts w:ascii="Times New Roman" w:hAnsi="Times New Roman" w:cs="Times New Roman"/>
          <w:sz w:val="24"/>
          <w:szCs w:val="24"/>
        </w:rPr>
        <w:t xml:space="preserve"> vigor na data de sua publicação.</w:t>
      </w:r>
    </w:p>
    <w:p w:rsidR="008F0DAB" w:rsidRPr="008D744D" w:rsidRDefault="008F0DAB" w:rsidP="008F0DA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F0DAB" w:rsidRPr="008F0DAB" w:rsidRDefault="008F0DAB" w:rsidP="008F0DA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0DAB">
        <w:rPr>
          <w:rFonts w:ascii="Times New Roman" w:hAnsi="Times New Roman" w:cs="Times New Roman"/>
          <w:sz w:val="24"/>
          <w:szCs w:val="24"/>
        </w:rPr>
        <w:t>A</w:t>
      </w:r>
      <w:r w:rsidRPr="008F0DAB">
        <w:rPr>
          <w:rFonts w:ascii="Times New Roman" w:hAnsi="Times New Roman" w:cs="Times New Roman"/>
          <w:bCs/>
          <w:sz w:val="24"/>
          <w:szCs w:val="24"/>
        </w:rPr>
        <w:t>ssembleia Legislativa do Estado do Maranhão,</w:t>
      </w:r>
      <w:r w:rsidR="008D744D" w:rsidRPr="008D744D">
        <w:rPr>
          <w:rFonts w:ascii="Times New Roman" w:hAnsi="Times New Roman" w:cs="Times New Roman"/>
          <w:sz w:val="24"/>
          <w:szCs w:val="24"/>
        </w:rPr>
        <w:t xml:space="preserve"> </w:t>
      </w:r>
      <w:r w:rsidRPr="008D744D">
        <w:rPr>
          <w:rFonts w:ascii="Times New Roman" w:hAnsi="Times New Roman" w:cs="Times New Roman"/>
          <w:sz w:val="24"/>
          <w:szCs w:val="24"/>
        </w:rPr>
        <w:t>1</w:t>
      </w:r>
      <w:r w:rsidR="00142095">
        <w:rPr>
          <w:rFonts w:ascii="Times New Roman" w:hAnsi="Times New Roman" w:cs="Times New Roman"/>
          <w:sz w:val="24"/>
          <w:szCs w:val="24"/>
        </w:rPr>
        <w:t>6</w:t>
      </w:r>
      <w:r w:rsidRPr="008D744D">
        <w:rPr>
          <w:rFonts w:ascii="Times New Roman" w:hAnsi="Times New Roman" w:cs="Times New Roman"/>
          <w:sz w:val="24"/>
          <w:szCs w:val="24"/>
        </w:rPr>
        <w:t xml:space="preserve"> de fevereiro de </w:t>
      </w:r>
      <w:r w:rsidR="008D744D" w:rsidRPr="008D744D">
        <w:rPr>
          <w:rFonts w:ascii="Times New Roman" w:hAnsi="Times New Roman" w:cs="Times New Roman"/>
          <w:sz w:val="24"/>
          <w:szCs w:val="24"/>
        </w:rPr>
        <w:t>2</w:t>
      </w:r>
      <w:r w:rsidRPr="008D744D">
        <w:rPr>
          <w:rFonts w:ascii="Times New Roman" w:hAnsi="Times New Roman" w:cs="Times New Roman"/>
          <w:sz w:val="24"/>
          <w:szCs w:val="24"/>
        </w:rPr>
        <w:t xml:space="preserve">021.  </w:t>
      </w:r>
    </w:p>
    <w:p w:rsidR="0046545C" w:rsidRPr="008D744D" w:rsidRDefault="0046545C" w:rsidP="008F0DAB">
      <w:pPr>
        <w:spacing w:after="0" w:line="360" w:lineRule="auto"/>
        <w:rPr>
          <w:sz w:val="24"/>
          <w:szCs w:val="24"/>
        </w:rPr>
      </w:pPr>
    </w:p>
    <w:p w:rsidR="00892ED6" w:rsidRPr="008D744D" w:rsidRDefault="00892ED6" w:rsidP="0046545C">
      <w:pPr>
        <w:rPr>
          <w:sz w:val="24"/>
          <w:szCs w:val="24"/>
        </w:rPr>
      </w:pPr>
    </w:p>
    <w:p w:rsidR="0046545C" w:rsidRPr="008D744D" w:rsidRDefault="0046545C" w:rsidP="0046545C">
      <w:pPr>
        <w:pStyle w:val="Ttulo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744D">
        <w:rPr>
          <w:rFonts w:ascii="Times New Roman" w:hAnsi="Times New Roman"/>
          <w:b/>
          <w:sz w:val="24"/>
          <w:szCs w:val="24"/>
        </w:rPr>
        <w:t>DR. YGLÉSIO</w:t>
      </w:r>
    </w:p>
    <w:p w:rsidR="0046545C" w:rsidRPr="008D744D" w:rsidRDefault="0046545C" w:rsidP="004654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4D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46545C" w:rsidRPr="008D744D" w:rsidRDefault="0046545C" w:rsidP="0046545C">
      <w:pPr>
        <w:pStyle w:val="Ttul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1676F" w:rsidRPr="008D744D" w:rsidRDefault="0021676F" w:rsidP="0021676F">
      <w:pPr>
        <w:rPr>
          <w:sz w:val="24"/>
          <w:szCs w:val="24"/>
        </w:rPr>
      </w:pPr>
    </w:p>
    <w:p w:rsidR="0021676F" w:rsidRPr="008D744D" w:rsidRDefault="0021676F" w:rsidP="0021676F">
      <w:pPr>
        <w:rPr>
          <w:sz w:val="24"/>
          <w:szCs w:val="24"/>
        </w:rPr>
      </w:pPr>
    </w:p>
    <w:p w:rsidR="0021676F" w:rsidRPr="008D744D" w:rsidRDefault="0021676F" w:rsidP="0021676F">
      <w:pPr>
        <w:rPr>
          <w:sz w:val="24"/>
          <w:szCs w:val="24"/>
        </w:rPr>
      </w:pPr>
    </w:p>
    <w:p w:rsidR="0021676F" w:rsidRPr="008D744D" w:rsidRDefault="0021676F" w:rsidP="0021676F">
      <w:pPr>
        <w:rPr>
          <w:sz w:val="24"/>
          <w:szCs w:val="24"/>
        </w:rPr>
      </w:pPr>
    </w:p>
    <w:p w:rsidR="0021676F" w:rsidRPr="008D744D" w:rsidRDefault="0021676F" w:rsidP="0021676F">
      <w:pPr>
        <w:rPr>
          <w:sz w:val="24"/>
          <w:szCs w:val="24"/>
        </w:rPr>
      </w:pPr>
    </w:p>
    <w:p w:rsidR="0021676F" w:rsidRPr="008D744D" w:rsidRDefault="0021676F" w:rsidP="0021676F">
      <w:pPr>
        <w:rPr>
          <w:sz w:val="24"/>
          <w:szCs w:val="24"/>
        </w:rPr>
      </w:pPr>
    </w:p>
    <w:p w:rsidR="0021676F" w:rsidRPr="008D744D" w:rsidRDefault="0021676F" w:rsidP="0021676F">
      <w:pPr>
        <w:rPr>
          <w:sz w:val="24"/>
          <w:szCs w:val="24"/>
        </w:rPr>
      </w:pPr>
    </w:p>
    <w:p w:rsidR="0021676F" w:rsidRDefault="0021676F" w:rsidP="0021676F">
      <w:pPr>
        <w:rPr>
          <w:sz w:val="24"/>
          <w:szCs w:val="24"/>
        </w:rPr>
      </w:pPr>
    </w:p>
    <w:p w:rsidR="008D744D" w:rsidRPr="008D744D" w:rsidRDefault="008D744D" w:rsidP="0021676F">
      <w:pPr>
        <w:rPr>
          <w:sz w:val="24"/>
          <w:szCs w:val="24"/>
        </w:rPr>
      </w:pPr>
    </w:p>
    <w:p w:rsidR="0021676F" w:rsidRPr="008D744D" w:rsidRDefault="0021676F" w:rsidP="0021676F">
      <w:pPr>
        <w:rPr>
          <w:sz w:val="24"/>
          <w:szCs w:val="24"/>
        </w:rPr>
      </w:pPr>
    </w:p>
    <w:p w:rsidR="0046545C" w:rsidRPr="008D744D" w:rsidRDefault="0046545C" w:rsidP="00C70639">
      <w:pPr>
        <w:pStyle w:val="Ttulo3"/>
        <w:spacing w:after="24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744D">
        <w:rPr>
          <w:rFonts w:ascii="Times New Roman" w:hAnsi="Times New Roman"/>
          <w:b/>
          <w:sz w:val="24"/>
          <w:szCs w:val="24"/>
        </w:rPr>
        <w:lastRenderedPageBreak/>
        <w:t>juSTIFICATIVA</w:t>
      </w:r>
    </w:p>
    <w:p w:rsidR="0021676F" w:rsidRPr="008D744D" w:rsidRDefault="0021676F" w:rsidP="0021676F">
      <w:pPr>
        <w:rPr>
          <w:sz w:val="24"/>
          <w:szCs w:val="24"/>
        </w:rPr>
      </w:pPr>
    </w:p>
    <w:p w:rsidR="008F0DAB" w:rsidRPr="008D744D" w:rsidRDefault="00536B8D" w:rsidP="002A6E6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4D">
        <w:rPr>
          <w:rFonts w:ascii="Times New Roman" w:hAnsi="Times New Roman" w:cs="Times New Roman"/>
          <w:b/>
          <w:sz w:val="24"/>
          <w:szCs w:val="24"/>
        </w:rPr>
        <w:t>Cristiano Cacique de New York</w:t>
      </w:r>
      <w:r w:rsidR="008F0DAB" w:rsidRPr="008D7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DAB" w:rsidRPr="008D744D">
        <w:rPr>
          <w:rFonts w:ascii="Times New Roman" w:hAnsi="Times New Roman" w:cs="Times New Roman"/>
          <w:sz w:val="24"/>
          <w:szCs w:val="24"/>
        </w:rPr>
        <w:t>(in memorian)</w:t>
      </w:r>
      <w:r w:rsidRPr="008D744D">
        <w:rPr>
          <w:rFonts w:ascii="Times New Roman" w:hAnsi="Times New Roman" w:cs="Times New Roman"/>
          <w:sz w:val="24"/>
          <w:szCs w:val="24"/>
        </w:rPr>
        <w:t xml:space="preserve"> foi fundador e Chefe do </w:t>
      </w:r>
      <w:r w:rsidR="008D744D" w:rsidRPr="008D744D">
        <w:rPr>
          <w:rFonts w:ascii="Times New Roman" w:hAnsi="Times New Roman" w:cs="Times New Roman"/>
          <w:sz w:val="24"/>
          <w:szCs w:val="24"/>
        </w:rPr>
        <w:t>Núcleo d</w:t>
      </w:r>
      <w:r w:rsidR="00612745">
        <w:rPr>
          <w:rFonts w:ascii="Times New Roman" w:hAnsi="Times New Roman" w:cs="Times New Roman"/>
          <w:sz w:val="24"/>
          <w:szCs w:val="24"/>
        </w:rPr>
        <w:t>o</w:t>
      </w:r>
      <w:r w:rsidR="008D744D" w:rsidRPr="008D744D">
        <w:rPr>
          <w:rFonts w:ascii="Times New Roman" w:hAnsi="Times New Roman" w:cs="Times New Roman"/>
          <w:sz w:val="24"/>
          <w:szCs w:val="24"/>
        </w:rPr>
        <w:t xml:space="preserve"> </w:t>
      </w:r>
      <w:r w:rsidRPr="008D744D">
        <w:rPr>
          <w:rFonts w:ascii="Times New Roman" w:hAnsi="Times New Roman" w:cs="Times New Roman"/>
          <w:sz w:val="24"/>
          <w:szCs w:val="24"/>
        </w:rPr>
        <w:t xml:space="preserve">Diário Oficial da Assembleia Legislativa do Maranhão durante </w:t>
      </w:r>
      <w:r w:rsidR="008F0DAB" w:rsidRPr="0029309C">
        <w:rPr>
          <w:rFonts w:ascii="Times New Roman" w:hAnsi="Times New Roman" w:cs="Times New Roman"/>
          <w:b/>
          <w:sz w:val="24"/>
          <w:szCs w:val="24"/>
        </w:rPr>
        <w:t>dezesseis</w:t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 anos</w:t>
      </w:r>
      <w:r w:rsidRPr="008D744D">
        <w:rPr>
          <w:rFonts w:ascii="Times New Roman" w:hAnsi="Times New Roman" w:cs="Times New Roman"/>
          <w:sz w:val="24"/>
          <w:szCs w:val="24"/>
        </w:rPr>
        <w:t xml:space="preserve">, sendo um servidor </w:t>
      </w:r>
      <w:r w:rsidR="008D744D" w:rsidRPr="008D744D">
        <w:rPr>
          <w:rFonts w:ascii="Times New Roman" w:hAnsi="Times New Roman" w:cs="Times New Roman"/>
          <w:sz w:val="24"/>
          <w:szCs w:val="24"/>
        </w:rPr>
        <w:t xml:space="preserve">assíduo, </w:t>
      </w:r>
      <w:r w:rsidRPr="008D744D">
        <w:rPr>
          <w:rFonts w:ascii="Times New Roman" w:hAnsi="Times New Roman" w:cs="Times New Roman"/>
          <w:sz w:val="24"/>
          <w:szCs w:val="24"/>
        </w:rPr>
        <w:t xml:space="preserve">competente e comprometido com a administração pública. </w:t>
      </w:r>
    </w:p>
    <w:p w:rsidR="00892ED6" w:rsidRPr="008D744D" w:rsidRDefault="00892ED6" w:rsidP="002A6E6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4D">
        <w:rPr>
          <w:rFonts w:ascii="Times New Roman" w:hAnsi="Times New Roman" w:cs="Times New Roman"/>
          <w:sz w:val="24"/>
          <w:szCs w:val="24"/>
        </w:rPr>
        <w:t xml:space="preserve"> </w:t>
      </w:r>
      <w:r w:rsidR="004A3898">
        <w:rPr>
          <w:rFonts w:ascii="Times New Roman" w:hAnsi="Times New Roman" w:cs="Times New Roman"/>
          <w:sz w:val="24"/>
          <w:szCs w:val="24"/>
        </w:rPr>
        <w:t xml:space="preserve">Nossa </w:t>
      </w:r>
      <w:r w:rsidRPr="008D744D">
        <w:rPr>
          <w:rFonts w:ascii="Times New Roman" w:hAnsi="Times New Roman" w:cs="Times New Roman"/>
          <w:sz w:val="24"/>
          <w:szCs w:val="24"/>
        </w:rPr>
        <w:t>proposição objetiva</w:t>
      </w:r>
      <w:r w:rsidR="00536B8D" w:rsidRPr="008D744D">
        <w:rPr>
          <w:rFonts w:ascii="Times New Roman" w:hAnsi="Times New Roman" w:cs="Times New Roman"/>
          <w:sz w:val="24"/>
          <w:szCs w:val="24"/>
        </w:rPr>
        <w:t xml:space="preserve"> homenageá-lo</w:t>
      </w:r>
      <w:r w:rsidRPr="008D744D">
        <w:rPr>
          <w:rFonts w:ascii="Times New Roman" w:hAnsi="Times New Roman" w:cs="Times New Roman"/>
          <w:sz w:val="24"/>
          <w:szCs w:val="24"/>
        </w:rPr>
        <w:t>, intitula</w:t>
      </w:r>
      <w:bookmarkStart w:id="0" w:name="_GoBack"/>
      <w:bookmarkEnd w:id="0"/>
      <w:r w:rsidRPr="008D744D">
        <w:rPr>
          <w:rFonts w:ascii="Times New Roman" w:hAnsi="Times New Roman" w:cs="Times New Roman"/>
          <w:sz w:val="24"/>
          <w:szCs w:val="24"/>
        </w:rPr>
        <w:t>ndo uma dependência da Casa</w:t>
      </w:r>
      <w:r w:rsidR="00BB40E0">
        <w:rPr>
          <w:rFonts w:ascii="Times New Roman" w:hAnsi="Times New Roman" w:cs="Times New Roman"/>
          <w:sz w:val="24"/>
          <w:szCs w:val="24"/>
        </w:rPr>
        <w:t xml:space="preserve"> </w:t>
      </w:r>
      <w:r w:rsidR="00BB40E0" w:rsidRPr="008D744D">
        <w:rPr>
          <w:rFonts w:ascii="Times New Roman" w:hAnsi="Times New Roman" w:cs="Times New Roman"/>
          <w:sz w:val="24"/>
          <w:szCs w:val="24"/>
        </w:rPr>
        <w:t>com o seu nom</w:t>
      </w:r>
      <w:r w:rsidR="00BB40E0">
        <w:rPr>
          <w:rFonts w:ascii="Times New Roman" w:hAnsi="Times New Roman" w:cs="Times New Roman"/>
          <w:sz w:val="24"/>
          <w:szCs w:val="24"/>
        </w:rPr>
        <w:t xml:space="preserve">e, </w:t>
      </w:r>
      <w:r w:rsidRPr="008D744D">
        <w:rPr>
          <w:rFonts w:ascii="Times New Roman" w:hAnsi="Times New Roman" w:cs="Times New Roman"/>
          <w:sz w:val="24"/>
          <w:szCs w:val="24"/>
        </w:rPr>
        <w:t>onde ele desempenhou suas funções</w:t>
      </w:r>
      <w:r w:rsidR="008F0DAB" w:rsidRPr="008D744D">
        <w:rPr>
          <w:rFonts w:ascii="Times New Roman" w:hAnsi="Times New Roman" w:cs="Times New Roman"/>
          <w:sz w:val="24"/>
          <w:szCs w:val="24"/>
        </w:rPr>
        <w:t xml:space="preserve"> </w:t>
      </w:r>
      <w:r w:rsidR="00BB40E0">
        <w:rPr>
          <w:rFonts w:ascii="Times New Roman" w:hAnsi="Times New Roman" w:cs="Times New Roman"/>
          <w:sz w:val="24"/>
          <w:szCs w:val="24"/>
        </w:rPr>
        <w:t xml:space="preserve">com maestria. </w:t>
      </w:r>
    </w:p>
    <w:p w:rsidR="00892ED6" w:rsidRPr="008D744D" w:rsidRDefault="00892ED6" w:rsidP="002A6E6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92ED6" w:rsidRPr="008D744D" w:rsidRDefault="00892ED6" w:rsidP="002A6E6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D744D" w:rsidRPr="008D744D" w:rsidRDefault="008D744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8D744D" w:rsidRPr="008D744D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EA" w:rsidRDefault="00097BEA" w:rsidP="00E660E2">
      <w:pPr>
        <w:spacing w:after="0" w:line="240" w:lineRule="auto"/>
      </w:pPr>
      <w:r>
        <w:separator/>
      </w:r>
    </w:p>
  </w:endnote>
  <w:endnote w:type="continuationSeparator" w:id="0">
    <w:p w:rsidR="00097BEA" w:rsidRDefault="00097BEA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EA" w:rsidRDefault="00097BEA" w:rsidP="00E660E2">
      <w:pPr>
        <w:spacing w:after="0" w:line="240" w:lineRule="auto"/>
      </w:pPr>
      <w:r>
        <w:separator/>
      </w:r>
    </w:p>
  </w:footnote>
  <w:footnote w:type="continuationSeparator" w:id="0">
    <w:p w:rsidR="00097BEA" w:rsidRDefault="00097BEA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30" w:rsidRDefault="007A7730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6420C0F2" wp14:editId="5796F31B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A7730" w:rsidRPr="00A20743" w:rsidRDefault="007A773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  <w:r w:rsidRPr="00A20743">
      <w:rPr>
        <w:rFonts w:ascii="Times New Roman" w:hAnsi="Times New Roman" w:cs="Times New Roman"/>
        <w:b/>
        <w:sz w:val="24"/>
        <w:szCs w:val="24"/>
      </w:rPr>
      <w:br/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7A7730" w:rsidRDefault="007A77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384"/>
    <w:rsid w:val="000013D2"/>
    <w:rsid w:val="000057BA"/>
    <w:rsid w:val="00007945"/>
    <w:rsid w:val="00007D55"/>
    <w:rsid w:val="0003404B"/>
    <w:rsid w:val="000344A8"/>
    <w:rsid w:val="00035584"/>
    <w:rsid w:val="000741E7"/>
    <w:rsid w:val="000943E3"/>
    <w:rsid w:val="00097BEA"/>
    <w:rsid w:val="000C7554"/>
    <w:rsid w:val="000D56A1"/>
    <w:rsid w:val="000E0BD4"/>
    <w:rsid w:val="000E65EB"/>
    <w:rsid w:val="00111729"/>
    <w:rsid w:val="00142095"/>
    <w:rsid w:val="00183E1D"/>
    <w:rsid w:val="00184FAE"/>
    <w:rsid w:val="001B33EA"/>
    <w:rsid w:val="001C1C6C"/>
    <w:rsid w:val="00200CC3"/>
    <w:rsid w:val="00204D9F"/>
    <w:rsid w:val="0021676F"/>
    <w:rsid w:val="00264292"/>
    <w:rsid w:val="00275C3F"/>
    <w:rsid w:val="00292FA3"/>
    <w:rsid w:val="0029309C"/>
    <w:rsid w:val="00294384"/>
    <w:rsid w:val="002A60FD"/>
    <w:rsid w:val="002A6E6B"/>
    <w:rsid w:val="002E638F"/>
    <w:rsid w:val="002F5193"/>
    <w:rsid w:val="00304759"/>
    <w:rsid w:val="00312DC8"/>
    <w:rsid w:val="00326BC8"/>
    <w:rsid w:val="00351AB8"/>
    <w:rsid w:val="00387F25"/>
    <w:rsid w:val="003A2D8A"/>
    <w:rsid w:val="003D14FB"/>
    <w:rsid w:val="003E71A2"/>
    <w:rsid w:val="004263B0"/>
    <w:rsid w:val="00433762"/>
    <w:rsid w:val="00437BEE"/>
    <w:rsid w:val="00440FA9"/>
    <w:rsid w:val="0046545C"/>
    <w:rsid w:val="00497E00"/>
    <w:rsid w:val="004A3898"/>
    <w:rsid w:val="00536B8D"/>
    <w:rsid w:val="00542415"/>
    <w:rsid w:val="005446EB"/>
    <w:rsid w:val="0055470D"/>
    <w:rsid w:val="005840C9"/>
    <w:rsid w:val="00591214"/>
    <w:rsid w:val="005B148B"/>
    <w:rsid w:val="005B1BD3"/>
    <w:rsid w:val="005C43E3"/>
    <w:rsid w:val="005D0515"/>
    <w:rsid w:val="005F14DF"/>
    <w:rsid w:val="00601C47"/>
    <w:rsid w:val="00612745"/>
    <w:rsid w:val="006216F7"/>
    <w:rsid w:val="006314B9"/>
    <w:rsid w:val="00642E08"/>
    <w:rsid w:val="006C2820"/>
    <w:rsid w:val="00727FC7"/>
    <w:rsid w:val="0073482B"/>
    <w:rsid w:val="00736710"/>
    <w:rsid w:val="00754ABD"/>
    <w:rsid w:val="007571AF"/>
    <w:rsid w:val="00772D82"/>
    <w:rsid w:val="00781FAC"/>
    <w:rsid w:val="00790152"/>
    <w:rsid w:val="00791DE6"/>
    <w:rsid w:val="007A2CD4"/>
    <w:rsid w:val="007A44F6"/>
    <w:rsid w:val="007A7730"/>
    <w:rsid w:val="007D201D"/>
    <w:rsid w:val="007D5954"/>
    <w:rsid w:val="00811047"/>
    <w:rsid w:val="0081388B"/>
    <w:rsid w:val="00821C48"/>
    <w:rsid w:val="00830FCD"/>
    <w:rsid w:val="0084397C"/>
    <w:rsid w:val="00845011"/>
    <w:rsid w:val="008838E2"/>
    <w:rsid w:val="00885EE7"/>
    <w:rsid w:val="00892ED6"/>
    <w:rsid w:val="008A0FB5"/>
    <w:rsid w:val="008D193C"/>
    <w:rsid w:val="008D22C8"/>
    <w:rsid w:val="008D744D"/>
    <w:rsid w:val="008D77F1"/>
    <w:rsid w:val="008F0DAB"/>
    <w:rsid w:val="00905193"/>
    <w:rsid w:val="0093584E"/>
    <w:rsid w:val="009552A7"/>
    <w:rsid w:val="00963EC0"/>
    <w:rsid w:val="00965FA0"/>
    <w:rsid w:val="009671B6"/>
    <w:rsid w:val="00971786"/>
    <w:rsid w:val="00A37F30"/>
    <w:rsid w:val="00A5427F"/>
    <w:rsid w:val="00A66ADC"/>
    <w:rsid w:val="00A715BA"/>
    <w:rsid w:val="00A765DF"/>
    <w:rsid w:val="00A9508F"/>
    <w:rsid w:val="00AB6615"/>
    <w:rsid w:val="00AD31C9"/>
    <w:rsid w:val="00AD4A99"/>
    <w:rsid w:val="00B23402"/>
    <w:rsid w:val="00B83DB4"/>
    <w:rsid w:val="00B86FDD"/>
    <w:rsid w:val="00BA01A0"/>
    <w:rsid w:val="00BA5722"/>
    <w:rsid w:val="00BB40E0"/>
    <w:rsid w:val="00BB555C"/>
    <w:rsid w:val="00BC4B5E"/>
    <w:rsid w:val="00BE705A"/>
    <w:rsid w:val="00BF4E0E"/>
    <w:rsid w:val="00C37147"/>
    <w:rsid w:val="00C57485"/>
    <w:rsid w:val="00C70639"/>
    <w:rsid w:val="00C73D5A"/>
    <w:rsid w:val="00C767D6"/>
    <w:rsid w:val="00CB469F"/>
    <w:rsid w:val="00D341F7"/>
    <w:rsid w:val="00D5142A"/>
    <w:rsid w:val="00D57E42"/>
    <w:rsid w:val="00D61739"/>
    <w:rsid w:val="00D65AC6"/>
    <w:rsid w:val="00D86439"/>
    <w:rsid w:val="00D90242"/>
    <w:rsid w:val="00D954D4"/>
    <w:rsid w:val="00DA3039"/>
    <w:rsid w:val="00DA3CA3"/>
    <w:rsid w:val="00E179FD"/>
    <w:rsid w:val="00E44637"/>
    <w:rsid w:val="00E45550"/>
    <w:rsid w:val="00E51034"/>
    <w:rsid w:val="00E660E2"/>
    <w:rsid w:val="00EA394C"/>
    <w:rsid w:val="00ED36CA"/>
    <w:rsid w:val="00F075C2"/>
    <w:rsid w:val="00F51263"/>
    <w:rsid w:val="00F80C93"/>
    <w:rsid w:val="00F93607"/>
    <w:rsid w:val="00FB1A9F"/>
    <w:rsid w:val="00FC332B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5451"/>
  <w15:docId w15:val="{6CE2855F-2BF5-4DF8-A729-E2210D28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A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C4F7-C9B2-4E21-96EB-439DA7ED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Nicelly Cristinne Santos de Carvalho</cp:lastModifiedBy>
  <cp:revision>11</cp:revision>
  <cp:lastPrinted>2021-02-12T20:07:00Z</cp:lastPrinted>
  <dcterms:created xsi:type="dcterms:W3CDTF">2021-02-12T13:40:00Z</dcterms:created>
  <dcterms:modified xsi:type="dcterms:W3CDTF">2021-02-16T18:40:00Z</dcterms:modified>
</cp:coreProperties>
</file>