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3A" w:rsidRDefault="00A81A3A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:rsidR="00A81A3A" w:rsidRDefault="00A81A3A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</w:p>
    <w:p w:rsidR="00694EC3" w:rsidRDefault="001D310D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002FA4">
        <w:rPr>
          <w:rFonts w:ascii="Times New Roman" w:eastAsia="Times New Roman" w:hAnsi="Times New Roman" w:cs="Times New Roman"/>
        </w:rPr>
        <w:t>ROJETO DE LEI Nº</w:t>
      </w:r>
      <w:r>
        <w:rPr>
          <w:rFonts w:ascii="Times New Roman" w:eastAsia="Times New Roman" w:hAnsi="Times New Roman" w:cs="Times New Roman"/>
        </w:rPr>
        <w:t xml:space="preserve"> ____ DE </w:t>
      </w:r>
      <w:r w:rsidR="00D65BD1">
        <w:rPr>
          <w:rFonts w:ascii="Times New Roman" w:eastAsia="Times New Roman" w:hAnsi="Times New Roman" w:cs="Times New Roman"/>
        </w:rPr>
        <w:t>202</w:t>
      </w:r>
      <w:r w:rsidR="00A81A3A">
        <w:rPr>
          <w:rFonts w:ascii="Times New Roman" w:eastAsia="Times New Roman" w:hAnsi="Times New Roman" w:cs="Times New Roman"/>
        </w:rPr>
        <w:t>1</w:t>
      </w:r>
    </w:p>
    <w:p w:rsidR="00694EC3" w:rsidRDefault="00694E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A81A3A" w:rsidRDefault="00A81A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694EC3" w:rsidRDefault="00446F26" w:rsidP="00B35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CRIA O DIA ESTADUAL DOS PRATICANTES DE SKATEBOARDING.</w:t>
      </w:r>
    </w:p>
    <w:p w:rsidR="00B35EC2" w:rsidRDefault="00B35EC2" w:rsidP="00B35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6F26" w:rsidRDefault="00446F26" w:rsidP="00464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08E" w:rsidRDefault="00B35EC2" w:rsidP="00464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EC2">
        <w:rPr>
          <w:rFonts w:ascii="Times New Roman" w:hAnsi="Times New Roman" w:cs="Times New Roman"/>
          <w:b/>
          <w:sz w:val="24"/>
          <w:szCs w:val="24"/>
        </w:rPr>
        <w:t>Art. 1º</w:t>
      </w:r>
      <w:r w:rsidRPr="00B35EC2">
        <w:rPr>
          <w:rFonts w:ascii="Times New Roman" w:hAnsi="Times New Roman" w:cs="Times New Roman"/>
          <w:sz w:val="24"/>
          <w:szCs w:val="24"/>
        </w:rPr>
        <w:t xml:space="preserve"> - </w:t>
      </w:r>
      <w:r w:rsidR="004648FC">
        <w:rPr>
          <w:rFonts w:ascii="Times New Roman" w:hAnsi="Times New Roman" w:cs="Times New Roman"/>
          <w:sz w:val="24"/>
          <w:szCs w:val="24"/>
        </w:rPr>
        <w:t xml:space="preserve">Fica instituído o dia estadual </w:t>
      </w:r>
      <w:r w:rsidR="00446F26">
        <w:rPr>
          <w:rFonts w:ascii="Times New Roman" w:hAnsi="Times New Roman" w:cs="Times New Roman"/>
          <w:sz w:val="24"/>
          <w:szCs w:val="24"/>
        </w:rPr>
        <w:t xml:space="preserve">dos praticantes de </w:t>
      </w:r>
      <w:proofErr w:type="spellStart"/>
      <w:r w:rsidR="00446F26">
        <w:rPr>
          <w:rFonts w:ascii="Times New Roman" w:hAnsi="Times New Roman" w:cs="Times New Roman"/>
          <w:sz w:val="24"/>
          <w:szCs w:val="24"/>
        </w:rPr>
        <w:t>skateboarding</w:t>
      </w:r>
      <w:proofErr w:type="spellEnd"/>
      <w:r w:rsidR="004648FC">
        <w:rPr>
          <w:rFonts w:ascii="Times New Roman" w:hAnsi="Times New Roman" w:cs="Times New Roman"/>
          <w:sz w:val="24"/>
          <w:szCs w:val="24"/>
        </w:rPr>
        <w:t xml:space="preserve">, a ser comemorado em </w:t>
      </w:r>
      <w:r w:rsidR="00446F26">
        <w:rPr>
          <w:rFonts w:ascii="Times New Roman" w:hAnsi="Times New Roman" w:cs="Times New Roman"/>
          <w:sz w:val="24"/>
          <w:szCs w:val="24"/>
        </w:rPr>
        <w:t>21</w:t>
      </w:r>
      <w:r w:rsidR="004648FC">
        <w:rPr>
          <w:rFonts w:ascii="Times New Roman" w:hAnsi="Times New Roman" w:cs="Times New Roman"/>
          <w:sz w:val="24"/>
          <w:szCs w:val="24"/>
        </w:rPr>
        <w:t xml:space="preserve"> de </w:t>
      </w:r>
      <w:r w:rsidR="00446F26">
        <w:rPr>
          <w:rFonts w:ascii="Times New Roman" w:hAnsi="Times New Roman" w:cs="Times New Roman"/>
          <w:sz w:val="24"/>
          <w:szCs w:val="24"/>
        </w:rPr>
        <w:t>junho</w:t>
      </w:r>
      <w:r w:rsidR="00A81A3A">
        <w:rPr>
          <w:rFonts w:ascii="Times New Roman" w:hAnsi="Times New Roman" w:cs="Times New Roman"/>
          <w:sz w:val="24"/>
          <w:szCs w:val="24"/>
        </w:rPr>
        <w:t xml:space="preserve"> de </w:t>
      </w:r>
      <w:r w:rsidR="004648FC">
        <w:rPr>
          <w:rFonts w:ascii="Times New Roman" w:hAnsi="Times New Roman" w:cs="Times New Roman"/>
          <w:sz w:val="24"/>
          <w:szCs w:val="24"/>
        </w:rPr>
        <w:t>cada a</w:t>
      </w:r>
      <w:r w:rsidR="004648FC" w:rsidRPr="004648FC">
        <w:rPr>
          <w:rFonts w:ascii="Times New Roman" w:hAnsi="Times New Roman" w:cs="Times New Roman"/>
          <w:sz w:val="24"/>
          <w:szCs w:val="24"/>
        </w:rPr>
        <w:t>no.</w:t>
      </w:r>
    </w:p>
    <w:p w:rsidR="004648FC" w:rsidRPr="0024208E" w:rsidRDefault="004648FC" w:rsidP="004648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48FC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- Essa lei entra em vigor na data de sua publicação, revogando-se as disposições em contrário.</w:t>
      </w:r>
    </w:p>
    <w:p w:rsidR="00451A2C" w:rsidRPr="00451A2C" w:rsidRDefault="00451A2C" w:rsidP="00451A2C"/>
    <w:p w:rsidR="00694EC3" w:rsidRDefault="001D310D">
      <w:pPr>
        <w:pStyle w:val="Ttulo3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p w:rsidR="001E5FD6" w:rsidRDefault="001E5FD6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694EC3" w:rsidRDefault="00002FA4">
      <w:pPr>
        <w:pStyle w:val="Ttulo3"/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</w:t>
      </w:r>
      <w:r w:rsidR="001D310D">
        <w:rPr>
          <w:rFonts w:ascii="Times New Roman" w:eastAsia="Times New Roman" w:hAnsi="Times New Roman" w:cs="Times New Roman"/>
          <w:b/>
          <w:sz w:val="24"/>
          <w:szCs w:val="24"/>
        </w:rPr>
        <w:t>TIFICATIVA</w:t>
      </w:r>
    </w:p>
    <w:p w:rsidR="00923764" w:rsidRDefault="00A81A3A" w:rsidP="006C4F3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projeto de lei cria o dia estadual d</w:t>
      </w:r>
      <w:r w:rsidR="00923764">
        <w:rPr>
          <w:rFonts w:ascii="Times New Roman" w:eastAsia="Times New Roman" w:hAnsi="Times New Roman" w:cs="Times New Roman"/>
          <w:sz w:val="24"/>
          <w:szCs w:val="24"/>
        </w:rPr>
        <w:t xml:space="preserve">os praticantes de </w:t>
      </w:r>
      <w:proofErr w:type="spellStart"/>
      <w:r w:rsidR="00923764">
        <w:rPr>
          <w:rFonts w:ascii="Times New Roman" w:eastAsia="Times New Roman" w:hAnsi="Times New Roman" w:cs="Times New Roman"/>
          <w:sz w:val="24"/>
          <w:szCs w:val="24"/>
        </w:rPr>
        <w:t>skateboarding</w:t>
      </w:r>
      <w:proofErr w:type="spellEnd"/>
      <w:r w:rsidR="00923764">
        <w:rPr>
          <w:rFonts w:ascii="Times New Roman" w:eastAsia="Times New Roman" w:hAnsi="Times New Roman" w:cs="Times New Roman"/>
          <w:sz w:val="24"/>
          <w:szCs w:val="24"/>
        </w:rPr>
        <w:t xml:space="preserve">, esporte que consiste em deslizar sobre o solo com ou sem obstáculos equilibrando-se sobre uma prancha sobre quatro rodas e dois eixos denominada skate. </w:t>
      </w:r>
    </w:p>
    <w:p w:rsidR="00FC264A" w:rsidRDefault="00FC264A" w:rsidP="006C4F3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4A">
        <w:rPr>
          <w:rFonts w:ascii="Times New Roman" w:eastAsia="Times New Roman" w:hAnsi="Times New Roman" w:cs="Times New Roman"/>
          <w:sz w:val="24"/>
          <w:szCs w:val="24"/>
        </w:rPr>
        <w:t xml:space="preserve">O esporte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nasceu </w:t>
      </w:r>
      <w:r w:rsidRPr="00FC264A">
        <w:rPr>
          <w:rFonts w:ascii="Times New Roman" w:eastAsia="Times New Roman" w:hAnsi="Times New Roman" w:cs="Times New Roman"/>
          <w:sz w:val="24"/>
          <w:szCs w:val="24"/>
        </w:rPr>
        <w:t>na Califórnia, Estados Unidos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tomou o mundo como surfe no asfalto de forma que vários jovens aderiram à prática. Em 2016, o Comitê Olímpico Internacional (COI) anunciou que a partir de 2020, nas olimpíadas de Tóquio no Japão, será uma modalidade competitiva de esporte olímpico. </w:t>
      </w:r>
      <w:bookmarkStart w:id="1" w:name="_GoBack"/>
      <w:bookmarkEnd w:id="1"/>
    </w:p>
    <w:p w:rsidR="00A020F3" w:rsidRDefault="00FC264A" w:rsidP="00C7136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skateboarding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considerado um esporte radical</w:t>
      </w:r>
      <w:r w:rsidR="00A020F3">
        <w:rPr>
          <w:rFonts w:ascii="Times New Roman" w:eastAsia="Times New Roman" w:hAnsi="Times New Roman" w:cs="Times New Roman"/>
          <w:sz w:val="24"/>
          <w:szCs w:val="24"/>
        </w:rPr>
        <w:t xml:space="preserve"> pelo aspecto criativo que leva em conta o grau de dificuldade das manobras praticadas. Como modalidade olímpica revelou importância para este Estado, tendo em vista que </w:t>
      </w:r>
      <w:proofErr w:type="spellStart"/>
      <w:r w:rsidR="00A020F3">
        <w:rPr>
          <w:rFonts w:ascii="Times New Roman" w:eastAsia="Times New Roman" w:hAnsi="Times New Roman" w:cs="Times New Roman"/>
          <w:sz w:val="24"/>
          <w:szCs w:val="24"/>
        </w:rPr>
        <w:t>Rayssa</w:t>
      </w:r>
      <w:proofErr w:type="spellEnd"/>
      <w:r w:rsidR="00A020F3">
        <w:rPr>
          <w:rFonts w:ascii="Times New Roman" w:eastAsia="Times New Roman" w:hAnsi="Times New Roman" w:cs="Times New Roman"/>
          <w:sz w:val="24"/>
          <w:szCs w:val="24"/>
        </w:rPr>
        <w:t xml:space="preserve"> Leal, skatista maranhense, foi a vencedora da medalha de prata.</w:t>
      </w:r>
      <w:r w:rsidR="00C71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0F3">
        <w:rPr>
          <w:rFonts w:ascii="Times New Roman" w:eastAsia="Times New Roman" w:hAnsi="Times New Roman" w:cs="Times New Roman"/>
          <w:sz w:val="24"/>
          <w:szCs w:val="24"/>
        </w:rPr>
        <w:t xml:space="preserve">As modalidades do esporte variam entre freestyle, </w:t>
      </w:r>
      <w:proofErr w:type="spellStart"/>
      <w:r w:rsidR="00A020F3">
        <w:rPr>
          <w:rFonts w:ascii="Times New Roman" w:eastAsia="Times New Roman" w:hAnsi="Times New Roman" w:cs="Times New Roman"/>
          <w:sz w:val="24"/>
          <w:szCs w:val="24"/>
        </w:rPr>
        <w:t>vert</w:t>
      </w:r>
      <w:proofErr w:type="spellEnd"/>
      <w:r w:rsidR="00A020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20F3">
        <w:rPr>
          <w:rFonts w:ascii="Times New Roman" w:eastAsia="Times New Roman" w:hAnsi="Times New Roman" w:cs="Times New Roman"/>
          <w:sz w:val="24"/>
          <w:szCs w:val="24"/>
        </w:rPr>
        <w:t>downhill</w:t>
      </w:r>
      <w:proofErr w:type="spellEnd"/>
      <w:r w:rsidR="00A02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20F3">
        <w:rPr>
          <w:rFonts w:ascii="Times New Roman" w:eastAsia="Times New Roman" w:hAnsi="Times New Roman" w:cs="Times New Roman"/>
          <w:sz w:val="24"/>
          <w:szCs w:val="24"/>
        </w:rPr>
        <w:t>speed</w:t>
      </w:r>
      <w:proofErr w:type="spellEnd"/>
      <w:r w:rsidR="00A020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20F3">
        <w:rPr>
          <w:rFonts w:ascii="Times New Roman" w:eastAsia="Times New Roman" w:hAnsi="Times New Roman" w:cs="Times New Roman"/>
          <w:sz w:val="24"/>
          <w:szCs w:val="24"/>
        </w:rPr>
        <w:t>minirramps</w:t>
      </w:r>
      <w:proofErr w:type="spellEnd"/>
      <w:r w:rsidR="00A020F3">
        <w:rPr>
          <w:rFonts w:ascii="Times New Roman" w:eastAsia="Times New Roman" w:hAnsi="Times New Roman" w:cs="Times New Roman"/>
          <w:sz w:val="24"/>
          <w:szCs w:val="24"/>
        </w:rPr>
        <w:t xml:space="preserve">. As manobras e movimentos são avaliados pelo grau de dificuldade </w:t>
      </w:r>
      <w:r w:rsidR="00490FA8">
        <w:rPr>
          <w:rFonts w:ascii="Times New Roman" w:eastAsia="Times New Roman" w:hAnsi="Times New Roman" w:cs="Times New Roman"/>
          <w:sz w:val="24"/>
          <w:szCs w:val="24"/>
        </w:rPr>
        <w:t>da execução envolvendo obstáculos diversos e muito equilíbrio do praticante.</w:t>
      </w:r>
    </w:p>
    <w:p w:rsidR="00C71369" w:rsidRDefault="00C71369" w:rsidP="006C4F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1369">
        <w:rPr>
          <w:rFonts w:ascii="Times New Roman" w:hAnsi="Times New Roman" w:cs="Times New Roman"/>
          <w:sz w:val="24"/>
          <w:szCs w:val="24"/>
        </w:rPr>
        <w:t xml:space="preserve">Os esportes de aventura ganharam tanta importância, que os Parâmetros Curriculares Nacionais (PCN) apresentam, no eixo transversal “Meio Ambiente”, para os alunos de 5ª a 8ª séries, a necessidade de se realizar uma educação com atividades corporais praticadas junto à natureza: “surfe, alpinismo, bicicross, </w:t>
      </w:r>
      <w:proofErr w:type="spellStart"/>
      <w:r w:rsidRPr="00C71369">
        <w:rPr>
          <w:rFonts w:ascii="Times New Roman" w:hAnsi="Times New Roman" w:cs="Times New Roman"/>
          <w:sz w:val="24"/>
          <w:szCs w:val="24"/>
        </w:rPr>
        <w:t>jetski</w:t>
      </w:r>
      <w:proofErr w:type="spellEnd"/>
      <w:r w:rsidRPr="00C71369">
        <w:rPr>
          <w:rFonts w:ascii="Times New Roman" w:hAnsi="Times New Roman" w:cs="Times New Roman"/>
          <w:sz w:val="24"/>
          <w:szCs w:val="24"/>
        </w:rPr>
        <w:t>, entre outros esportes radicais, montanhismo, caminhada, mergulho, exploração de cavernas e atividades de lazer ecológico” (BRASIL, 1998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1369">
        <w:rPr>
          <w:rFonts w:ascii="Times New Roman" w:hAnsi="Times New Roman" w:cs="Times New Roman"/>
          <w:sz w:val="24"/>
          <w:szCs w:val="24"/>
        </w:rPr>
        <w:t xml:space="preserve"> p.</w:t>
      </w:r>
      <w:r w:rsidR="0044266A">
        <w:rPr>
          <w:rFonts w:ascii="Times New Roman" w:hAnsi="Times New Roman" w:cs="Times New Roman"/>
          <w:sz w:val="24"/>
          <w:szCs w:val="24"/>
        </w:rPr>
        <w:t xml:space="preserve"> </w:t>
      </w:r>
      <w:r w:rsidRPr="00C71369">
        <w:rPr>
          <w:rFonts w:ascii="Times New Roman" w:hAnsi="Times New Roman" w:cs="Times New Roman"/>
          <w:sz w:val="24"/>
          <w:szCs w:val="24"/>
        </w:rPr>
        <w:t>40). Essas atividades praticadas em meio à natureza ou em áreas urbanas ganham espaço na escola, pois estimulam os alunos a testarem a coragem, aliada ao “[...] prazer de práticas em ambientes diversificados fazendo com que conheçam os próprios limites” (ARAÚJO, 2006, p. 41).</w:t>
      </w:r>
    </w:p>
    <w:p w:rsidR="00C71369" w:rsidRDefault="00C71369" w:rsidP="00C7136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71369">
        <w:rPr>
          <w:rFonts w:ascii="Times New Roman" w:hAnsi="Times New Roman" w:cs="Times New Roman"/>
          <w:sz w:val="20"/>
          <w:szCs w:val="20"/>
        </w:rPr>
        <w:t>Os jogos e os esportes proporcionam a experiência de situações de convivência e conflito, transferíveis para o cotidiano familiar, escolar e do mundo do trabalho, em dinâmicas com diferentes graus de competitividade e cooperação (ROSSETO JR et al., 2005, p. 14).</w:t>
      </w:r>
    </w:p>
    <w:p w:rsidR="00C71369" w:rsidRPr="00C71369" w:rsidRDefault="00C71369" w:rsidP="00C7136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1369" w:rsidRDefault="00C71369" w:rsidP="005803A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do exposto, ressalta-se que</w:t>
      </w:r>
      <w:r w:rsidR="00CF64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embora a prática do Skate tenha emergido na região sudeste do país, a visibilidade </w:t>
      </w:r>
      <w:r w:rsidR="00CF6496">
        <w:rPr>
          <w:rFonts w:ascii="Times New Roman" w:hAnsi="Times New Roman" w:cs="Times New Roman"/>
          <w:sz w:val="24"/>
          <w:szCs w:val="24"/>
        </w:rPr>
        <w:t>trazida pelas brilhantes atuações da</w:t>
      </w:r>
      <w:r>
        <w:rPr>
          <w:rFonts w:ascii="Times New Roman" w:hAnsi="Times New Roman" w:cs="Times New Roman"/>
          <w:sz w:val="24"/>
          <w:szCs w:val="24"/>
        </w:rPr>
        <w:t xml:space="preserve"> “fadinha” do Skate,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Rayssa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Leal</w:t>
      </w:r>
      <w:r w:rsidR="00CF6496">
        <w:rPr>
          <w:rFonts w:ascii="Times New Roman" w:hAnsi="Times New Roman" w:cs="Times New Roman"/>
          <w:sz w:val="24"/>
          <w:szCs w:val="24"/>
        </w:rPr>
        <w:t>, em campeonatos mundiais e na própria olimpíada</w:t>
      </w:r>
      <w:r w:rsidR="0044266A">
        <w:rPr>
          <w:rFonts w:ascii="Times New Roman" w:hAnsi="Times New Roman" w:cs="Times New Roman"/>
          <w:sz w:val="24"/>
          <w:szCs w:val="24"/>
        </w:rPr>
        <w:t xml:space="preserve"> alavancaram a difusão do esporte no estado. A prática do Skate sempre foi deveras estigmatizado no país </w:t>
      </w:r>
      <w:r w:rsidR="0044266A">
        <w:rPr>
          <w:rFonts w:ascii="Times New Roman" w:hAnsi="Times New Roman" w:cs="Times New Roman"/>
          <w:sz w:val="24"/>
          <w:szCs w:val="24"/>
        </w:rPr>
        <w:lastRenderedPageBreak/>
        <w:t>chegando inclusive a ser criminalizada em determinado momento. Atualmente, percebemos que tem sido adotada como instrumento de resgate de diversos jovens marginalizados em nossa sociedade.</w:t>
      </w:r>
    </w:p>
    <w:p w:rsidR="00A020F3" w:rsidRDefault="00A020F3" w:rsidP="005803A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vista de toda a importância do esporte</w:t>
      </w:r>
      <w:r w:rsidR="00442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apresentamos o presente projeto de lei que visa comemorar no dia 21 de junho dos anos como dia do praticante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skatebording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3213" w:rsidRDefault="005803AC" w:rsidP="005803A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o exposto,</w:t>
      </w:r>
      <w:r w:rsidR="00BB3213">
        <w:rPr>
          <w:rFonts w:ascii="Times New Roman" w:hAnsi="Times New Roman" w:cs="Times New Roman"/>
          <w:sz w:val="24"/>
          <w:szCs w:val="24"/>
        </w:rPr>
        <w:t xml:space="preserve"> </w:t>
      </w:r>
      <w:r w:rsidR="00BB3213">
        <w:rPr>
          <w:rFonts w:ascii="Times New Roman" w:eastAsia="Times New Roman" w:hAnsi="Times New Roman" w:cs="Times New Roman"/>
          <w:sz w:val="24"/>
          <w:szCs w:val="24"/>
        </w:rPr>
        <w:t>conto com o apoio dos nobríssimos Pares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a aprovação desse simbólico </w:t>
      </w:r>
      <w:r w:rsidR="00BB3213">
        <w:rPr>
          <w:rFonts w:ascii="Times New Roman" w:eastAsia="Times New Roman" w:hAnsi="Times New Roman" w:cs="Times New Roman"/>
          <w:sz w:val="24"/>
          <w:szCs w:val="24"/>
        </w:rPr>
        <w:t>Projeto de Lei.</w:t>
      </w:r>
    </w:p>
    <w:p w:rsidR="006C4F38" w:rsidRDefault="006C4F38" w:rsidP="005803A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F38" w:rsidRDefault="006C4F38" w:rsidP="0058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EC3" w:rsidRDefault="001D310D" w:rsidP="0058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sectPr w:rsidR="00694EC3" w:rsidSect="006C4F38">
      <w:headerReference w:type="default" r:id="rId7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F4" w:rsidRDefault="000B03F4">
      <w:pPr>
        <w:spacing w:after="0" w:line="240" w:lineRule="auto"/>
      </w:pPr>
      <w:r>
        <w:separator/>
      </w:r>
    </w:p>
  </w:endnote>
  <w:endnote w:type="continuationSeparator" w:id="0">
    <w:p w:rsidR="000B03F4" w:rsidRDefault="000B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F4" w:rsidRDefault="000B03F4">
      <w:pPr>
        <w:spacing w:after="0" w:line="240" w:lineRule="auto"/>
      </w:pPr>
      <w:r>
        <w:separator/>
      </w:r>
    </w:p>
  </w:footnote>
  <w:footnote w:type="continuationSeparator" w:id="0">
    <w:p w:rsidR="000B03F4" w:rsidRDefault="000B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114300" distB="114300" distL="114300" distR="114300">
          <wp:extent cx="709613" cy="70961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6F26" w:rsidRPr="00446F26" w:rsidRDefault="00446F26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  <w:sz w:val="6"/>
        <w:szCs w:val="6"/>
      </w:rPr>
    </w:pPr>
  </w:p>
  <w:p w:rsidR="00694EC3" w:rsidRDefault="00446F2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ASSEMBLEIA LEGISLATIVA DO ESTADO </w:t>
    </w:r>
    <w:r w:rsidR="001D310D">
      <w:rPr>
        <w:rFonts w:ascii="Times New Roman" w:eastAsia="Times New Roman" w:hAnsi="Times New Roman" w:cs="Times New Roman"/>
        <w:b/>
        <w:color w:val="000000"/>
        <w:sz w:val="24"/>
        <w:szCs w:val="24"/>
      </w:rPr>
      <w:t>DO MARANHÃO</w:t>
    </w:r>
    <w:r w:rsidR="001D310D"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GABINETE DO DEPUTADO DR. YGLÉSIO</w:t>
    </w:r>
  </w:p>
  <w:p w:rsidR="00694EC3" w:rsidRDefault="00694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C3"/>
    <w:rsid w:val="00002FA4"/>
    <w:rsid w:val="000B03F4"/>
    <w:rsid w:val="00175FFA"/>
    <w:rsid w:val="001D310D"/>
    <w:rsid w:val="001E5FD6"/>
    <w:rsid w:val="0024208E"/>
    <w:rsid w:val="002B2FC6"/>
    <w:rsid w:val="0032095E"/>
    <w:rsid w:val="004409ED"/>
    <w:rsid w:val="0044266A"/>
    <w:rsid w:val="00446F26"/>
    <w:rsid w:val="00451A2C"/>
    <w:rsid w:val="004648FC"/>
    <w:rsid w:val="00490FA8"/>
    <w:rsid w:val="004D2D34"/>
    <w:rsid w:val="005803AC"/>
    <w:rsid w:val="005855BE"/>
    <w:rsid w:val="00607AF9"/>
    <w:rsid w:val="00642F3D"/>
    <w:rsid w:val="00694EC3"/>
    <w:rsid w:val="006C4F38"/>
    <w:rsid w:val="00764725"/>
    <w:rsid w:val="00797BA2"/>
    <w:rsid w:val="007B67C9"/>
    <w:rsid w:val="00815BB5"/>
    <w:rsid w:val="00847CFE"/>
    <w:rsid w:val="00914A1E"/>
    <w:rsid w:val="00923764"/>
    <w:rsid w:val="00A020F3"/>
    <w:rsid w:val="00A81A3A"/>
    <w:rsid w:val="00B17420"/>
    <w:rsid w:val="00B35EC2"/>
    <w:rsid w:val="00B513B5"/>
    <w:rsid w:val="00BB3213"/>
    <w:rsid w:val="00BE62D4"/>
    <w:rsid w:val="00BF2C2C"/>
    <w:rsid w:val="00C203EC"/>
    <w:rsid w:val="00C71369"/>
    <w:rsid w:val="00CF0784"/>
    <w:rsid w:val="00CF6496"/>
    <w:rsid w:val="00D65BD1"/>
    <w:rsid w:val="00D745DD"/>
    <w:rsid w:val="00D84951"/>
    <w:rsid w:val="00E24345"/>
    <w:rsid w:val="00EB565D"/>
    <w:rsid w:val="00EF599C"/>
    <w:rsid w:val="00FC0ABC"/>
    <w:rsid w:val="00F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2BD9"/>
  <w15:docId w15:val="{288C44A2-1406-423C-B9A7-B71D0E8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2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2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62D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E62D4"/>
    <w:rPr>
      <w:color w:val="0000FF"/>
      <w:u w:val="single"/>
    </w:rPr>
  </w:style>
  <w:style w:type="paragraph" w:customStyle="1" w:styleId="Normal1">
    <w:name w:val="Normal1"/>
    <w:rsid w:val="00BB3213"/>
    <w:pPr>
      <w:spacing w:after="0" w:line="276" w:lineRule="auto"/>
    </w:pPr>
    <w:rPr>
      <w:rFonts w:ascii="Arial" w:eastAsia="Arial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07AF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46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F26"/>
  </w:style>
  <w:style w:type="paragraph" w:styleId="Rodap">
    <w:name w:val="footer"/>
    <w:basedOn w:val="Normal"/>
    <w:link w:val="RodapChar"/>
    <w:uiPriority w:val="99"/>
    <w:unhideWhenUsed/>
    <w:rsid w:val="00446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0F55-A7A6-4EB0-A27F-A01B7D20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Sampaio</dc:creator>
  <cp:lastModifiedBy>Juliana Gomes de Paiva</cp:lastModifiedBy>
  <cp:revision>4</cp:revision>
  <dcterms:created xsi:type="dcterms:W3CDTF">2021-08-20T20:05:00Z</dcterms:created>
  <dcterms:modified xsi:type="dcterms:W3CDTF">2021-08-24T14:52:00Z</dcterms:modified>
</cp:coreProperties>
</file>