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39" w:rsidRDefault="00BD2F39" w:rsidP="007754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</w:p>
    <w:p w:rsidR="008B6E76" w:rsidRDefault="008B6E76" w:rsidP="007754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/20</w:t>
      </w:r>
      <w:r w:rsidR="00DA13F3">
        <w:rPr>
          <w:rFonts w:ascii="Arial" w:eastAsiaTheme="minorHAnsi" w:hAnsi="Arial" w:cs="Arial"/>
          <w:b/>
          <w:bCs/>
          <w:sz w:val="24"/>
          <w:szCs w:val="24"/>
        </w:rPr>
        <w:t>22</w:t>
      </w:r>
    </w:p>
    <w:p w:rsidR="00775454" w:rsidRDefault="00775454" w:rsidP="007754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1" w:name="_GoBack"/>
      <w:bookmarkEnd w:id="1"/>
    </w:p>
    <w:p w:rsidR="00290C76" w:rsidRDefault="008B6E76" w:rsidP="007754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8B6E76" w:rsidRDefault="008B6E76" w:rsidP="00775454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-  Dr. Fl</w:t>
      </w:r>
      <w:r w:rsidR="00B5593E">
        <w:rPr>
          <w:rFonts w:ascii="Arial" w:eastAsiaTheme="minorHAnsi" w:hAnsi="Arial" w:cs="Arial"/>
          <w:sz w:val="24"/>
          <w:szCs w:val="24"/>
        </w:rPr>
        <w:t>á</w:t>
      </w:r>
      <w:r w:rsidR="00F4500D">
        <w:rPr>
          <w:rFonts w:ascii="Arial" w:eastAsiaTheme="minorHAnsi" w:hAnsi="Arial" w:cs="Arial"/>
          <w:sz w:val="24"/>
          <w:szCs w:val="24"/>
        </w:rPr>
        <w:t>vio Dino,</w:t>
      </w:r>
      <w:r w:rsidR="008976ED">
        <w:rPr>
          <w:rFonts w:ascii="Arial" w:eastAsiaTheme="minorHAnsi" w:hAnsi="Arial" w:cs="Arial"/>
          <w:sz w:val="24"/>
          <w:szCs w:val="24"/>
        </w:rPr>
        <w:t xml:space="preserve"> solicitan</w:t>
      </w:r>
      <w:r w:rsidR="005D686A">
        <w:rPr>
          <w:rFonts w:ascii="Arial" w:eastAsiaTheme="minorHAnsi" w:hAnsi="Arial" w:cs="Arial"/>
          <w:sz w:val="24"/>
          <w:szCs w:val="24"/>
        </w:rPr>
        <w:t xml:space="preserve">do ao </w:t>
      </w:r>
      <w:r w:rsidR="005D686A" w:rsidRPr="000726F5">
        <w:rPr>
          <w:rFonts w:ascii="Arial" w:eastAsiaTheme="minorHAnsi" w:hAnsi="Arial" w:cs="Arial"/>
          <w:b/>
          <w:sz w:val="24"/>
          <w:szCs w:val="24"/>
        </w:rPr>
        <w:t>Secretá</w:t>
      </w:r>
      <w:r w:rsidR="008976ED" w:rsidRPr="000726F5">
        <w:rPr>
          <w:rFonts w:ascii="Arial" w:eastAsiaTheme="minorHAnsi" w:hAnsi="Arial" w:cs="Arial"/>
          <w:b/>
          <w:sz w:val="24"/>
          <w:szCs w:val="24"/>
        </w:rPr>
        <w:t xml:space="preserve">rio de Estado de Saúde – Dr. Carlos Lula, </w:t>
      </w:r>
      <w:r w:rsidR="00720D69">
        <w:rPr>
          <w:rFonts w:ascii="Arial" w:eastAsiaTheme="minorHAnsi" w:hAnsi="Arial" w:cs="Arial"/>
          <w:b/>
          <w:sz w:val="24"/>
          <w:szCs w:val="24"/>
        </w:rPr>
        <w:t>que adote medidas</w:t>
      </w:r>
      <w:r w:rsidR="00DA13F3">
        <w:rPr>
          <w:rFonts w:ascii="Arial" w:eastAsiaTheme="minorHAnsi" w:hAnsi="Arial" w:cs="Arial"/>
          <w:b/>
          <w:sz w:val="24"/>
          <w:szCs w:val="24"/>
        </w:rPr>
        <w:t xml:space="preserve"> para viabilizar a realização d</w:t>
      </w:r>
      <w:r w:rsidR="00775454">
        <w:rPr>
          <w:rFonts w:ascii="Arial" w:eastAsiaTheme="minorHAnsi" w:hAnsi="Arial" w:cs="Arial"/>
          <w:b/>
          <w:sz w:val="24"/>
          <w:szCs w:val="24"/>
        </w:rPr>
        <w:t>e um</w:t>
      </w:r>
      <w:r w:rsidR="00DA13F3">
        <w:rPr>
          <w:rFonts w:ascii="Arial" w:eastAsiaTheme="minorHAnsi" w:hAnsi="Arial" w:cs="Arial"/>
          <w:b/>
          <w:sz w:val="24"/>
          <w:szCs w:val="24"/>
        </w:rPr>
        <w:t xml:space="preserve"> Mutirão de Cirurgias de Cataratas e Pterígio, no município de </w:t>
      </w:r>
      <w:r w:rsidR="00DA13F3">
        <w:rPr>
          <w:rFonts w:ascii="Arial" w:eastAsiaTheme="minorHAnsi" w:hAnsi="Arial" w:cs="Arial"/>
          <w:b/>
          <w:sz w:val="24"/>
          <w:szCs w:val="24"/>
        </w:rPr>
        <w:tab/>
        <w:t xml:space="preserve">Pinheiro – MA. </w:t>
      </w:r>
    </w:p>
    <w:p w:rsidR="0005573C" w:rsidRDefault="00DA13F3" w:rsidP="0077545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Atendendo ao pedido do Vereador Willian Vieira da TV, conhecedor da realidade e das necessidades locais, venho por meio desta indicação solicitar a realização de Cirurgias de Cataratas e Pterígio, tendo em vista o número alarmante de pessoas que são acometidas com essas doenças.</w:t>
      </w:r>
    </w:p>
    <w:p w:rsidR="00DA13F3" w:rsidRDefault="00DA13F3" w:rsidP="0077545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Sabe-se que tais doenças podem gerar a perda da visão, um dos sentidos mais importantes para o funcionamento pleno das atividades diárias, sendo valido ressaltar o risco trazido pela demora na intervenção cirúrgica. </w:t>
      </w:r>
    </w:p>
    <w:p w:rsidR="00DA13F3" w:rsidRDefault="00DA13F3" w:rsidP="0077545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um pedido que beneficiará a todos, levando esperança </w:t>
      </w:r>
      <w:r w:rsidR="00775454">
        <w:rPr>
          <w:rFonts w:ascii="Arial" w:hAnsi="Arial" w:cs="Arial"/>
          <w:sz w:val="24"/>
          <w:szCs w:val="24"/>
        </w:rPr>
        <w:t xml:space="preserve">e qualidade de vida não só aos </w:t>
      </w:r>
      <w:proofErr w:type="spellStart"/>
      <w:r w:rsidR="00775454">
        <w:rPr>
          <w:rFonts w:ascii="Arial" w:hAnsi="Arial" w:cs="Arial"/>
          <w:sz w:val="24"/>
          <w:szCs w:val="24"/>
        </w:rPr>
        <w:t>Pinheirenses</w:t>
      </w:r>
      <w:proofErr w:type="spellEnd"/>
      <w:r w:rsidR="00775454">
        <w:rPr>
          <w:rFonts w:ascii="Arial" w:hAnsi="Arial" w:cs="Arial"/>
          <w:sz w:val="24"/>
          <w:szCs w:val="24"/>
        </w:rPr>
        <w:t xml:space="preserve"> como também para a população dos municípios adjacentes, levando em consideração que a cidade de Pinheiro atende toda a região da Baixada Maranhense. </w:t>
      </w:r>
    </w:p>
    <w:p w:rsidR="00DA13F3" w:rsidRPr="00DA13F3" w:rsidRDefault="00DA13F3" w:rsidP="00775454">
      <w:pPr>
        <w:ind w:firstLine="1134"/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atendimento a presente solicitação, visa facilitar o acesso de todos a saúde, em especial, as famílias carentes que sofrem diariamente com a demora </w:t>
      </w:r>
      <w:proofErr w:type="gramStart"/>
      <w:r>
        <w:rPr>
          <w:rFonts w:ascii="Arial" w:hAnsi="Arial" w:cs="Arial"/>
          <w:sz w:val="24"/>
          <w:szCs w:val="24"/>
        </w:rPr>
        <w:t>dos</w:t>
      </w:r>
      <w:proofErr w:type="gramEnd"/>
      <w:r>
        <w:rPr>
          <w:rFonts w:ascii="Arial" w:hAnsi="Arial" w:cs="Arial"/>
          <w:sz w:val="24"/>
          <w:szCs w:val="24"/>
        </w:rPr>
        <w:t xml:space="preserve"> serviços.</w:t>
      </w:r>
    </w:p>
    <w:p w:rsidR="008B6E76" w:rsidRDefault="002F6015" w:rsidP="0077545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 w:rsidR="008976ED">
        <w:rPr>
          <w:rFonts w:ascii="Arial" w:hAnsi="Arial" w:cs="Arial"/>
          <w:sz w:val="24"/>
          <w:szCs w:val="24"/>
        </w:rPr>
        <w:t xml:space="preserve">”. São Luís, </w:t>
      </w:r>
      <w:r w:rsidR="00775454">
        <w:rPr>
          <w:rFonts w:ascii="Arial" w:hAnsi="Arial" w:cs="Arial"/>
          <w:sz w:val="24"/>
          <w:szCs w:val="24"/>
        </w:rPr>
        <w:t xml:space="preserve">12 de </w:t>
      </w:r>
      <w:proofErr w:type="gramStart"/>
      <w:r w:rsidR="00775454">
        <w:rPr>
          <w:rFonts w:ascii="Arial" w:hAnsi="Arial" w:cs="Arial"/>
          <w:sz w:val="24"/>
          <w:szCs w:val="24"/>
        </w:rPr>
        <w:t xml:space="preserve">janeiro 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775454">
        <w:rPr>
          <w:rFonts w:ascii="Arial" w:eastAsiaTheme="minorHAnsi" w:hAnsi="Arial" w:cs="Arial"/>
          <w:sz w:val="24"/>
          <w:szCs w:val="24"/>
        </w:rPr>
        <w:t>de</w:t>
      </w:r>
      <w:proofErr w:type="gramEnd"/>
      <w:r w:rsidR="00775454">
        <w:rPr>
          <w:rFonts w:ascii="Arial" w:eastAsiaTheme="minorHAnsi" w:hAnsi="Arial" w:cs="Arial"/>
          <w:sz w:val="24"/>
          <w:szCs w:val="24"/>
        </w:rPr>
        <w:t xml:space="preserve"> 2022 </w:t>
      </w:r>
      <w:r>
        <w:rPr>
          <w:rFonts w:ascii="Arial" w:eastAsiaTheme="minorHAnsi" w:hAnsi="Arial" w:cs="Arial"/>
          <w:sz w:val="24"/>
          <w:szCs w:val="24"/>
        </w:rPr>
        <w:t xml:space="preserve">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2F6015" w:rsidRDefault="002F6015" w:rsidP="00775454">
      <w:pPr>
        <w:autoSpaceDE w:val="0"/>
        <w:autoSpaceDN w:val="0"/>
        <w:adjustRightInd w:val="0"/>
        <w:spacing w:after="0"/>
        <w:jc w:val="both"/>
      </w:pPr>
    </w:p>
    <w:p w:rsidR="00775454" w:rsidRDefault="00775454" w:rsidP="00775454">
      <w:pPr>
        <w:autoSpaceDE w:val="0"/>
        <w:autoSpaceDN w:val="0"/>
        <w:adjustRightInd w:val="0"/>
        <w:spacing w:after="0"/>
        <w:jc w:val="both"/>
      </w:pPr>
    </w:p>
    <w:p w:rsidR="008B6E76" w:rsidRPr="00BC4A38" w:rsidRDefault="008B6E76" w:rsidP="0077545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8976ED">
        <w:rPr>
          <w:rFonts w:ascii="Arial" w:eastAsiaTheme="minorHAnsi" w:hAnsi="Arial" w:cs="Arial"/>
          <w:sz w:val="24"/>
          <w:szCs w:val="24"/>
        </w:rPr>
        <w:t>1</w:t>
      </w:r>
      <w:r w:rsidR="00775454">
        <w:rPr>
          <w:rFonts w:ascii="Arial" w:eastAsiaTheme="minorHAnsi" w:hAnsi="Arial" w:cs="Arial"/>
          <w:sz w:val="24"/>
          <w:szCs w:val="24"/>
        </w:rPr>
        <w:t>2</w:t>
      </w:r>
      <w:r w:rsidR="003B3417">
        <w:rPr>
          <w:rFonts w:ascii="Arial" w:eastAsiaTheme="minorHAnsi" w:hAnsi="Arial" w:cs="Arial"/>
          <w:sz w:val="24"/>
          <w:szCs w:val="24"/>
        </w:rPr>
        <w:t xml:space="preserve"> </w:t>
      </w:r>
      <w:r w:rsidR="00775454">
        <w:rPr>
          <w:rFonts w:ascii="Arial" w:eastAsiaTheme="minorHAnsi" w:hAnsi="Arial" w:cs="Arial"/>
          <w:sz w:val="24"/>
          <w:szCs w:val="24"/>
        </w:rPr>
        <w:t>de janeiro de 2022</w:t>
      </w:r>
    </w:p>
    <w:p w:rsidR="008B6E76" w:rsidRDefault="008B6E76" w:rsidP="00775454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775454">
      <w:pPr>
        <w:autoSpaceDE w:val="0"/>
        <w:autoSpaceDN w:val="0"/>
        <w:adjustRightInd w:val="0"/>
        <w:spacing w:after="0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0D" w:rsidRDefault="00FB3C0D">
      <w:pPr>
        <w:spacing w:after="0" w:line="240" w:lineRule="auto"/>
      </w:pPr>
      <w:r>
        <w:separator/>
      </w:r>
    </w:p>
  </w:endnote>
  <w:endnote w:type="continuationSeparator" w:id="0">
    <w:p w:rsidR="00FB3C0D" w:rsidRDefault="00FB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FB3C0D" w:rsidP="00C946EB">
    <w:pPr>
      <w:pStyle w:val="Rodap"/>
    </w:pPr>
  </w:p>
  <w:p w:rsidR="00C946EB" w:rsidRDefault="00FB3C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0D" w:rsidRDefault="00FB3C0D">
      <w:pPr>
        <w:spacing w:after="0" w:line="240" w:lineRule="auto"/>
      </w:pPr>
      <w:r>
        <w:separator/>
      </w:r>
    </w:p>
  </w:footnote>
  <w:footnote w:type="continuationSeparator" w:id="0">
    <w:p w:rsidR="00FB3C0D" w:rsidRDefault="00FB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FB3C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E"/>
    <w:rsid w:val="000317A1"/>
    <w:rsid w:val="0005573C"/>
    <w:rsid w:val="000726F5"/>
    <w:rsid w:val="00104046"/>
    <w:rsid w:val="0012048C"/>
    <w:rsid w:val="001B7730"/>
    <w:rsid w:val="00232CC7"/>
    <w:rsid w:val="00290C76"/>
    <w:rsid w:val="002F6015"/>
    <w:rsid w:val="003B3417"/>
    <w:rsid w:val="003D172C"/>
    <w:rsid w:val="003F576B"/>
    <w:rsid w:val="00485B41"/>
    <w:rsid w:val="00494218"/>
    <w:rsid w:val="005B55C9"/>
    <w:rsid w:val="005D686A"/>
    <w:rsid w:val="005F7A5C"/>
    <w:rsid w:val="00672861"/>
    <w:rsid w:val="00694BBE"/>
    <w:rsid w:val="00720D69"/>
    <w:rsid w:val="00775454"/>
    <w:rsid w:val="0079278D"/>
    <w:rsid w:val="007A3431"/>
    <w:rsid w:val="007B5802"/>
    <w:rsid w:val="007F77D3"/>
    <w:rsid w:val="00870885"/>
    <w:rsid w:val="008976ED"/>
    <w:rsid w:val="008B6E76"/>
    <w:rsid w:val="008E203E"/>
    <w:rsid w:val="00903EBB"/>
    <w:rsid w:val="009063CF"/>
    <w:rsid w:val="00911EC9"/>
    <w:rsid w:val="00992CFC"/>
    <w:rsid w:val="009A3FDA"/>
    <w:rsid w:val="009B72C6"/>
    <w:rsid w:val="009E3F84"/>
    <w:rsid w:val="00A21632"/>
    <w:rsid w:val="00A8312D"/>
    <w:rsid w:val="00B06395"/>
    <w:rsid w:val="00B5593E"/>
    <w:rsid w:val="00BA0E6F"/>
    <w:rsid w:val="00BC4A38"/>
    <w:rsid w:val="00BD2F39"/>
    <w:rsid w:val="00C0396B"/>
    <w:rsid w:val="00C11FE1"/>
    <w:rsid w:val="00C178F0"/>
    <w:rsid w:val="00C60E6A"/>
    <w:rsid w:val="00CA0723"/>
    <w:rsid w:val="00CC352E"/>
    <w:rsid w:val="00CC7859"/>
    <w:rsid w:val="00D02AD3"/>
    <w:rsid w:val="00DA09EC"/>
    <w:rsid w:val="00DA13F3"/>
    <w:rsid w:val="00E1373C"/>
    <w:rsid w:val="00F17974"/>
    <w:rsid w:val="00F21CC5"/>
    <w:rsid w:val="00F4500D"/>
    <w:rsid w:val="00F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9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Usuario</cp:lastModifiedBy>
  <cp:revision>2</cp:revision>
  <cp:lastPrinted>2022-01-12T21:49:00Z</cp:lastPrinted>
  <dcterms:created xsi:type="dcterms:W3CDTF">2022-01-12T21:50:00Z</dcterms:created>
  <dcterms:modified xsi:type="dcterms:W3CDTF">2022-01-12T21:50:00Z</dcterms:modified>
</cp:coreProperties>
</file>