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BB1" w:rsidRPr="00DA2BB1" w:rsidRDefault="00F156A4" w:rsidP="00B65D63">
      <w:pPr>
        <w:shd w:val="clear" w:color="auto" w:fill="FFFFFF"/>
        <w:spacing w:line="36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A0F44">
        <w:rPr>
          <w:rFonts w:ascii="Times New Roman" w:hAnsi="Times New Roman"/>
          <w:b/>
          <w:sz w:val="24"/>
          <w:szCs w:val="24"/>
        </w:rPr>
        <w:t xml:space="preserve">PROJETO DE LEI Nº </w:t>
      </w:r>
      <w:r w:rsidR="00D73C77" w:rsidRPr="009A0F44">
        <w:rPr>
          <w:rFonts w:ascii="Times New Roman" w:hAnsi="Times New Roman"/>
          <w:b/>
          <w:sz w:val="24"/>
          <w:szCs w:val="24"/>
        </w:rPr>
        <w:t xml:space="preserve">       </w:t>
      </w:r>
      <w:r w:rsidRPr="009A0F44">
        <w:rPr>
          <w:rFonts w:ascii="Times New Roman" w:hAnsi="Times New Roman"/>
          <w:b/>
          <w:sz w:val="24"/>
          <w:szCs w:val="24"/>
        </w:rPr>
        <w:t>/20</w:t>
      </w:r>
      <w:r w:rsidR="00633C1F" w:rsidRPr="009A0F44">
        <w:rPr>
          <w:rFonts w:ascii="Times New Roman" w:hAnsi="Times New Roman"/>
          <w:b/>
          <w:sz w:val="24"/>
          <w:szCs w:val="24"/>
        </w:rPr>
        <w:t>2</w:t>
      </w:r>
      <w:r w:rsidR="00EE6151" w:rsidRPr="009A0F44">
        <w:rPr>
          <w:rFonts w:ascii="Times New Roman" w:hAnsi="Times New Roman"/>
          <w:b/>
          <w:sz w:val="24"/>
          <w:szCs w:val="24"/>
        </w:rPr>
        <w:t>2</w:t>
      </w:r>
      <w:r w:rsidRPr="009A0F44">
        <w:rPr>
          <w:rFonts w:ascii="Times New Roman" w:hAnsi="Times New Roman"/>
          <w:b/>
          <w:sz w:val="24"/>
          <w:szCs w:val="24"/>
        </w:rPr>
        <w:t>.</w:t>
      </w:r>
    </w:p>
    <w:p w:rsidR="00F746C2" w:rsidRDefault="00F746C2" w:rsidP="00C132EA">
      <w:pPr>
        <w:spacing w:line="360" w:lineRule="auto"/>
        <w:ind w:left="4536"/>
        <w:rPr>
          <w:rFonts w:ascii="Times New Roman" w:hAnsi="Times New Roman"/>
          <w:i/>
          <w:iCs/>
          <w:sz w:val="24"/>
          <w:szCs w:val="24"/>
        </w:rPr>
      </w:pPr>
    </w:p>
    <w:p w:rsidR="006C7234" w:rsidRDefault="009E2D51" w:rsidP="009E2D51">
      <w:pPr>
        <w:spacing w:line="360" w:lineRule="auto"/>
        <w:ind w:left="4536"/>
        <w:rPr>
          <w:rFonts w:ascii="Times New Roman" w:hAnsi="Times New Roman"/>
          <w:b/>
          <w:bCs/>
          <w:i/>
          <w:iCs/>
          <w:szCs w:val="22"/>
        </w:rPr>
      </w:pPr>
      <w:r w:rsidRPr="009E2D51">
        <w:rPr>
          <w:rFonts w:ascii="Times New Roman" w:hAnsi="Times New Roman"/>
          <w:b/>
          <w:bCs/>
          <w:i/>
          <w:iCs/>
          <w:szCs w:val="22"/>
        </w:rPr>
        <w:t>Dispõe sobre a substituição de sirenes e</w:t>
      </w:r>
      <w:r>
        <w:rPr>
          <w:rFonts w:ascii="Times New Roman" w:hAnsi="Times New Roman"/>
          <w:b/>
          <w:bCs/>
          <w:i/>
          <w:iCs/>
          <w:szCs w:val="22"/>
        </w:rPr>
        <w:t xml:space="preserve"> </w:t>
      </w:r>
      <w:r w:rsidRPr="009E2D51">
        <w:rPr>
          <w:rFonts w:ascii="Times New Roman" w:hAnsi="Times New Roman"/>
          <w:b/>
          <w:bCs/>
          <w:i/>
          <w:iCs/>
          <w:szCs w:val="22"/>
        </w:rPr>
        <w:t>campainhas por alertas musicais adequados nas</w:t>
      </w:r>
      <w:r>
        <w:rPr>
          <w:rFonts w:ascii="Times New Roman" w:hAnsi="Times New Roman"/>
          <w:b/>
          <w:bCs/>
          <w:i/>
          <w:iCs/>
          <w:szCs w:val="22"/>
        </w:rPr>
        <w:t xml:space="preserve"> </w:t>
      </w:r>
      <w:r w:rsidRPr="009E2D51">
        <w:rPr>
          <w:rFonts w:ascii="Times New Roman" w:hAnsi="Times New Roman"/>
          <w:b/>
          <w:bCs/>
          <w:i/>
          <w:iCs/>
          <w:szCs w:val="22"/>
        </w:rPr>
        <w:t>escolas da rede pública e privada no âmbito do</w:t>
      </w:r>
      <w:r>
        <w:rPr>
          <w:rFonts w:ascii="Times New Roman" w:hAnsi="Times New Roman"/>
          <w:b/>
          <w:bCs/>
          <w:i/>
          <w:iCs/>
          <w:szCs w:val="22"/>
        </w:rPr>
        <w:t xml:space="preserve"> </w:t>
      </w:r>
      <w:r w:rsidRPr="009E2D51">
        <w:rPr>
          <w:rFonts w:ascii="Times New Roman" w:hAnsi="Times New Roman"/>
          <w:b/>
          <w:bCs/>
          <w:i/>
          <w:iCs/>
          <w:szCs w:val="22"/>
        </w:rPr>
        <w:t>estado d</w:t>
      </w:r>
      <w:r>
        <w:rPr>
          <w:rFonts w:ascii="Times New Roman" w:hAnsi="Times New Roman"/>
          <w:b/>
          <w:bCs/>
          <w:i/>
          <w:iCs/>
          <w:szCs w:val="22"/>
        </w:rPr>
        <w:t>o Maranhão</w:t>
      </w:r>
      <w:r w:rsidRPr="009E2D51">
        <w:rPr>
          <w:rFonts w:ascii="Times New Roman" w:hAnsi="Times New Roman"/>
          <w:b/>
          <w:bCs/>
          <w:i/>
          <w:iCs/>
          <w:szCs w:val="22"/>
        </w:rPr>
        <w:t>, e dá outras providências.</w:t>
      </w:r>
    </w:p>
    <w:p w:rsidR="009E2D51" w:rsidRPr="006C7234" w:rsidRDefault="009E2D51" w:rsidP="009E2D51">
      <w:pPr>
        <w:spacing w:line="360" w:lineRule="auto"/>
        <w:ind w:left="4536"/>
        <w:rPr>
          <w:rFonts w:ascii="Times New Roman" w:hAnsi="Times New Roman"/>
          <w:b/>
          <w:bCs/>
          <w:i/>
          <w:iCs/>
          <w:szCs w:val="22"/>
        </w:rPr>
      </w:pPr>
    </w:p>
    <w:p w:rsidR="00954355" w:rsidRDefault="00EE6151" w:rsidP="00F746C2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9A0F44">
        <w:rPr>
          <w:rFonts w:ascii="Times New Roman" w:hAnsi="Times New Roman"/>
          <w:b/>
          <w:bCs/>
          <w:sz w:val="24"/>
          <w:szCs w:val="24"/>
        </w:rPr>
        <w:t>A ASSEMBLEIA LEGISLATIVA DO ESTADO DO MARANHÃO DECRETA:</w:t>
      </w:r>
    </w:p>
    <w:p w:rsidR="00D6363A" w:rsidRDefault="00D6363A" w:rsidP="00F746C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E2D51" w:rsidRPr="009E2D51" w:rsidRDefault="009E2D51" w:rsidP="009E2D51">
      <w:pPr>
        <w:tabs>
          <w:tab w:val="left" w:pos="4536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E2D5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Art. 1º - </w:t>
      </w:r>
      <w:r w:rsidRPr="009E2D51">
        <w:rPr>
          <w:rFonts w:ascii="Times New Roman" w:hAnsi="Times New Roman"/>
          <w:color w:val="000000" w:themeColor="text1"/>
          <w:sz w:val="24"/>
          <w:szCs w:val="24"/>
        </w:rPr>
        <w:t>Fica estabelecida a obrigatoriedade da substituição de sirenes e campainhas de alertas sonoros, por alertas musicais adequados nas escolas da rede pública e privada nas</w:t>
      </w:r>
    </w:p>
    <w:p w:rsidR="009E2D51" w:rsidRPr="009E2D51" w:rsidRDefault="009E2D51" w:rsidP="009E2D51">
      <w:pPr>
        <w:tabs>
          <w:tab w:val="left" w:pos="4536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E2D51">
        <w:rPr>
          <w:rFonts w:ascii="Times New Roman" w:hAnsi="Times New Roman"/>
          <w:color w:val="000000" w:themeColor="text1"/>
          <w:sz w:val="24"/>
          <w:szCs w:val="24"/>
        </w:rPr>
        <w:t>quais estejam matriculados alunos com Transtorno de Espectro Autista (TEA).</w:t>
      </w:r>
    </w:p>
    <w:p w:rsidR="009E2D51" w:rsidRPr="009E2D51" w:rsidRDefault="009E2D51" w:rsidP="009E2D51">
      <w:pPr>
        <w:tabs>
          <w:tab w:val="left" w:pos="4536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E2D5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Parágrafo único. </w:t>
      </w:r>
      <w:r w:rsidRPr="009E2D51">
        <w:rPr>
          <w:rFonts w:ascii="Times New Roman" w:hAnsi="Times New Roman"/>
          <w:color w:val="000000" w:themeColor="text1"/>
          <w:sz w:val="24"/>
          <w:szCs w:val="24"/>
        </w:rPr>
        <w:t>Para fins do disposto no caput deste artigo, as escolas ficam obrigadas a fazer a substituição de sirenes e sinais sonoros, por alertas que não causem pânico nem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E2D51">
        <w:rPr>
          <w:rFonts w:ascii="Times New Roman" w:hAnsi="Times New Roman"/>
          <w:color w:val="000000" w:themeColor="text1"/>
          <w:sz w:val="24"/>
          <w:szCs w:val="24"/>
        </w:rPr>
        <w:t>desconforto aos alunos portadores do Transtorno de Espectro Autista (TEA), em decorrência da hipersensibilidade sensorial ocasionada pelo transtorno supracitado.</w:t>
      </w:r>
    </w:p>
    <w:p w:rsidR="009E2D51" w:rsidRPr="009E2D51" w:rsidRDefault="009E2D51" w:rsidP="009E2D51">
      <w:pPr>
        <w:tabs>
          <w:tab w:val="left" w:pos="4536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E2D5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Art. 2º - </w:t>
      </w:r>
      <w:r w:rsidRPr="009E2D51">
        <w:rPr>
          <w:rFonts w:ascii="Times New Roman" w:hAnsi="Times New Roman"/>
          <w:color w:val="000000" w:themeColor="text1"/>
          <w:sz w:val="24"/>
          <w:szCs w:val="24"/>
        </w:rPr>
        <w:t>O Poder Executivo poderá regulamentar a presente Lei, para sua implementação e cumprimento.</w:t>
      </w:r>
    </w:p>
    <w:p w:rsidR="009E2D51" w:rsidRPr="009E2D51" w:rsidRDefault="009E2D51" w:rsidP="009E2D51">
      <w:pPr>
        <w:tabs>
          <w:tab w:val="left" w:pos="4536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E2D5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Art. 3° - </w:t>
      </w:r>
      <w:r w:rsidRPr="009E2D51">
        <w:rPr>
          <w:rFonts w:ascii="Times New Roman" w:hAnsi="Times New Roman"/>
          <w:color w:val="000000" w:themeColor="text1"/>
          <w:sz w:val="24"/>
          <w:szCs w:val="24"/>
        </w:rPr>
        <w:t>Esta Lei entra em vigor na data de sua publicação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95645" w:rsidRPr="009A0F44" w:rsidRDefault="00D95645" w:rsidP="009E2D51">
      <w:pPr>
        <w:tabs>
          <w:tab w:val="left" w:pos="4536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9A0F44">
        <w:rPr>
          <w:rFonts w:ascii="Times New Roman" w:hAnsi="Times New Roman"/>
          <w:sz w:val="24"/>
          <w:szCs w:val="24"/>
        </w:rPr>
        <w:t xml:space="preserve">Plenário Deputado Nagib </w:t>
      </w:r>
      <w:proofErr w:type="spellStart"/>
      <w:r w:rsidRPr="009A0F44">
        <w:rPr>
          <w:rFonts w:ascii="Times New Roman" w:hAnsi="Times New Roman"/>
          <w:sz w:val="24"/>
          <w:szCs w:val="24"/>
        </w:rPr>
        <w:t>Haickel</w:t>
      </w:r>
      <w:proofErr w:type="spellEnd"/>
      <w:r w:rsidRPr="009A0F44">
        <w:rPr>
          <w:rFonts w:ascii="Times New Roman" w:hAnsi="Times New Roman"/>
          <w:sz w:val="24"/>
          <w:szCs w:val="24"/>
        </w:rPr>
        <w:t>,</w:t>
      </w:r>
      <w:r w:rsidR="00C132EA">
        <w:rPr>
          <w:rFonts w:ascii="Times New Roman" w:hAnsi="Times New Roman"/>
          <w:sz w:val="24"/>
          <w:szCs w:val="24"/>
        </w:rPr>
        <w:t xml:space="preserve"> </w:t>
      </w:r>
      <w:r w:rsidR="00992455">
        <w:rPr>
          <w:rFonts w:ascii="Times New Roman" w:hAnsi="Times New Roman"/>
          <w:sz w:val="24"/>
          <w:szCs w:val="24"/>
        </w:rPr>
        <w:t>17</w:t>
      </w:r>
      <w:r w:rsidRPr="009A0F44">
        <w:rPr>
          <w:rFonts w:ascii="Times New Roman" w:hAnsi="Times New Roman"/>
          <w:sz w:val="24"/>
          <w:szCs w:val="24"/>
        </w:rPr>
        <w:t xml:space="preserve"> em  de</w:t>
      </w:r>
      <w:r w:rsidR="009C7EFC">
        <w:rPr>
          <w:rFonts w:ascii="Times New Roman" w:hAnsi="Times New Roman"/>
          <w:sz w:val="24"/>
          <w:szCs w:val="24"/>
        </w:rPr>
        <w:t xml:space="preserve"> maio</w:t>
      </w:r>
      <w:r w:rsidRPr="009A0F44">
        <w:rPr>
          <w:rFonts w:ascii="Times New Roman" w:hAnsi="Times New Roman"/>
          <w:sz w:val="24"/>
          <w:szCs w:val="24"/>
        </w:rPr>
        <w:t xml:space="preserve"> de 2022.</w:t>
      </w:r>
    </w:p>
    <w:p w:rsidR="00D95645" w:rsidRPr="009A0F44" w:rsidRDefault="00D95645" w:rsidP="00D95645">
      <w:pPr>
        <w:autoSpaceDE w:val="0"/>
        <w:autoSpaceDN w:val="0"/>
        <w:adjustRightInd w:val="0"/>
        <w:spacing w:line="360" w:lineRule="auto"/>
        <w:ind w:firstLine="1134"/>
        <w:jc w:val="center"/>
        <w:rPr>
          <w:rFonts w:ascii="Times New Roman" w:hAnsi="Times New Roman"/>
          <w:sz w:val="24"/>
          <w:szCs w:val="24"/>
        </w:rPr>
      </w:pPr>
    </w:p>
    <w:p w:rsidR="00D95645" w:rsidRPr="009A0F44" w:rsidRDefault="00D95645" w:rsidP="00D95645">
      <w:pPr>
        <w:autoSpaceDE w:val="0"/>
        <w:autoSpaceDN w:val="0"/>
        <w:adjustRightInd w:val="0"/>
        <w:spacing w:line="360" w:lineRule="auto"/>
        <w:ind w:firstLine="1134"/>
        <w:jc w:val="center"/>
        <w:rPr>
          <w:rFonts w:ascii="Times New Roman" w:hAnsi="Times New Roman"/>
          <w:sz w:val="24"/>
          <w:szCs w:val="24"/>
        </w:rPr>
      </w:pPr>
    </w:p>
    <w:p w:rsidR="00D95645" w:rsidRDefault="00D95645" w:rsidP="00D95645">
      <w:pPr>
        <w:autoSpaceDE w:val="0"/>
        <w:autoSpaceDN w:val="0"/>
        <w:adjustRightInd w:val="0"/>
        <w:spacing w:line="360" w:lineRule="auto"/>
        <w:ind w:firstLine="1134"/>
        <w:jc w:val="center"/>
        <w:rPr>
          <w:rFonts w:ascii="Times New Roman" w:hAnsi="Times New Roman"/>
          <w:sz w:val="24"/>
          <w:szCs w:val="24"/>
        </w:rPr>
      </w:pPr>
    </w:p>
    <w:p w:rsidR="006C7234" w:rsidRPr="009A0F44" w:rsidRDefault="006C7234" w:rsidP="00D95645">
      <w:pPr>
        <w:autoSpaceDE w:val="0"/>
        <w:autoSpaceDN w:val="0"/>
        <w:adjustRightInd w:val="0"/>
        <w:spacing w:line="360" w:lineRule="auto"/>
        <w:ind w:firstLine="1134"/>
        <w:jc w:val="center"/>
        <w:rPr>
          <w:rFonts w:ascii="Times New Roman" w:hAnsi="Times New Roman"/>
          <w:sz w:val="24"/>
          <w:szCs w:val="24"/>
        </w:rPr>
      </w:pPr>
    </w:p>
    <w:p w:rsidR="00D95645" w:rsidRPr="009A0F44" w:rsidRDefault="00D95645" w:rsidP="00D95645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9A0F44">
        <w:rPr>
          <w:rFonts w:ascii="Times New Roman" w:hAnsi="Times New Roman"/>
          <w:b/>
          <w:bCs/>
          <w:sz w:val="24"/>
          <w:szCs w:val="24"/>
        </w:rPr>
        <w:t>WELLINGTON DO CURSO</w:t>
      </w:r>
    </w:p>
    <w:p w:rsidR="00D95645" w:rsidRPr="009A0F44" w:rsidRDefault="00D95645" w:rsidP="00D95645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4"/>
          <w:szCs w:val="24"/>
        </w:rPr>
      </w:pPr>
      <w:r w:rsidRPr="009A0F44">
        <w:rPr>
          <w:rFonts w:ascii="Times New Roman" w:hAnsi="Times New Roman"/>
          <w:sz w:val="24"/>
          <w:szCs w:val="24"/>
        </w:rPr>
        <w:t>Deputado Estadual</w:t>
      </w:r>
    </w:p>
    <w:p w:rsidR="00F746C2" w:rsidRDefault="00F746C2" w:rsidP="00F746C2">
      <w:pPr>
        <w:tabs>
          <w:tab w:val="left" w:pos="730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F746C2" w:rsidRDefault="00F746C2" w:rsidP="00F746C2">
      <w:pPr>
        <w:tabs>
          <w:tab w:val="left" w:pos="730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F746C2" w:rsidRDefault="00F746C2" w:rsidP="00F746C2">
      <w:pPr>
        <w:tabs>
          <w:tab w:val="left" w:pos="730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F746C2" w:rsidRDefault="00F746C2" w:rsidP="00F746C2">
      <w:pPr>
        <w:tabs>
          <w:tab w:val="left" w:pos="730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F746C2" w:rsidRDefault="00F746C2" w:rsidP="00F746C2">
      <w:pPr>
        <w:tabs>
          <w:tab w:val="left" w:pos="730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E339E9" w:rsidRDefault="00E339E9" w:rsidP="00F746C2">
      <w:pPr>
        <w:tabs>
          <w:tab w:val="left" w:pos="730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D0478C" w:rsidRDefault="00D0478C" w:rsidP="00F746C2">
      <w:pPr>
        <w:tabs>
          <w:tab w:val="left" w:pos="730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E339E9" w:rsidRDefault="00E339E9" w:rsidP="00F746C2">
      <w:pPr>
        <w:tabs>
          <w:tab w:val="left" w:pos="730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D0478C" w:rsidRPr="007D558C" w:rsidRDefault="00EF16A4" w:rsidP="007D558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A0F44">
        <w:rPr>
          <w:rFonts w:ascii="Times New Roman" w:hAnsi="Times New Roman"/>
          <w:b/>
          <w:bCs/>
          <w:sz w:val="24"/>
          <w:szCs w:val="24"/>
        </w:rPr>
        <w:t>JUSTIFICATIVA</w:t>
      </w:r>
    </w:p>
    <w:p w:rsidR="00A32D64" w:rsidRPr="00734295" w:rsidRDefault="00A32D64" w:rsidP="00734295">
      <w:pPr>
        <w:tabs>
          <w:tab w:val="left" w:pos="4536"/>
        </w:tabs>
        <w:spacing w:line="360" w:lineRule="auto"/>
        <w:ind w:firstLine="851"/>
        <w:rPr>
          <w:rFonts w:ascii="Times New Roman" w:hAnsi="Times New Roman"/>
          <w:sz w:val="24"/>
          <w:szCs w:val="24"/>
        </w:rPr>
      </w:pPr>
    </w:p>
    <w:p w:rsidR="00734295" w:rsidRDefault="00734295" w:rsidP="00734295">
      <w:pPr>
        <w:tabs>
          <w:tab w:val="left" w:pos="4536"/>
        </w:tabs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734295">
        <w:rPr>
          <w:rFonts w:ascii="Times New Roman" w:hAnsi="Times New Roman"/>
          <w:sz w:val="24"/>
          <w:szCs w:val="24"/>
        </w:rPr>
        <w:t xml:space="preserve">O seguinte projeto de Lei tem como finalidade promover a substituição de sirenes e campainhas de alertas sonoros, utilizadas no início e término das aulas, por alertas musicais nas escolas da rede pública e privada nas quais estejam matriculados alunos portadores do Transtorno de Espectro Autista (TEA). </w:t>
      </w:r>
    </w:p>
    <w:p w:rsidR="00734295" w:rsidRDefault="00734295" w:rsidP="00734295">
      <w:pPr>
        <w:tabs>
          <w:tab w:val="left" w:pos="4536"/>
        </w:tabs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734295">
        <w:rPr>
          <w:rFonts w:ascii="Times New Roman" w:hAnsi="Times New Roman"/>
          <w:sz w:val="24"/>
          <w:szCs w:val="24"/>
        </w:rPr>
        <w:t xml:space="preserve">Sabe-se que os portadores do TEA, sofrem de uma condição denominada de hipersensibilidade sensorial, na qual determinados tipos de sons causam pânico e desconforto aos portadores da condição supracitada. Neste contexto, a substituição de sirenes e campainhas de alta potência e intensidade, por alertas musicais já foi instituída em escolas de outros entes federativos, sendo uma medida comprovadamente eficaz na resolução do problema, corroborando a necessidade de aprovação do presente Projeto de Lei. </w:t>
      </w:r>
    </w:p>
    <w:p w:rsidR="00734295" w:rsidRPr="00734295" w:rsidRDefault="00734295" w:rsidP="00734295">
      <w:pPr>
        <w:tabs>
          <w:tab w:val="left" w:pos="4536"/>
        </w:tabs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734295">
        <w:rPr>
          <w:rFonts w:ascii="Times New Roman" w:hAnsi="Times New Roman"/>
          <w:sz w:val="24"/>
          <w:szCs w:val="24"/>
        </w:rPr>
        <w:t>Diante do exposto, conto com o apoio dos nobres pares para a aprovação deste Projeto de lei</w:t>
      </w:r>
    </w:p>
    <w:p w:rsidR="00992455" w:rsidRPr="009A0F44" w:rsidRDefault="00992455" w:rsidP="00992455">
      <w:pPr>
        <w:tabs>
          <w:tab w:val="left" w:pos="4536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9A0F44">
        <w:rPr>
          <w:rFonts w:ascii="Times New Roman" w:hAnsi="Times New Roman"/>
          <w:sz w:val="24"/>
          <w:szCs w:val="24"/>
        </w:rPr>
        <w:t xml:space="preserve">Plenário Deputado Nagib </w:t>
      </w:r>
      <w:proofErr w:type="spellStart"/>
      <w:r w:rsidRPr="009A0F44">
        <w:rPr>
          <w:rFonts w:ascii="Times New Roman" w:hAnsi="Times New Roman"/>
          <w:sz w:val="24"/>
          <w:szCs w:val="24"/>
        </w:rPr>
        <w:t>Haickel</w:t>
      </w:r>
      <w:proofErr w:type="spellEnd"/>
      <w:r w:rsidRPr="009A0F4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17</w:t>
      </w:r>
      <w:r w:rsidRPr="009A0F44">
        <w:rPr>
          <w:rFonts w:ascii="Times New Roman" w:hAnsi="Times New Roman"/>
          <w:sz w:val="24"/>
          <w:szCs w:val="24"/>
        </w:rPr>
        <w:t xml:space="preserve"> em  de</w:t>
      </w:r>
      <w:r>
        <w:rPr>
          <w:rFonts w:ascii="Times New Roman" w:hAnsi="Times New Roman"/>
          <w:sz w:val="24"/>
          <w:szCs w:val="24"/>
        </w:rPr>
        <w:t xml:space="preserve"> maio</w:t>
      </w:r>
      <w:r w:rsidRPr="009A0F44">
        <w:rPr>
          <w:rFonts w:ascii="Times New Roman" w:hAnsi="Times New Roman"/>
          <w:sz w:val="24"/>
          <w:szCs w:val="24"/>
        </w:rPr>
        <w:t xml:space="preserve"> de 2022.</w:t>
      </w:r>
    </w:p>
    <w:p w:rsidR="00EA58BE" w:rsidRPr="009A0F44" w:rsidRDefault="00EA58BE" w:rsidP="00D95645">
      <w:pPr>
        <w:autoSpaceDE w:val="0"/>
        <w:autoSpaceDN w:val="0"/>
        <w:adjustRightInd w:val="0"/>
        <w:spacing w:line="360" w:lineRule="auto"/>
        <w:ind w:firstLine="1134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52364" w:rsidRPr="009A0F44" w:rsidRDefault="00952364" w:rsidP="00D95645">
      <w:pPr>
        <w:autoSpaceDE w:val="0"/>
        <w:autoSpaceDN w:val="0"/>
        <w:adjustRightInd w:val="0"/>
        <w:spacing w:line="360" w:lineRule="auto"/>
        <w:ind w:firstLine="1134"/>
        <w:jc w:val="center"/>
        <w:rPr>
          <w:rFonts w:ascii="Times New Roman" w:hAnsi="Times New Roman"/>
          <w:sz w:val="24"/>
          <w:szCs w:val="24"/>
        </w:rPr>
      </w:pPr>
    </w:p>
    <w:p w:rsidR="00952364" w:rsidRPr="009A0F44" w:rsidRDefault="00952364" w:rsidP="00E339E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DC3D3B" w:rsidRPr="009A0F44" w:rsidRDefault="00DC3D3B" w:rsidP="00D95645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9A0F44">
        <w:rPr>
          <w:rFonts w:ascii="Times New Roman" w:hAnsi="Times New Roman"/>
          <w:b/>
          <w:bCs/>
          <w:sz w:val="24"/>
          <w:szCs w:val="24"/>
        </w:rPr>
        <w:t>WELLINGTON DO CURSO</w:t>
      </w:r>
    </w:p>
    <w:p w:rsidR="00B026F1" w:rsidRPr="009A0F44" w:rsidRDefault="00DC3D3B" w:rsidP="00D95645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4"/>
          <w:szCs w:val="24"/>
        </w:rPr>
      </w:pPr>
      <w:r w:rsidRPr="009A0F44">
        <w:rPr>
          <w:rFonts w:ascii="Times New Roman" w:hAnsi="Times New Roman"/>
          <w:sz w:val="24"/>
          <w:szCs w:val="24"/>
        </w:rPr>
        <w:t>Deputado Estadual</w:t>
      </w:r>
    </w:p>
    <w:sectPr w:rsidR="00B026F1" w:rsidRPr="009A0F44" w:rsidSect="00E339E9">
      <w:headerReference w:type="default" r:id="rId7"/>
      <w:footerReference w:type="default" r:id="rId8"/>
      <w:pgSz w:w="11907" w:h="16840" w:code="9"/>
      <w:pgMar w:top="1701" w:right="992" w:bottom="1134" w:left="1701" w:header="426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9F6" w:rsidRDefault="00C909F6">
      <w:r>
        <w:separator/>
      </w:r>
    </w:p>
  </w:endnote>
  <w:endnote w:type="continuationSeparator" w:id="0">
    <w:p w:rsidR="00C909F6" w:rsidRDefault="00C9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CD8" w:rsidRPr="004A1056" w:rsidRDefault="00251CD8" w:rsidP="004A1056">
    <w:pPr>
      <w:jc w:val="center"/>
      <w:rPr>
        <w:b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9F6" w:rsidRDefault="00C909F6">
      <w:r>
        <w:separator/>
      </w:r>
    </w:p>
  </w:footnote>
  <w:footnote w:type="continuationSeparator" w:id="0">
    <w:p w:rsidR="00C909F6" w:rsidRDefault="00C90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MON_1055144892"/>
  <w:bookmarkStart w:id="2" w:name="_MON_1555842384"/>
  <w:bookmarkStart w:id="3" w:name="_MON_1555842400"/>
  <w:bookmarkEnd w:id="1"/>
  <w:bookmarkEnd w:id="2"/>
  <w:bookmarkEnd w:id="3"/>
  <w:bookmarkStart w:id="4" w:name="_MON_1555849281"/>
  <w:bookmarkEnd w:id="4"/>
  <w:p w:rsidR="00A90D2D" w:rsidRPr="00B026F1" w:rsidRDefault="00E378C7" w:rsidP="00B026F1">
    <w:pPr>
      <w:pStyle w:val="Cabealho"/>
      <w:jc w:val="center"/>
      <w:rPr>
        <w:rFonts w:ascii="Times New Roman" w:hAnsi="Times New Roman"/>
        <w:noProof/>
        <w:sz w:val="24"/>
        <w:szCs w:val="24"/>
      </w:rPr>
    </w:pPr>
    <w:r w:rsidRPr="00B026F1">
      <w:rPr>
        <w:rFonts w:ascii="Times New Roman" w:hAnsi="Times New Roman"/>
        <w:noProof/>
        <w:sz w:val="24"/>
        <w:szCs w:val="24"/>
      </w:rPr>
      <w:object w:dxaOrig="1261" w:dyaOrig="14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39.75pt" fillcolor="window">
          <v:imagedata r:id="rId1" o:title=""/>
        </v:shape>
        <o:OLEObject Type="Embed" ProgID="Word.Picture.8" ShapeID="_x0000_i1025" DrawAspect="Content" ObjectID="_1714283882" r:id="rId2"/>
      </w:object>
    </w:r>
  </w:p>
  <w:p w:rsidR="00CE636B" w:rsidRPr="00B026F1" w:rsidRDefault="00CE636B" w:rsidP="00B026F1">
    <w:pPr>
      <w:jc w:val="center"/>
      <w:rPr>
        <w:rFonts w:ascii="Times New Roman" w:hAnsi="Times New Roman"/>
        <w:b/>
        <w:bCs/>
        <w:sz w:val="24"/>
        <w:szCs w:val="24"/>
      </w:rPr>
    </w:pPr>
    <w:r w:rsidRPr="00B026F1">
      <w:rPr>
        <w:rFonts w:ascii="Times New Roman" w:hAnsi="Times New Roman"/>
        <w:b/>
        <w:bCs/>
        <w:sz w:val="24"/>
        <w:szCs w:val="24"/>
      </w:rPr>
      <w:t>ASSEMBLEIA LEGISLATIVA DO ESTADO DO MARANHÃO</w:t>
    </w:r>
  </w:p>
  <w:p w:rsidR="00CE636B" w:rsidRPr="00B026F1" w:rsidRDefault="00CE636B" w:rsidP="00B026F1">
    <w:pPr>
      <w:jc w:val="center"/>
      <w:rPr>
        <w:rFonts w:ascii="Times New Roman" w:hAnsi="Times New Roman"/>
        <w:b/>
        <w:bCs/>
        <w:sz w:val="24"/>
        <w:szCs w:val="24"/>
      </w:rPr>
    </w:pPr>
    <w:r w:rsidRPr="00B026F1">
      <w:rPr>
        <w:rFonts w:ascii="Times New Roman" w:hAnsi="Times New Roman"/>
        <w:b/>
        <w:bCs/>
        <w:sz w:val="24"/>
        <w:szCs w:val="24"/>
      </w:rPr>
      <w:t>Gabinete do Deputado Wellington do Curso</w:t>
    </w:r>
  </w:p>
  <w:p w:rsidR="00CE636B" w:rsidRPr="00B026F1" w:rsidRDefault="00CE636B" w:rsidP="00B026F1">
    <w:pPr>
      <w:jc w:val="center"/>
      <w:rPr>
        <w:rFonts w:ascii="Times New Roman" w:hAnsi="Times New Roman"/>
        <w:bCs/>
        <w:sz w:val="24"/>
        <w:szCs w:val="24"/>
      </w:rPr>
    </w:pPr>
    <w:r w:rsidRPr="00B026F1">
      <w:rPr>
        <w:rFonts w:ascii="Times New Roman" w:hAnsi="Times New Roman"/>
        <w:bCs/>
        <w:sz w:val="24"/>
        <w:szCs w:val="24"/>
      </w:rPr>
      <w:t xml:space="preserve">Avenida Jerônimo, s/n, Sítio Rangedor – </w:t>
    </w:r>
    <w:proofErr w:type="spellStart"/>
    <w:r w:rsidRPr="00B026F1">
      <w:rPr>
        <w:rFonts w:ascii="Times New Roman" w:hAnsi="Times New Roman"/>
        <w:bCs/>
        <w:sz w:val="24"/>
        <w:szCs w:val="24"/>
      </w:rPr>
      <w:t>Cohafuma</w:t>
    </w:r>
    <w:proofErr w:type="spellEnd"/>
    <w:r w:rsidRPr="00B026F1">
      <w:rPr>
        <w:rFonts w:ascii="Times New Roman" w:hAnsi="Times New Roman"/>
        <w:bCs/>
        <w:sz w:val="24"/>
        <w:szCs w:val="24"/>
      </w:rPr>
      <w:t xml:space="preserve"> </w:t>
    </w:r>
  </w:p>
  <w:p w:rsidR="00CE636B" w:rsidRPr="00B026F1" w:rsidRDefault="00CE636B" w:rsidP="00B026F1">
    <w:pPr>
      <w:ind w:left="-567"/>
      <w:jc w:val="center"/>
      <w:rPr>
        <w:rFonts w:ascii="Times New Roman" w:hAnsi="Times New Roman"/>
        <w:bCs/>
        <w:sz w:val="24"/>
        <w:szCs w:val="24"/>
      </w:rPr>
    </w:pPr>
    <w:r w:rsidRPr="00B026F1">
      <w:rPr>
        <w:rFonts w:ascii="Times New Roman" w:hAnsi="Times New Roman"/>
        <w:bCs/>
        <w:sz w:val="24"/>
        <w:szCs w:val="24"/>
      </w:rPr>
      <w:t xml:space="preserve">São Luís - MA – 65.071-750 - Tel. 3269 3240/3429 – </w:t>
    </w:r>
    <w:hyperlink r:id="rId3" w:history="1">
      <w:r w:rsidR="00E378C7" w:rsidRPr="00B026F1">
        <w:rPr>
          <w:rStyle w:val="Hyperlink"/>
          <w:rFonts w:ascii="Times New Roman" w:hAnsi="Times New Roman"/>
          <w:bCs/>
          <w:sz w:val="24"/>
          <w:szCs w:val="24"/>
        </w:rPr>
        <w:t>dep.wellingtondocurso@al.ma.leg.br</w:t>
      </w:r>
    </w:hyperlink>
  </w:p>
  <w:p w:rsidR="009D6CC8" w:rsidRDefault="009D6CC8" w:rsidP="00C35358">
    <w:pPr>
      <w:ind w:left="-567"/>
      <w:jc w:val="center"/>
      <w:rPr>
        <w:rFonts w:cs="Arial"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124EC"/>
    <w:multiLevelType w:val="hybridMultilevel"/>
    <w:tmpl w:val="7ECAAA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00425"/>
    <w:multiLevelType w:val="multilevel"/>
    <w:tmpl w:val="6100B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BF2F2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C9"/>
    <w:rsid w:val="000045C6"/>
    <w:rsid w:val="0001205A"/>
    <w:rsid w:val="000407AC"/>
    <w:rsid w:val="00064FDB"/>
    <w:rsid w:val="00076017"/>
    <w:rsid w:val="0007743A"/>
    <w:rsid w:val="0009327B"/>
    <w:rsid w:val="00095F1A"/>
    <w:rsid w:val="000A3E00"/>
    <w:rsid w:val="000B4636"/>
    <w:rsid w:val="000D1EC9"/>
    <w:rsid w:val="00112351"/>
    <w:rsid w:val="001303B8"/>
    <w:rsid w:val="00132124"/>
    <w:rsid w:val="0014463A"/>
    <w:rsid w:val="00144C69"/>
    <w:rsid w:val="00183746"/>
    <w:rsid w:val="001D418A"/>
    <w:rsid w:val="001E0A27"/>
    <w:rsid w:val="001E603A"/>
    <w:rsid w:val="00246924"/>
    <w:rsid w:val="00251055"/>
    <w:rsid w:val="00251CD8"/>
    <w:rsid w:val="00266B98"/>
    <w:rsid w:val="002A4ADC"/>
    <w:rsid w:val="002D041B"/>
    <w:rsid w:val="002D7BE1"/>
    <w:rsid w:val="002E6B9D"/>
    <w:rsid w:val="002F4000"/>
    <w:rsid w:val="00302046"/>
    <w:rsid w:val="00331304"/>
    <w:rsid w:val="00333973"/>
    <w:rsid w:val="00344DA5"/>
    <w:rsid w:val="00352537"/>
    <w:rsid w:val="0038191A"/>
    <w:rsid w:val="00384339"/>
    <w:rsid w:val="0038783F"/>
    <w:rsid w:val="003B0D70"/>
    <w:rsid w:val="003B5470"/>
    <w:rsid w:val="003B6DDF"/>
    <w:rsid w:val="003E3F53"/>
    <w:rsid w:val="003F63D0"/>
    <w:rsid w:val="003F6E1C"/>
    <w:rsid w:val="004136E1"/>
    <w:rsid w:val="004144F9"/>
    <w:rsid w:val="00434875"/>
    <w:rsid w:val="00471EDB"/>
    <w:rsid w:val="004A1056"/>
    <w:rsid w:val="004C05DD"/>
    <w:rsid w:val="004C0E16"/>
    <w:rsid w:val="004C46E5"/>
    <w:rsid w:val="004F6F26"/>
    <w:rsid w:val="00516FC6"/>
    <w:rsid w:val="00537FC9"/>
    <w:rsid w:val="0057345B"/>
    <w:rsid w:val="00576DCC"/>
    <w:rsid w:val="00597BE2"/>
    <w:rsid w:val="005B6138"/>
    <w:rsid w:val="005E06A1"/>
    <w:rsid w:val="00616FC9"/>
    <w:rsid w:val="00633C1F"/>
    <w:rsid w:val="00647D42"/>
    <w:rsid w:val="0065058A"/>
    <w:rsid w:val="00673C32"/>
    <w:rsid w:val="00683DDD"/>
    <w:rsid w:val="00696847"/>
    <w:rsid w:val="006A6C81"/>
    <w:rsid w:val="006C5B78"/>
    <w:rsid w:val="006C7234"/>
    <w:rsid w:val="00702D77"/>
    <w:rsid w:val="00726C96"/>
    <w:rsid w:val="00734295"/>
    <w:rsid w:val="0075363F"/>
    <w:rsid w:val="007552FB"/>
    <w:rsid w:val="00781926"/>
    <w:rsid w:val="00795E2A"/>
    <w:rsid w:val="007B08F4"/>
    <w:rsid w:val="007D3608"/>
    <w:rsid w:val="007D558C"/>
    <w:rsid w:val="007E5D59"/>
    <w:rsid w:val="00814661"/>
    <w:rsid w:val="00814DAC"/>
    <w:rsid w:val="008B3937"/>
    <w:rsid w:val="00903C9F"/>
    <w:rsid w:val="0093102A"/>
    <w:rsid w:val="00941747"/>
    <w:rsid w:val="00951D96"/>
    <w:rsid w:val="00952364"/>
    <w:rsid w:val="00954355"/>
    <w:rsid w:val="00965A56"/>
    <w:rsid w:val="009725FE"/>
    <w:rsid w:val="009849C3"/>
    <w:rsid w:val="00992455"/>
    <w:rsid w:val="009A0F44"/>
    <w:rsid w:val="009A73F9"/>
    <w:rsid w:val="009C4D34"/>
    <w:rsid w:val="009C6824"/>
    <w:rsid w:val="009C7EFC"/>
    <w:rsid w:val="009D6CC8"/>
    <w:rsid w:val="009E2D51"/>
    <w:rsid w:val="00A32D64"/>
    <w:rsid w:val="00A355E1"/>
    <w:rsid w:val="00A404B4"/>
    <w:rsid w:val="00A50127"/>
    <w:rsid w:val="00A5062D"/>
    <w:rsid w:val="00A6026F"/>
    <w:rsid w:val="00A90D2D"/>
    <w:rsid w:val="00A94872"/>
    <w:rsid w:val="00AE283B"/>
    <w:rsid w:val="00AF4026"/>
    <w:rsid w:val="00AF5163"/>
    <w:rsid w:val="00B026F1"/>
    <w:rsid w:val="00B21CD7"/>
    <w:rsid w:val="00B40BC6"/>
    <w:rsid w:val="00B54A2A"/>
    <w:rsid w:val="00B5573D"/>
    <w:rsid w:val="00B65D63"/>
    <w:rsid w:val="00B661FE"/>
    <w:rsid w:val="00B664F6"/>
    <w:rsid w:val="00BA033E"/>
    <w:rsid w:val="00BA7040"/>
    <w:rsid w:val="00BB3263"/>
    <w:rsid w:val="00BB39E9"/>
    <w:rsid w:val="00BD2C9E"/>
    <w:rsid w:val="00BD3E87"/>
    <w:rsid w:val="00BD536D"/>
    <w:rsid w:val="00C132EA"/>
    <w:rsid w:val="00C16B17"/>
    <w:rsid w:val="00C27854"/>
    <w:rsid w:val="00C35358"/>
    <w:rsid w:val="00C479E1"/>
    <w:rsid w:val="00C50922"/>
    <w:rsid w:val="00C629D5"/>
    <w:rsid w:val="00C7264F"/>
    <w:rsid w:val="00C909F6"/>
    <w:rsid w:val="00C91B3D"/>
    <w:rsid w:val="00C928D4"/>
    <w:rsid w:val="00CA7DC8"/>
    <w:rsid w:val="00CB7801"/>
    <w:rsid w:val="00CC1D00"/>
    <w:rsid w:val="00CC4D78"/>
    <w:rsid w:val="00CD0CEF"/>
    <w:rsid w:val="00CE636B"/>
    <w:rsid w:val="00CE6760"/>
    <w:rsid w:val="00D0478C"/>
    <w:rsid w:val="00D052C3"/>
    <w:rsid w:val="00D1074B"/>
    <w:rsid w:val="00D129BE"/>
    <w:rsid w:val="00D47577"/>
    <w:rsid w:val="00D5719F"/>
    <w:rsid w:val="00D6363A"/>
    <w:rsid w:val="00D73C77"/>
    <w:rsid w:val="00D84F98"/>
    <w:rsid w:val="00D95645"/>
    <w:rsid w:val="00DA2BB1"/>
    <w:rsid w:val="00DC3D3B"/>
    <w:rsid w:val="00E1459D"/>
    <w:rsid w:val="00E238D4"/>
    <w:rsid w:val="00E339E9"/>
    <w:rsid w:val="00E3683E"/>
    <w:rsid w:val="00E378C7"/>
    <w:rsid w:val="00E517C5"/>
    <w:rsid w:val="00E531E4"/>
    <w:rsid w:val="00E74DCA"/>
    <w:rsid w:val="00E76FE7"/>
    <w:rsid w:val="00E87BA9"/>
    <w:rsid w:val="00EA58BE"/>
    <w:rsid w:val="00ED2001"/>
    <w:rsid w:val="00ED481E"/>
    <w:rsid w:val="00EE6151"/>
    <w:rsid w:val="00EF16A4"/>
    <w:rsid w:val="00EF4D00"/>
    <w:rsid w:val="00F13A84"/>
    <w:rsid w:val="00F156A4"/>
    <w:rsid w:val="00F24781"/>
    <w:rsid w:val="00F25645"/>
    <w:rsid w:val="00F26187"/>
    <w:rsid w:val="00F56CAA"/>
    <w:rsid w:val="00F746C2"/>
    <w:rsid w:val="00FA2F68"/>
    <w:rsid w:val="00FA3F65"/>
    <w:rsid w:val="00FA4FEE"/>
    <w:rsid w:val="00FB0790"/>
    <w:rsid w:val="00FC025A"/>
    <w:rsid w:val="00FC04E9"/>
    <w:rsid w:val="00FC5D99"/>
    <w:rsid w:val="00FC7773"/>
    <w:rsid w:val="00FF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4DB44F"/>
  <w15:chartTrackingRefBased/>
  <w15:docId w15:val="{AC611BFD-C686-4110-A62D-184D458C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CC8"/>
    <w:pPr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i/>
      <w:sz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B0D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8">
    <w:name w:val="heading 8"/>
    <w:basedOn w:val="Normal"/>
    <w:next w:val="Normal"/>
    <w:qFormat/>
    <w:pPr>
      <w:keepNext/>
      <w:jc w:val="left"/>
      <w:outlineLvl w:val="7"/>
    </w:pPr>
    <w:rPr>
      <w:rFonts w:ascii="Verdana" w:hAnsi="Verdana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rFonts w:ascii="Times New Roman" w:hAnsi="Times New Roman"/>
      <w:sz w:val="20"/>
    </w:rPr>
  </w:style>
  <w:style w:type="paragraph" w:styleId="Recuodecorpodetexto">
    <w:name w:val="Body Text Indent"/>
    <w:basedOn w:val="Normal"/>
    <w:pPr>
      <w:ind w:firstLine="1800"/>
    </w:pPr>
    <w:rPr>
      <w:rFonts w:ascii="Times New Roman" w:hAnsi="Times New Roman"/>
      <w:sz w:val="20"/>
    </w:rPr>
  </w:style>
  <w:style w:type="paragraph" w:styleId="Recuodecorpodetexto2">
    <w:name w:val="Body Text Indent 2"/>
    <w:basedOn w:val="Normal"/>
    <w:pPr>
      <w:spacing w:after="240"/>
      <w:ind w:firstLine="1440"/>
    </w:pPr>
    <w:rPr>
      <w:rFonts w:ascii="Verdana" w:hAnsi="Verdana"/>
      <w:sz w:val="28"/>
    </w:rPr>
  </w:style>
  <w:style w:type="paragraph" w:styleId="Corpodetexto3">
    <w:name w:val="Body Text 3"/>
    <w:basedOn w:val="Normal"/>
    <w:rPr>
      <w:rFonts w:ascii="Verdana" w:hAnsi="Verdana" w:cs="Arial"/>
      <w:color w:val="000080"/>
      <w:sz w:val="24"/>
      <w:szCs w:val="24"/>
    </w:rPr>
  </w:style>
  <w:style w:type="paragraph" w:styleId="Corpodetexto2">
    <w:name w:val="Body Text 2"/>
    <w:basedOn w:val="Normal"/>
    <w:rPr>
      <w:rFonts w:ascii="Verdana" w:hAnsi="Verdana"/>
      <w:sz w:val="24"/>
    </w:rPr>
  </w:style>
  <w:style w:type="character" w:customStyle="1" w:styleId="CabealhoChar">
    <w:name w:val="Cabeçalho Char"/>
    <w:link w:val="Cabealho"/>
    <w:uiPriority w:val="99"/>
    <w:rsid w:val="00A90D2D"/>
    <w:rPr>
      <w:rFonts w:ascii="Arial" w:hAnsi="Arial"/>
      <w:sz w:val="22"/>
    </w:rPr>
  </w:style>
  <w:style w:type="character" w:styleId="Hyperlink">
    <w:name w:val="Hyperlink"/>
    <w:rsid w:val="009849C3"/>
    <w:rPr>
      <w:color w:val="0000FF"/>
      <w:u w:val="single"/>
    </w:rPr>
  </w:style>
  <w:style w:type="character" w:styleId="CitaoHTML">
    <w:name w:val="HTML Cite"/>
    <w:uiPriority w:val="99"/>
    <w:unhideWhenUsed/>
    <w:rsid w:val="009849C3"/>
    <w:rPr>
      <w:i/>
      <w:iCs/>
    </w:rPr>
  </w:style>
  <w:style w:type="character" w:customStyle="1" w:styleId="commentmetadata">
    <w:name w:val="commentmetadata"/>
    <w:rsid w:val="009849C3"/>
  </w:style>
  <w:style w:type="paragraph" w:styleId="NormalWeb">
    <w:name w:val="Normal (Web)"/>
    <w:basedOn w:val="Normal"/>
    <w:uiPriority w:val="99"/>
    <w:unhideWhenUsed/>
    <w:rsid w:val="009849C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RodapChar">
    <w:name w:val="Rodapé Char"/>
    <w:link w:val="Rodap"/>
    <w:uiPriority w:val="99"/>
    <w:rsid w:val="004C0E16"/>
    <w:rPr>
      <w:rFonts w:ascii="Arial" w:hAnsi="Arial"/>
      <w:sz w:val="22"/>
    </w:rPr>
  </w:style>
  <w:style w:type="character" w:customStyle="1" w:styleId="apple-converted-space">
    <w:name w:val="apple-converted-space"/>
    <w:rsid w:val="00951D96"/>
  </w:style>
  <w:style w:type="character" w:styleId="Forte">
    <w:name w:val="Strong"/>
    <w:uiPriority w:val="22"/>
    <w:qFormat/>
    <w:rsid w:val="00A94872"/>
    <w:rPr>
      <w:b/>
      <w:bCs/>
    </w:rPr>
  </w:style>
  <w:style w:type="character" w:styleId="nfase">
    <w:name w:val="Emphasis"/>
    <w:uiPriority w:val="20"/>
    <w:qFormat/>
    <w:rsid w:val="00A94872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BD2C9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BD2C9E"/>
    <w:rPr>
      <w:rFonts w:ascii="Cambria" w:eastAsia="Times New Roman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rsid w:val="008B39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B3937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1E0A27"/>
    <w:rPr>
      <w:color w:val="605E5C"/>
      <w:shd w:val="clear" w:color="auto" w:fill="E1DFDD"/>
    </w:rPr>
  </w:style>
  <w:style w:type="paragraph" w:customStyle="1" w:styleId="Default">
    <w:name w:val="Default"/>
    <w:rsid w:val="00EE615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3E3F53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semiHidden/>
    <w:rsid w:val="003B0D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96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270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5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8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9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6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3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356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987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Marcony%20Farias\Preto%20e%20Branc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Preto e Branco</Template>
  <TotalTime>7</TotalTime>
  <Pages>2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034/2003                                              São Luís(MA), 14 de outubro de 2003</vt:lpstr>
    </vt:vector>
  </TitlesOfParts>
  <Company>Assembleia Legislativa</Company>
  <LinksUpToDate>false</LinksUpToDate>
  <CharactersWithSpaces>2149</CharactersWithSpaces>
  <SharedDoc>false</SharedDoc>
  <HLinks>
    <vt:vector size="6" baseType="variant">
      <vt:variant>
        <vt:i4>5308465</vt:i4>
      </vt:variant>
      <vt:variant>
        <vt:i4>3</vt:i4>
      </vt:variant>
      <vt:variant>
        <vt:i4>0</vt:i4>
      </vt:variant>
      <vt:variant>
        <vt:i4>5</vt:i4>
      </vt:variant>
      <vt:variant>
        <vt:lpwstr>mailto:dep.wellingtondocurso@al.ma.leg.br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034/2003                                              São Luís(MA), 14 de outubro de 2003</dc:title>
  <dc:subject/>
  <dc:creator>Gabinete Deputado</dc:creator>
  <cp:keywords/>
  <cp:lastModifiedBy>Gabinete 235</cp:lastModifiedBy>
  <cp:revision>5</cp:revision>
  <cp:lastPrinted>2022-04-13T15:53:00Z</cp:lastPrinted>
  <dcterms:created xsi:type="dcterms:W3CDTF">2022-05-05T15:39:00Z</dcterms:created>
  <dcterms:modified xsi:type="dcterms:W3CDTF">2022-05-17T12:12:00Z</dcterms:modified>
</cp:coreProperties>
</file>