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B80" w:rsidRPr="003275F6" w:rsidRDefault="00D13618" w:rsidP="003275F6">
      <w:pPr>
        <w:pStyle w:val="Ttulo1"/>
        <w:tabs>
          <w:tab w:val="left" w:pos="1418"/>
        </w:tabs>
        <w:jc w:val="center"/>
        <w:rPr>
          <w:rFonts w:ascii="Times New Roman" w:hAnsi="Times New Roman"/>
          <w:szCs w:val="24"/>
        </w:rPr>
      </w:pPr>
      <w:r w:rsidRPr="00D13618">
        <w:rPr>
          <w:rFonts w:ascii="Times New Roman" w:hAnsi="Times New Roman"/>
          <w:szCs w:val="24"/>
        </w:rPr>
        <w:t xml:space="preserve">PROJETO DE LEI Nº </w:t>
      </w:r>
      <w:r>
        <w:rPr>
          <w:rFonts w:ascii="Times New Roman" w:hAnsi="Times New Roman"/>
          <w:szCs w:val="24"/>
        </w:rPr>
        <w:t>____</w:t>
      </w:r>
      <w:r w:rsidRPr="00D13618">
        <w:rPr>
          <w:rFonts w:ascii="Times New Roman" w:hAnsi="Times New Roman"/>
          <w:szCs w:val="24"/>
        </w:rPr>
        <w:t>, DE 202</w:t>
      </w:r>
      <w:r w:rsidR="00BE4A56">
        <w:rPr>
          <w:rFonts w:ascii="Times New Roman" w:hAnsi="Times New Roman"/>
          <w:szCs w:val="24"/>
        </w:rPr>
        <w:t>2</w:t>
      </w:r>
    </w:p>
    <w:p w:rsidR="009845C6" w:rsidRPr="009845C6" w:rsidRDefault="00025EF3" w:rsidP="00C871B8">
      <w:pPr>
        <w:pStyle w:val="Ementa"/>
        <w:tabs>
          <w:tab w:val="left" w:pos="1418"/>
        </w:tabs>
        <w:spacing w:before="440" w:after="36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  <w:r w:rsidRPr="00025EF3">
        <w:rPr>
          <w:rFonts w:ascii="Times New Roman" w:hAnsi="Times New Roman" w:cs="Times New Roman"/>
          <w:b/>
          <w:bCs/>
          <w:sz w:val="24"/>
          <w:szCs w:val="24"/>
        </w:rPr>
        <w:t xml:space="preserve">Institui o mês de agosto como o “Mês da Primeira Infância", no âmbito </w:t>
      </w:r>
      <w:r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025E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71B8" w:rsidRPr="00C871B8">
        <w:rPr>
          <w:rFonts w:ascii="Times New Roman" w:hAnsi="Times New Roman" w:cs="Times New Roman"/>
          <w:b/>
          <w:bCs/>
          <w:sz w:val="24"/>
          <w:szCs w:val="24"/>
        </w:rPr>
        <w:t>Estado</w:t>
      </w:r>
      <w:r w:rsidR="00C871B8" w:rsidRPr="00C871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45C6" w:rsidRPr="009845C6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9845C6">
        <w:rPr>
          <w:rFonts w:ascii="Times New Roman" w:hAnsi="Times New Roman" w:cs="Times New Roman"/>
          <w:b/>
          <w:bCs/>
          <w:sz w:val="24"/>
          <w:szCs w:val="24"/>
        </w:rPr>
        <w:t>Maranhão</w:t>
      </w:r>
      <w:r w:rsidR="00C871B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275F6" w:rsidRDefault="003275F6" w:rsidP="003275F6">
      <w:pPr>
        <w:pStyle w:val="Ementa"/>
        <w:tabs>
          <w:tab w:val="left" w:pos="1418"/>
        </w:tabs>
        <w:spacing w:before="440" w:after="360"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3275F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 ASSEMBLEIA LEGISLATIVA DO ESTADO DO MARANHÃO</w:t>
      </w:r>
    </w:p>
    <w:p w:rsidR="00025EF3" w:rsidRPr="00025EF3" w:rsidRDefault="00025EF3" w:rsidP="00025EF3">
      <w:pPr>
        <w:pStyle w:val="Corpo"/>
        <w:spacing w:before="0"/>
        <w:rPr>
          <w:rFonts w:ascii="Times New Roman" w:hAnsi="Times New Roman"/>
        </w:rPr>
      </w:pPr>
      <w:r w:rsidRPr="00025EF3">
        <w:rPr>
          <w:rFonts w:ascii="Times New Roman" w:hAnsi="Times New Roman"/>
          <w:b/>
        </w:rPr>
        <w:t>Artigo 1º</w:t>
      </w:r>
      <w:r w:rsidRPr="00025EF3">
        <w:rPr>
          <w:rFonts w:ascii="Times New Roman" w:hAnsi="Times New Roman"/>
        </w:rPr>
        <w:t xml:space="preserve">- Fica instituído o mês de agosto como o “Mês da Primeira Infância”, para promoção de ações de conscientização sobre a importância da atenção integral às gestantes e às crianças de até seis anos de idade e suas famílias, em todo território do estado </w:t>
      </w:r>
      <w:r>
        <w:rPr>
          <w:rFonts w:ascii="Times New Roman" w:hAnsi="Times New Roman"/>
        </w:rPr>
        <w:t>do Maranhão</w:t>
      </w:r>
      <w:r w:rsidRPr="00025EF3">
        <w:rPr>
          <w:rFonts w:ascii="Times New Roman" w:hAnsi="Times New Roman"/>
        </w:rPr>
        <w:t>.</w:t>
      </w:r>
    </w:p>
    <w:p w:rsidR="00025EF3" w:rsidRPr="00025EF3" w:rsidRDefault="00025EF3" w:rsidP="00025EF3">
      <w:pPr>
        <w:pStyle w:val="Corpo"/>
        <w:spacing w:before="0"/>
        <w:rPr>
          <w:rFonts w:ascii="Times New Roman" w:hAnsi="Times New Roman"/>
        </w:rPr>
      </w:pPr>
      <w:r w:rsidRPr="00025EF3">
        <w:rPr>
          <w:rFonts w:ascii="Times New Roman" w:hAnsi="Times New Roman"/>
          <w:b/>
        </w:rPr>
        <w:t>Artigo 2º</w:t>
      </w:r>
      <w:r w:rsidRPr="00025EF3">
        <w:rPr>
          <w:rFonts w:ascii="Times New Roman" w:hAnsi="Times New Roman"/>
        </w:rPr>
        <w:t>- No Mês da Primeira Infância serão realizadas ações integradas e articuladas, em âmbito estadual e municipal, com objetivo de promover:</w:t>
      </w:r>
    </w:p>
    <w:p w:rsidR="00025EF3" w:rsidRPr="00025EF3" w:rsidRDefault="00025EF3" w:rsidP="00025EF3">
      <w:pPr>
        <w:pStyle w:val="Corpo"/>
        <w:spacing w:before="0"/>
        <w:rPr>
          <w:rFonts w:ascii="Times New Roman" w:hAnsi="Times New Roman"/>
        </w:rPr>
      </w:pPr>
      <w:r w:rsidRPr="00025EF3">
        <w:rPr>
          <w:rFonts w:ascii="Times New Roman" w:hAnsi="Times New Roman"/>
        </w:rPr>
        <w:t xml:space="preserve">I - </w:t>
      </w:r>
      <w:proofErr w:type="gramStart"/>
      <w:r w:rsidRPr="00025EF3">
        <w:rPr>
          <w:rFonts w:ascii="Times New Roman" w:hAnsi="Times New Roman"/>
        </w:rPr>
        <w:t>amplo</w:t>
      </w:r>
      <w:proofErr w:type="gramEnd"/>
      <w:r w:rsidRPr="00025EF3">
        <w:rPr>
          <w:rFonts w:ascii="Times New Roman" w:hAnsi="Times New Roman"/>
        </w:rPr>
        <w:t xml:space="preserve"> conhecimento sobre o significado e importância da primeira infância pela família, pela sociedade, pelos órgãos do poder público, pelos meios de comunicação social, pelo setor empresarial e acadêmico, entre outros;</w:t>
      </w:r>
    </w:p>
    <w:p w:rsidR="00025EF3" w:rsidRPr="00025EF3" w:rsidRDefault="00025EF3" w:rsidP="00025EF3">
      <w:pPr>
        <w:pStyle w:val="Corpo"/>
        <w:spacing w:before="0"/>
        <w:rPr>
          <w:rFonts w:ascii="Times New Roman" w:hAnsi="Times New Roman"/>
        </w:rPr>
      </w:pPr>
      <w:r w:rsidRPr="00025EF3">
        <w:rPr>
          <w:rFonts w:ascii="Times New Roman" w:hAnsi="Times New Roman"/>
        </w:rPr>
        <w:t xml:space="preserve">II - </w:t>
      </w:r>
      <w:proofErr w:type="gramStart"/>
      <w:r w:rsidRPr="00025EF3">
        <w:rPr>
          <w:rFonts w:ascii="Times New Roman" w:hAnsi="Times New Roman"/>
        </w:rPr>
        <w:t>respeito</w:t>
      </w:r>
      <w:proofErr w:type="gramEnd"/>
      <w:r w:rsidRPr="00025EF3">
        <w:rPr>
          <w:rFonts w:ascii="Times New Roman" w:hAnsi="Times New Roman"/>
        </w:rPr>
        <w:t xml:space="preserve"> à especificidade do período da vida conhecido como primeira infância, considerando a diversidade das infâncias brasileiras;</w:t>
      </w:r>
    </w:p>
    <w:p w:rsidR="00025EF3" w:rsidRPr="00025EF3" w:rsidRDefault="00025EF3" w:rsidP="00025EF3">
      <w:pPr>
        <w:pStyle w:val="Corpo"/>
        <w:spacing w:before="0"/>
        <w:rPr>
          <w:rFonts w:ascii="Times New Roman" w:hAnsi="Times New Roman"/>
        </w:rPr>
      </w:pPr>
      <w:r w:rsidRPr="00025EF3">
        <w:rPr>
          <w:rFonts w:ascii="Times New Roman" w:hAnsi="Times New Roman"/>
        </w:rPr>
        <w:t>III - oferta de atendimento integral e multiprofissional à criança na primeira infância e sua família, especialmente, nos primeiros mil dias de vida, considerando as áreas prioritárias previstas na Lei Estadual nº 17.347, de 12 de março de 2021;</w:t>
      </w:r>
    </w:p>
    <w:p w:rsidR="00025EF3" w:rsidRPr="00025EF3" w:rsidRDefault="00025EF3" w:rsidP="00025EF3">
      <w:pPr>
        <w:pStyle w:val="Corpo"/>
        <w:spacing w:before="0"/>
        <w:rPr>
          <w:rFonts w:ascii="Times New Roman" w:hAnsi="Times New Roman"/>
        </w:rPr>
      </w:pPr>
      <w:r w:rsidRPr="00025EF3">
        <w:rPr>
          <w:rFonts w:ascii="Times New Roman" w:hAnsi="Times New Roman"/>
        </w:rPr>
        <w:t>IV - ênfase nas ações de promoção de vínculos afetivos saudáveis, nutrição, imunização, direito a viver e brincar em ambientes saudáveis e prevenção de acidentes, violências e doenças na primeira infância;</w:t>
      </w:r>
    </w:p>
    <w:p w:rsidR="00025EF3" w:rsidRPr="00025EF3" w:rsidRDefault="00025EF3" w:rsidP="00025EF3">
      <w:pPr>
        <w:pStyle w:val="Corpo"/>
        <w:spacing w:before="0"/>
        <w:rPr>
          <w:rFonts w:ascii="Times New Roman" w:hAnsi="Times New Roman"/>
        </w:rPr>
      </w:pPr>
      <w:r w:rsidRPr="00025EF3">
        <w:rPr>
          <w:rFonts w:ascii="Times New Roman" w:hAnsi="Times New Roman"/>
        </w:rPr>
        <w:t xml:space="preserve">V - </w:t>
      </w:r>
      <w:proofErr w:type="gramStart"/>
      <w:r w:rsidRPr="00025EF3">
        <w:rPr>
          <w:rFonts w:ascii="Times New Roman" w:hAnsi="Times New Roman"/>
        </w:rPr>
        <w:t>formação</w:t>
      </w:r>
      <w:proofErr w:type="gramEnd"/>
      <w:r w:rsidRPr="00025EF3">
        <w:rPr>
          <w:rFonts w:ascii="Times New Roman" w:hAnsi="Times New Roman"/>
        </w:rPr>
        <w:t>, capacitação, educação continuada e valorização dos profissionais que atuam junto a crianças na primeira infância e suas famílias;</w:t>
      </w:r>
    </w:p>
    <w:p w:rsidR="00025EF3" w:rsidRPr="00025EF3" w:rsidRDefault="00025EF3" w:rsidP="00025EF3">
      <w:pPr>
        <w:pStyle w:val="Corpo"/>
        <w:spacing w:before="0"/>
        <w:rPr>
          <w:rFonts w:ascii="Times New Roman" w:hAnsi="Times New Roman"/>
        </w:rPr>
      </w:pPr>
      <w:r w:rsidRPr="00025EF3">
        <w:rPr>
          <w:rFonts w:ascii="Times New Roman" w:hAnsi="Times New Roman"/>
        </w:rPr>
        <w:t xml:space="preserve">VI - </w:t>
      </w:r>
      <w:proofErr w:type="gramStart"/>
      <w:r w:rsidRPr="00025EF3">
        <w:rPr>
          <w:rFonts w:ascii="Times New Roman" w:hAnsi="Times New Roman"/>
        </w:rPr>
        <w:t>divulgação</w:t>
      </w:r>
      <w:proofErr w:type="gramEnd"/>
      <w:r w:rsidRPr="00025EF3">
        <w:rPr>
          <w:rFonts w:ascii="Times New Roman" w:hAnsi="Times New Roman"/>
        </w:rPr>
        <w:t xml:space="preserve"> de investimentos e resultados de projetos e programas voltados à promoção do desenvolvimento humano integral na primeira infância;</w:t>
      </w:r>
    </w:p>
    <w:p w:rsidR="00025EF3" w:rsidRPr="00025EF3" w:rsidRDefault="00025EF3" w:rsidP="00025EF3">
      <w:pPr>
        <w:pStyle w:val="Corpo"/>
        <w:spacing w:before="0"/>
        <w:rPr>
          <w:rFonts w:ascii="Times New Roman" w:hAnsi="Times New Roman"/>
        </w:rPr>
      </w:pPr>
      <w:r w:rsidRPr="00025EF3">
        <w:rPr>
          <w:rFonts w:ascii="Times New Roman" w:hAnsi="Times New Roman"/>
        </w:rPr>
        <w:t xml:space="preserve">VII - disseminação da importância do investimento na primeira infância, com vistas à promoção e desenvolvimento de políticas, programas, ações e atividades, priorizando a redução das desigualdades, o enfrentamento ao racismo e ao combate à discriminação contra crianças </w:t>
      </w:r>
      <w:r w:rsidRPr="00025EF3">
        <w:rPr>
          <w:rFonts w:ascii="Times New Roman" w:hAnsi="Times New Roman"/>
        </w:rPr>
        <w:lastRenderedPageBreak/>
        <w:t>com deficiência, transtornos globais do desenvolvimento e superdotação, altas habilidades ou outras formas que requeiram atenção especializada, bem como toda forma de discriminação;</w:t>
      </w:r>
    </w:p>
    <w:p w:rsidR="00025EF3" w:rsidRPr="00025EF3" w:rsidRDefault="00025EF3" w:rsidP="00025EF3">
      <w:pPr>
        <w:pStyle w:val="Corpo"/>
        <w:spacing w:before="0"/>
        <w:rPr>
          <w:rFonts w:ascii="Times New Roman" w:hAnsi="Times New Roman"/>
        </w:rPr>
      </w:pPr>
      <w:r w:rsidRPr="00025EF3">
        <w:rPr>
          <w:rFonts w:ascii="Times New Roman" w:hAnsi="Times New Roman"/>
        </w:rPr>
        <w:t>VIII - promoção de iniciativas do Poder Executivo, Legislativo, Judiciário e sociedade civil organizada, para a atenção à primeira infância;</w:t>
      </w:r>
    </w:p>
    <w:p w:rsidR="00025EF3" w:rsidRPr="00025EF3" w:rsidRDefault="00025EF3" w:rsidP="00025EF3">
      <w:pPr>
        <w:pStyle w:val="Corpo"/>
        <w:spacing w:before="0"/>
        <w:rPr>
          <w:rFonts w:ascii="Times New Roman" w:hAnsi="Times New Roman"/>
        </w:rPr>
      </w:pPr>
      <w:r w:rsidRPr="00025EF3">
        <w:rPr>
          <w:rFonts w:ascii="Times New Roman" w:hAnsi="Times New Roman"/>
        </w:rPr>
        <w:t xml:space="preserve">IX - </w:t>
      </w:r>
      <w:proofErr w:type="gramStart"/>
      <w:r w:rsidRPr="00025EF3">
        <w:rPr>
          <w:rFonts w:ascii="Times New Roman" w:hAnsi="Times New Roman"/>
        </w:rPr>
        <w:t>promoção</w:t>
      </w:r>
      <w:proofErr w:type="gramEnd"/>
      <w:r w:rsidRPr="00025EF3">
        <w:rPr>
          <w:rFonts w:ascii="Times New Roman" w:hAnsi="Times New Roman"/>
        </w:rPr>
        <w:t xml:space="preserve"> do direito à participação e reconhecimento da criança como sujeito de direito, por meio do desenvolvimento e compartilhamento de metodologias para escuta e integração da primeira infância nas instâncias decisórias;</w:t>
      </w:r>
    </w:p>
    <w:p w:rsidR="00025EF3" w:rsidRPr="00025EF3" w:rsidRDefault="00025EF3" w:rsidP="00025EF3">
      <w:pPr>
        <w:pStyle w:val="Corpo"/>
        <w:spacing w:before="0"/>
        <w:rPr>
          <w:rFonts w:ascii="Times New Roman" w:hAnsi="Times New Roman"/>
        </w:rPr>
      </w:pPr>
      <w:r w:rsidRPr="00025EF3">
        <w:rPr>
          <w:rFonts w:ascii="Times New Roman" w:hAnsi="Times New Roman"/>
        </w:rPr>
        <w:t xml:space="preserve">X - </w:t>
      </w:r>
      <w:proofErr w:type="gramStart"/>
      <w:r w:rsidRPr="00025EF3">
        <w:rPr>
          <w:rFonts w:ascii="Times New Roman" w:hAnsi="Times New Roman"/>
        </w:rPr>
        <w:t>promoção</w:t>
      </w:r>
      <w:proofErr w:type="gramEnd"/>
      <w:r w:rsidRPr="00025EF3">
        <w:rPr>
          <w:rFonts w:ascii="Times New Roman" w:hAnsi="Times New Roman"/>
        </w:rPr>
        <w:t xml:space="preserve"> do direito a viver em ambientes saudáveis e acessar as áreas verdes e naturais em espaços públicos urbanos de forma a garantir o desenvolvimento saudável dos aspectos físicos, cognitivos, emocionais, culturais e sociais e promover a sustentabilidade ambiental para essa e futuras gerações;</w:t>
      </w:r>
    </w:p>
    <w:p w:rsidR="00025EF3" w:rsidRPr="00025EF3" w:rsidRDefault="00025EF3" w:rsidP="00025EF3">
      <w:pPr>
        <w:pStyle w:val="Corpo"/>
        <w:spacing w:before="0"/>
        <w:rPr>
          <w:rFonts w:ascii="Times New Roman" w:hAnsi="Times New Roman"/>
        </w:rPr>
      </w:pPr>
      <w:r w:rsidRPr="00025EF3">
        <w:rPr>
          <w:rFonts w:ascii="Times New Roman" w:hAnsi="Times New Roman"/>
        </w:rPr>
        <w:t xml:space="preserve">XI - promoção de ações, atividades, programas e políticas públicas que priorizem o desenvolvimento integral e integrado das crianças que residem em territórios de vulnerabilidade social, das crianças em zonas rurais, quilombolas e indígenas, respeitando sua formação cultural, regional e às condições </w:t>
      </w:r>
      <w:r w:rsidRPr="00025EF3">
        <w:rPr>
          <w:rFonts w:ascii="Times New Roman" w:hAnsi="Times New Roman"/>
        </w:rPr>
        <w:t>socioeconômicas</w:t>
      </w:r>
      <w:r w:rsidRPr="00025EF3">
        <w:rPr>
          <w:rFonts w:ascii="Times New Roman" w:hAnsi="Times New Roman"/>
        </w:rPr>
        <w:t>, étnico-raciais, linguísticas e religiosas.</w:t>
      </w:r>
    </w:p>
    <w:p w:rsidR="00025EF3" w:rsidRPr="00025EF3" w:rsidRDefault="00025EF3" w:rsidP="00025EF3">
      <w:pPr>
        <w:pStyle w:val="Corpo"/>
        <w:spacing w:before="0"/>
        <w:rPr>
          <w:rFonts w:ascii="Times New Roman" w:hAnsi="Times New Roman"/>
          <w:highlight w:val="white"/>
        </w:rPr>
      </w:pPr>
      <w:r w:rsidRPr="00025EF3">
        <w:rPr>
          <w:rFonts w:ascii="Times New Roman" w:hAnsi="Times New Roman"/>
        </w:rPr>
        <w:t xml:space="preserve">Parágrafo Único- </w:t>
      </w:r>
      <w:r w:rsidRPr="00025EF3">
        <w:rPr>
          <w:rFonts w:ascii="Times New Roman" w:hAnsi="Times New Roman"/>
          <w:highlight w:val="white"/>
        </w:rPr>
        <w:t>As ações previstas nesta Lei não serão interrompidas em ano eleitoral, devendo, nesse período, serem respeitadas as restrições impostas pela legislação.</w:t>
      </w:r>
    </w:p>
    <w:p w:rsidR="00025EF3" w:rsidRPr="00025EF3" w:rsidRDefault="00025EF3" w:rsidP="00025EF3">
      <w:pPr>
        <w:pStyle w:val="Corpo"/>
        <w:spacing w:before="0"/>
        <w:rPr>
          <w:rFonts w:ascii="Times New Roman" w:hAnsi="Times New Roman"/>
        </w:rPr>
      </w:pPr>
      <w:r w:rsidRPr="00025EF3">
        <w:rPr>
          <w:rFonts w:ascii="Times New Roman" w:hAnsi="Times New Roman"/>
          <w:highlight w:val="white"/>
        </w:rPr>
        <w:t xml:space="preserve">Artigo </w:t>
      </w:r>
      <w:r w:rsidRPr="00025EF3">
        <w:rPr>
          <w:rFonts w:ascii="Times New Roman" w:hAnsi="Times New Roman"/>
        </w:rPr>
        <w:t xml:space="preserve">3º Durante o Mês da Primeira Infância, a Assembleia Legislativa do estado </w:t>
      </w:r>
      <w:r>
        <w:rPr>
          <w:rFonts w:ascii="Times New Roman" w:hAnsi="Times New Roman"/>
        </w:rPr>
        <w:t>do Maranhão</w:t>
      </w:r>
      <w:r w:rsidRPr="00025EF3">
        <w:rPr>
          <w:rFonts w:ascii="Times New Roman" w:hAnsi="Times New Roman"/>
        </w:rPr>
        <w:t xml:space="preserve"> deverá priorizar a discussão e a votação de proposições legislativas que, de forma direta ou indireta, promovam os direitos das crianças na primeira infância.</w:t>
      </w:r>
    </w:p>
    <w:p w:rsidR="00025EF3" w:rsidRPr="00025EF3" w:rsidRDefault="00025EF3" w:rsidP="00025EF3">
      <w:pPr>
        <w:pStyle w:val="Corpo"/>
        <w:spacing w:before="0"/>
        <w:rPr>
          <w:rFonts w:ascii="Times New Roman" w:hAnsi="Times New Roman"/>
        </w:rPr>
      </w:pPr>
      <w:r w:rsidRPr="00025EF3">
        <w:rPr>
          <w:rFonts w:ascii="Times New Roman" w:hAnsi="Times New Roman"/>
        </w:rPr>
        <w:t>Artigo 4º Esta Lei entra em vigor na data de sua publicação.</w:t>
      </w:r>
    </w:p>
    <w:p w:rsidR="00025EF3" w:rsidRPr="00025EF3" w:rsidRDefault="00025EF3" w:rsidP="003275F6">
      <w:pPr>
        <w:pStyle w:val="Ementa"/>
        <w:tabs>
          <w:tab w:val="left" w:pos="1418"/>
        </w:tabs>
        <w:spacing w:before="440" w:after="360" w:line="240" w:lineRule="auto"/>
        <w:ind w:left="0"/>
        <w:rPr>
          <w:rFonts w:ascii="Times New Roman" w:eastAsia="Times New Roman" w:hAnsi="Times New Roman" w:cs="Times New Roman"/>
          <w:bCs/>
          <w:i w:val="0"/>
          <w:iCs/>
          <w:spacing w:val="2"/>
          <w:sz w:val="24"/>
          <w:szCs w:val="24"/>
        </w:rPr>
      </w:pPr>
    </w:p>
    <w:p w:rsidR="00833173" w:rsidRPr="000740B9" w:rsidRDefault="00833173" w:rsidP="000740B9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>, em 17 de outubro 2022.</w:t>
      </w:r>
    </w:p>
    <w:p w:rsidR="00E16F8E" w:rsidRPr="00D13618" w:rsidRDefault="00C170DE" w:rsidP="00B03E6E">
      <w:pPr>
        <w:tabs>
          <w:tab w:val="left" w:pos="1418"/>
        </w:tabs>
        <w:spacing w:before="920"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:rsidR="00D13618" w:rsidRPr="000B4A49" w:rsidRDefault="00C170DE" w:rsidP="000B4A49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0D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:rsidR="00025EF3" w:rsidRDefault="00025EF3" w:rsidP="00E400D9">
      <w:pPr>
        <w:pStyle w:val="Corpo"/>
        <w:tabs>
          <w:tab w:val="left" w:pos="1418"/>
        </w:tabs>
        <w:spacing w:after="240"/>
        <w:ind w:firstLine="0"/>
        <w:jc w:val="center"/>
        <w:rPr>
          <w:rFonts w:ascii="Times New Roman" w:hAnsi="Times New Roman"/>
          <w:b/>
          <w:szCs w:val="24"/>
        </w:rPr>
      </w:pPr>
    </w:p>
    <w:p w:rsidR="00025EF3" w:rsidRDefault="00D13618" w:rsidP="00025EF3">
      <w:pPr>
        <w:pStyle w:val="Corpo"/>
        <w:tabs>
          <w:tab w:val="left" w:pos="1418"/>
        </w:tabs>
        <w:spacing w:after="240"/>
        <w:ind w:firstLine="0"/>
        <w:jc w:val="center"/>
        <w:rPr>
          <w:rFonts w:ascii="Times New Roman" w:hAnsi="Times New Roman"/>
          <w:b/>
          <w:szCs w:val="24"/>
        </w:rPr>
      </w:pPr>
      <w:r w:rsidRPr="00D13618">
        <w:rPr>
          <w:rFonts w:ascii="Times New Roman" w:hAnsi="Times New Roman"/>
          <w:b/>
          <w:szCs w:val="24"/>
        </w:rPr>
        <w:lastRenderedPageBreak/>
        <w:t>JUSTIFICATIVA</w:t>
      </w:r>
    </w:p>
    <w:p w:rsidR="00025EF3" w:rsidRPr="00025EF3" w:rsidRDefault="00025EF3" w:rsidP="00025EF3">
      <w:pPr>
        <w:pStyle w:val="Corpo"/>
        <w:spacing w:line="336" w:lineRule="auto"/>
        <w:rPr>
          <w:rFonts w:ascii="Times New Roman" w:hAnsi="Times New Roman"/>
        </w:rPr>
      </w:pPr>
      <w:r w:rsidRPr="00025EF3">
        <w:rPr>
          <w:rFonts w:ascii="Times New Roman" w:hAnsi="Times New Roman"/>
        </w:rPr>
        <w:t xml:space="preserve">O presente projeto de lei, ao instituir o mês de agosto como “Mês da Primeira Infância”, no âmbito </w:t>
      </w:r>
      <w:r>
        <w:rPr>
          <w:rFonts w:ascii="Times New Roman" w:hAnsi="Times New Roman"/>
        </w:rPr>
        <w:t>do Estado do Maranhão</w:t>
      </w:r>
      <w:r w:rsidRPr="00025EF3">
        <w:rPr>
          <w:rFonts w:ascii="Times New Roman" w:hAnsi="Times New Roman"/>
        </w:rPr>
        <w:t>, pretende não apenas pautar a importância do reconhecimento desta etapa de vida, mas também estabelecer um conjunto de ações de conscientização sobre a relevância da atenção integral e integrada às gestantes e às crianças de até seis anos de idade, bem como suas famílias como política pública a ser fortalecida.</w:t>
      </w:r>
    </w:p>
    <w:p w:rsidR="00025EF3" w:rsidRPr="00025EF3" w:rsidRDefault="00025EF3" w:rsidP="00025EF3">
      <w:pPr>
        <w:pStyle w:val="Corpo"/>
        <w:spacing w:line="336" w:lineRule="auto"/>
        <w:rPr>
          <w:rFonts w:ascii="Times New Roman" w:hAnsi="Times New Roman"/>
        </w:rPr>
      </w:pPr>
      <w:r w:rsidRPr="00025EF3">
        <w:rPr>
          <w:rFonts w:ascii="Times New Roman" w:hAnsi="Times New Roman"/>
        </w:rPr>
        <w:t>A Primeira Infância é o período que compreende os primeiros seis anos de vida da criança e deve ser prioridade absoluta do Estado e de toda sociedade (artigo 227, da Constituição Federal de 1988).</w:t>
      </w:r>
    </w:p>
    <w:p w:rsidR="00025EF3" w:rsidRPr="00025EF3" w:rsidRDefault="00025EF3" w:rsidP="00025EF3">
      <w:pPr>
        <w:pStyle w:val="Corpo"/>
        <w:spacing w:line="336" w:lineRule="auto"/>
        <w:rPr>
          <w:rFonts w:ascii="Times New Roman" w:hAnsi="Times New Roman"/>
        </w:rPr>
      </w:pPr>
      <w:r w:rsidRPr="00025EF3">
        <w:rPr>
          <w:rFonts w:ascii="Times New Roman" w:hAnsi="Times New Roman"/>
        </w:rPr>
        <w:t>Investir na primeira infância representa uma janela de oportunidades crucial para desconstruir as desigualdades que estão enraizadas em nossa sociedade, e para promover a saúde, o aprendizado, o desenvolvimento e o bem-estar social e emocional das crianças de até 6 anos, garantindo assim impactos positivos para toda a sociedade.</w:t>
      </w:r>
    </w:p>
    <w:p w:rsidR="00025EF3" w:rsidRPr="00025EF3" w:rsidRDefault="00025EF3" w:rsidP="00025EF3">
      <w:pPr>
        <w:pStyle w:val="Corpo"/>
        <w:spacing w:line="336" w:lineRule="auto"/>
        <w:rPr>
          <w:rFonts w:ascii="Times New Roman" w:hAnsi="Times New Roman"/>
          <w:highlight w:val="white"/>
        </w:rPr>
      </w:pPr>
      <w:r w:rsidRPr="00025EF3">
        <w:rPr>
          <w:rFonts w:ascii="Times New Roman" w:hAnsi="Times New Roman"/>
        </w:rPr>
        <w:t>O projeto de lei</w:t>
      </w:r>
      <w:r w:rsidRPr="00025EF3">
        <w:rPr>
          <w:rFonts w:ascii="Times New Roman" w:hAnsi="Times New Roman"/>
          <w:highlight w:val="white"/>
        </w:rPr>
        <w:t xml:space="preserve"> soma à minha atuação parlamentar em uma das pautas prioritárias do meu mandato, voltando a atenção do Legislativo para esse período de vida, garantindo assim que esta etapa seja, efetivamente, priorizada e que suas políticas públicas se tornem realidade.</w:t>
      </w:r>
    </w:p>
    <w:p w:rsidR="00025EF3" w:rsidRPr="00025EF3" w:rsidRDefault="00025EF3" w:rsidP="00025EF3">
      <w:pPr>
        <w:pStyle w:val="Corpo"/>
        <w:spacing w:line="336" w:lineRule="auto"/>
        <w:rPr>
          <w:rFonts w:ascii="Times New Roman" w:hAnsi="Times New Roman"/>
          <w:highlight w:val="white"/>
        </w:rPr>
      </w:pPr>
      <w:r w:rsidRPr="00025EF3">
        <w:rPr>
          <w:rFonts w:ascii="Times New Roman" w:hAnsi="Times New Roman"/>
          <w:highlight w:val="white"/>
        </w:rPr>
        <w:t>Acredito, ainda, que o Poder Legislativo pode contribuir de maneira mais significativa para a priorização da criança na primeira infância ao dedicar um mês do calendário como estratégia para discussões e conscientização sobre o tema.</w:t>
      </w:r>
    </w:p>
    <w:p w:rsidR="00025EF3" w:rsidRPr="00025EF3" w:rsidRDefault="00025EF3" w:rsidP="00025EF3">
      <w:pPr>
        <w:pStyle w:val="Corpo"/>
        <w:spacing w:line="336" w:lineRule="auto"/>
        <w:rPr>
          <w:rFonts w:ascii="Times New Roman" w:hAnsi="Times New Roman"/>
          <w:highlight w:val="white"/>
        </w:rPr>
      </w:pPr>
      <w:r w:rsidRPr="00025EF3">
        <w:rPr>
          <w:rFonts w:ascii="Times New Roman" w:hAnsi="Times New Roman"/>
          <w:highlight w:val="white"/>
        </w:rPr>
        <w:t>A escolha do mês de agosto se justifica porque é neste mês, no dia 24, em que se celebra o Dia da Infância, data criada pelo Fundo das Nações Unidas para a Infância (Unicef) com o objetivo de promover a reflexão sobre as condições de vida das crianças em todo o mundo.</w:t>
      </w:r>
    </w:p>
    <w:p w:rsidR="00025EF3" w:rsidRPr="00025EF3" w:rsidRDefault="00025EF3" w:rsidP="00025EF3">
      <w:pPr>
        <w:pStyle w:val="Corpo"/>
        <w:spacing w:line="336" w:lineRule="auto"/>
        <w:rPr>
          <w:rFonts w:ascii="Times New Roman" w:hAnsi="Times New Roman"/>
          <w:highlight w:val="white"/>
        </w:rPr>
      </w:pPr>
      <w:r w:rsidRPr="00025EF3">
        <w:rPr>
          <w:rFonts w:ascii="Times New Roman" w:hAnsi="Times New Roman"/>
          <w:highlight w:val="white"/>
        </w:rPr>
        <w:t>Pelo exposto, dada a relevância do tema tratado na proposição, solicitamos aos nobres pares o apoio para sua aprovação.</w:t>
      </w:r>
    </w:p>
    <w:p w:rsidR="00833173" w:rsidRPr="00E400D9" w:rsidRDefault="00833173" w:rsidP="00E400D9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>, em 17 de outubro 2022.</w:t>
      </w:r>
    </w:p>
    <w:p w:rsidR="00C170DE" w:rsidRPr="00D13618" w:rsidRDefault="00C170DE" w:rsidP="00C170DE">
      <w:pPr>
        <w:tabs>
          <w:tab w:val="left" w:pos="1418"/>
        </w:tabs>
        <w:spacing w:before="920"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:rsidR="00A45E73" w:rsidRPr="00025EF3" w:rsidRDefault="00C170DE" w:rsidP="00025EF3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0DE">
        <w:rPr>
          <w:rFonts w:ascii="Times New Roman" w:hAnsi="Times New Roman" w:cs="Times New Roman"/>
          <w:bCs/>
          <w:sz w:val="24"/>
          <w:szCs w:val="24"/>
        </w:rPr>
        <w:t>Deputado Estadual</w:t>
      </w:r>
      <w:bookmarkStart w:id="0" w:name="_GoBack"/>
      <w:bookmarkEnd w:id="0"/>
    </w:p>
    <w:sectPr w:rsidR="00A45E73" w:rsidRPr="00025EF3" w:rsidSect="003275F6">
      <w:headerReference w:type="default" r:id="rId8"/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4FA" w:rsidRDefault="005134FA" w:rsidP="00E660E2">
      <w:pPr>
        <w:spacing w:after="0" w:line="240" w:lineRule="auto"/>
      </w:pPr>
      <w:r>
        <w:separator/>
      </w:r>
    </w:p>
  </w:endnote>
  <w:endnote w:type="continuationSeparator" w:id="0">
    <w:p w:rsidR="005134FA" w:rsidRDefault="005134FA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4FA" w:rsidRDefault="005134FA" w:rsidP="00E660E2">
      <w:pPr>
        <w:spacing w:after="0" w:line="240" w:lineRule="auto"/>
      </w:pPr>
      <w:r>
        <w:separator/>
      </w:r>
    </w:p>
  </w:footnote>
  <w:footnote w:type="continuationSeparator" w:id="0">
    <w:p w:rsidR="005134FA" w:rsidRDefault="005134FA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55F002BE" wp14:editId="73A606A4">
          <wp:extent cx="581660" cy="653415"/>
          <wp:effectExtent l="0" t="0" r="8890" b="0"/>
          <wp:docPr id="5" name="Imagem 5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6B80" w:rsidRPr="00C26090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 w:rsidRPr="00C26090">
      <w:rPr>
        <w:rFonts w:ascii="Times New Roman" w:hAnsi="Times New Roman" w:cs="Times New Roman"/>
        <w:b/>
      </w:rPr>
      <w:t>ASSEMBLEIA LEGISLATIVA DO ESTADO DO MARANHÃO</w:t>
    </w:r>
  </w:p>
  <w:p w:rsidR="00316B80" w:rsidRPr="00C26090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 w:rsidRPr="00C26090">
      <w:rPr>
        <w:rFonts w:ascii="Times New Roman" w:hAnsi="Times New Roman" w:cs="Times New Roman"/>
        <w:b/>
      </w:rPr>
      <w:t>Gabinete do Deputado Wellington do Curso</w:t>
    </w:r>
  </w:p>
  <w:p w:rsidR="00316B80" w:rsidRPr="00C26090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</w:rPr>
    </w:pPr>
    <w:r w:rsidRPr="00C26090">
      <w:rPr>
        <w:rFonts w:ascii="Times New Roman" w:hAnsi="Times New Roman" w:cs="Times New Roman"/>
      </w:rPr>
      <w:t>Avenida Jerônimo, s/n, Sítio Rangedor –</w:t>
    </w:r>
    <w:proofErr w:type="spellStart"/>
    <w:r w:rsidRPr="00C26090">
      <w:rPr>
        <w:rFonts w:ascii="Times New Roman" w:hAnsi="Times New Roman" w:cs="Times New Roman"/>
      </w:rPr>
      <w:t>Cohafuma</w:t>
    </w:r>
    <w:proofErr w:type="spellEnd"/>
  </w:p>
  <w:p w:rsidR="00316B80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</w:rPr>
    </w:pPr>
    <w:r w:rsidRPr="00C26090">
      <w:rPr>
        <w:rFonts w:ascii="Times New Roman" w:hAnsi="Times New Roman" w:cs="Times New Roman"/>
      </w:rPr>
      <w:t xml:space="preserve">São Luís - MA – 65.071-750 - Tel. 3269 3240/3429 – </w:t>
    </w:r>
    <w:hyperlink r:id="rId2" w:history="1">
      <w:r w:rsidR="00C170DE" w:rsidRPr="008A55FE">
        <w:rPr>
          <w:rStyle w:val="Hyperlink"/>
          <w:rFonts w:ascii="Times New Roman" w:hAnsi="Times New Roman" w:cs="Times New Roman"/>
        </w:rPr>
        <w:t>dep.wellingtondocurso@al.ma.leg.br</w:t>
      </w:r>
    </w:hyperlink>
  </w:p>
  <w:p w:rsidR="00C170DE" w:rsidRPr="00C170DE" w:rsidRDefault="00C170DE" w:rsidP="00C170DE">
    <w:r>
      <w:rPr>
        <w:rFonts w:ascii="Times New Roman" w:hAnsi="Times New Roman" w:cs="Times New Roman"/>
      </w:rPr>
      <w:t>__________________________________________________________________________________</w:t>
    </w:r>
  </w:p>
  <w:p w:rsidR="00D73DE4" w:rsidRDefault="00D73D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13D2"/>
    <w:rsid w:val="000057BA"/>
    <w:rsid w:val="00006690"/>
    <w:rsid w:val="00007945"/>
    <w:rsid w:val="00007D55"/>
    <w:rsid w:val="00013A20"/>
    <w:rsid w:val="00023B61"/>
    <w:rsid w:val="00025EF3"/>
    <w:rsid w:val="00033BCD"/>
    <w:rsid w:val="0003404B"/>
    <w:rsid w:val="000344A8"/>
    <w:rsid w:val="00043972"/>
    <w:rsid w:val="00066FBD"/>
    <w:rsid w:val="000740B9"/>
    <w:rsid w:val="000741E7"/>
    <w:rsid w:val="00083185"/>
    <w:rsid w:val="00085063"/>
    <w:rsid w:val="000943E3"/>
    <w:rsid w:val="000B4A49"/>
    <w:rsid w:val="000C7554"/>
    <w:rsid w:val="000D56A1"/>
    <w:rsid w:val="000E0BD4"/>
    <w:rsid w:val="000E65EB"/>
    <w:rsid w:val="000F2FBA"/>
    <w:rsid w:val="000F4009"/>
    <w:rsid w:val="00135BFA"/>
    <w:rsid w:val="001651C8"/>
    <w:rsid w:val="00183E1D"/>
    <w:rsid w:val="00184FAE"/>
    <w:rsid w:val="001869EC"/>
    <w:rsid w:val="001A048B"/>
    <w:rsid w:val="001B33EA"/>
    <w:rsid w:val="001C1C6C"/>
    <w:rsid w:val="001C7559"/>
    <w:rsid w:val="001D3AFE"/>
    <w:rsid w:val="001D4C12"/>
    <w:rsid w:val="001D5290"/>
    <w:rsid w:val="001F324A"/>
    <w:rsid w:val="001F3C66"/>
    <w:rsid w:val="001F46BC"/>
    <w:rsid w:val="001F7D53"/>
    <w:rsid w:val="00200CC3"/>
    <w:rsid w:val="00202205"/>
    <w:rsid w:val="00204D9F"/>
    <w:rsid w:val="00210079"/>
    <w:rsid w:val="0022581F"/>
    <w:rsid w:val="00230924"/>
    <w:rsid w:val="002631BC"/>
    <w:rsid w:val="00264292"/>
    <w:rsid w:val="002718BD"/>
    <w:rsid w:val="00275C3F"/>
    <w:rsid w:val="00285701"/>
    <w:rsid w:val="00292FA3"/>
    <w:rsid w:val="00294384"/>
    <w:rsid w:val="002A4252"/>
    <w:rsid w:val="002A5F08"/>
    <w:rsid w:val="002A60FD"/>
    <w:rsid w:val="002B6F88"/>
    <w:rsid w:val="002C23F7"/>
    <w:rsid w:val="002C63C5"/>
    <w:rsid w:val="002E638F"/>
    <w:rsid w:val="00302677"/>
    <w:rsid w:val="00304759"/>
    <w:rsid w:val="00312DC8"/>
    <w:rsid w:val="00316948"/>
    <w:rsid w:val="00316B80"/>
    <w:rsid w:val="00326BC8"/>
    <w:rsid w:val="003275F6"/>
    <w:rsid w:val="003310B5"/>
    <w:rsid w:val="00341D8E"/>
    <w:rsid w:val="0035157D"/>
    <w:rsid w:val="00351AB8"/>
    <w:rsid w:val="0036343F"/>
    <w:rsid w:val="00377C7E"/>
    <w:rsid w:val="00387F25"/>
    <w:rsid w:val="003900B8"/>
    <w:rsid w:val="003A2D8A"/>
    <w:rsid w:val="003A41F9"/>
    <w:rsid w:val="003D05C1"/>
    <w:rsid w:val="003E71A2"/>
    <w:rsid w:val="0042282F"/>
    <w:rsid w:val="004263B0"/>
    <w:rsid w:val="00430335"/>
    <w:rsid w:val="00433762"/>
    <w:rsid w:val="00437BEE"/>
    <w:rsid w:val="00440FA9"/>
    <w:rsid w:val="0046545C"/>
    <w:rsid w:val="004831B6"/>
    <w:rsid w:val="004833EB"/>
    <w:rsid w:val="00485268"/>
    <w:rsid w:val="0049769B"/>
    <w:rsid w:val="00497E00"/>
    <w:rsid w:val="004A54EE"/>
    <w:rsid w:val="004B3ED2"/>
    <w:rsid w:val="004B4968"/>
    <w:rsid w:val="004C0305"/>
    <w:rsid w:val="004D54FA"/>
    <w:rsid w:val="004E4A99"/>
    <w:rsid w:val="004E52B8"/>
    <w:rsid w:val="005134FA"/>
    <w:rsid w:val="0052133E"/>
    <w:rsid w:val="005315A5"/>
    <w:rsid w:val="00532B54"/>
    <w:rsid w:val="00542415"/>
    <w:rsid w:val="005446EB"/>
    <w:rsid w:val="00546213"/>
    <w:rsid w:val="00546ABB"/>
    <w:rsid w:val="0055470D"/>
    <w:rsid w:val="00560387"/>
    <w:rsid w:val="00572049"/>
    <w:rsid w:val="00576B56"/>
    <w:rsid w:val="00576D5B"/>
    <w:rsid w:val="00577B60"/>
    <w:rsid w:val="00591214"/>
    <w:rsid w:val="005B148B"/>
    <w:rsid w:val="005B1BD3"/>
    <w:rsid w:val="005C43E3"/>
    <w:rsid w:val="005C7339"/>
    <w:rsid w:val="005D0515"/>
    <w:rsid w:val="005D076D"/>
    <w:rsid w:val="005E0644"/>
    <w:rsid w:val="005E6BC3"/>
    <w:rsid w:val="005F13A3"/>
    <w:rsid w:val="005F14DF"/>
    <w:rsid w:val="005F2221"/>
    <w:rsid w:val="00604469"/>
    <w:rsid w:val="00623531"/>
    <w:rsid w:val="006251AB"/>
    <w:rsid w:val="006314B9"/>
    <w:rsid w:val="00677B9F"/>
    <w:rsid w:val="006875E4"/>
    <w:rsid w:val="00696FFA"/>
    <w:rsid w:val="006B524B"/>
    <w:rsid w:val="006B7DD0"/>
    <w:rsid w:val="006C2820"/>
    <w:rsid w:val="006F6590"/>
    <w:rsid w:val="00713F20"/>
    <w:rsid w:val="00721A7E"/>
    <w:rsid w:val="00727F0C"/>
    <w:rsid w:val="0073482B"/>
    <w:rsid w:val="00751104"/>
    <w:rsid w:val="00754ABD"/>
    <w:rsid w:val="00756B7A"/>
    <w:rsid w:val="00762510"/>
    <w:rsid w:val="007679F1"/>
    <w:rsid w:val="00772D82"/>
    <w:rsid w:val="00790152"/>
    <w:rsid w:val="00791DE6"/>
    <w:rsid w:val="007A44F6"/>
    <w:rsid w:val="007B653F"/>
    <w:rsid w:val="007B6DAB"/>
    <w:rsid w:val="007B7139"/>
    <w:rsid w:val="007D07FC"/>
    <w:rsid w:val="007D201D"/>
    <w:rsid w:val="007D5954"/>
    <w:rsid w:val="007E5F49"/>
    <w:rsid w:val="007F68E3"/>
    <w:rsid w:val="00801F45"/>
    <w:rsid w:val="00802374"/>
    <w:rsid w:val="00811047"/>
    <w:rsid w:val="0081388B"/>
    <w:rsid w:val="00814411"/>
    <w:rsid w:val="0082002F"/>
    <w:rsid w:val="00826F68"/>
    <w:rsid w:val="00830FCD"/>
    <w:rsid w:val="00833173"/>
    <w:rsid w:val="008334C4"/>
    <w:rsid w:val="0084397C"/>
    <w:rsid w:val="00845011"/>
    <w:rsid w:val="00857BD7"/>
    <w:rsid w:val="0086072F"/>
    <w:rsid w:val="008614DA"/>
    <w:rsid w:val="00861A0B"/>
    <w:rsid w:val="008659D1"/>
    <w:rsid w:val="008806A3"/>
    <w:rsid w:val="00882263"/>
    <w:rsid w:val="008838E2"/>
    <w:rsid w:val="00885EE7"/>
    <w:rsid w:val="0089696E"/>
    <w:rsid w:val="008A0FB5"/>
    <w:rsid w:val="008B5750"/>
    <w:rsid w:val="008C1F91"/>
    <w:rsid w:val="008D193C"/>
    <w:rsid w:val="008D22C8"/>
    <w:rsid w:val="008E64D0"/>
    <w:rsid w:val="008F1804"/>
    <w:rsid w:val="008F542B"/>
    <w:rsid w:val="008F6424"/>
    <w:rsid w:val="00905193"/>
    <w:rsid w:val="00906EFF"/>
    <w:rsid w:val="00946548"/>
    <w:rsid w:val="009552A7"/>
    <w:rsid w:val="00963EC0"/>
    <w:rsid w:val="00965FA0"/>
    <w:rsid w:val="009671B6"/>
    <w:rsid w:val="00971786"/>
    <w:rsid w:val="00975767"/>
    <w:rsid w:val="009811EF"/>
    <w:rsid w:val="009845C6"/>
    <w:rsid w:val="00991740"/>
    <w:rsid w:val="009A110A"/>
    <w:rsid w:val="009A35BB"/>
    <w:rsid w:val="009B2060"/>
    <w:rsid w:val="009C4C89"/>
    <w:rsid w:val="009D3148"/>
    <w:rsid w:val="00A00FC9"/>
    <w:rsid w:val="00A10AE1"/>
    <w:rsid w:val="00A2364E"/>
    <w:rsid w:val="00A24D52"/>
    <w:rsid w:val="00A37F30"/>
    <w:rsid w:val="00A45E73"/>
    <w:rsid w:val="00A5427F"/>
    <w:rsid w:val="00A54C93"/>
    <w:rsid w:val="00A66ADC"/>
    <w:rsid w:val="00A674E4"/>
    <w:rsid w:val="00A715BA"/>
    <w:rsid w:val="00A765DF"/>
    <w:rsid w:val="00A76D84"/>
    <w:rsid w:val="00A85111"/>
    <w:rsid w:val="00A964F0"/>
    <w:rsid w:val="00AA344E"/>
    <w:rsid w:val="00AB3E92"/>
    <w:rsid w:val="00AB6615"/>
    <w:rsid w:val="00AB76A5"/>
    <w:rsid w:val="00AD31C9"/>
    <w:rsid w:val="00AD4A99"/>
    <w:rsid w:val="00AF2039"/>
    <w:rsid w:val="00B03E6E"/>
    <w:rsid w:val="00B17C75"/>
    <w:rsid w:val="00B246C3"/>
    <w:rsid w:val="00B357F8"/>
    <w:rsid w:val="00B86FDD"/>
    <w:rsid w:val="00B91244"/>
    <w:rsid w:val="00BA01A0"/>
    <w:rsid w:val="00BA1B36"/>
    <w:rsid w:val="00BA5722"/>
    <w:rsid w:val="00BA7A96"/>
    <w:rsid w:val="00BB555C"/>
    <w:rsid w:val="00BC0166"/>
    <w:rsid w:val="00BC4B5E"/>
    <w:rsid w:val="00BC5BA3"/>
    <w:rsid w:val="00BD6DEB"/>
    <w:rsid w:val="00BD7DAB"/>
    <w:rsid w:val="00BE4673"/>
    <w:rsid w:val="00BE4A56"/>
    <w:rsid w:val="00BE705A"/>
    <w:rsid w:val="00BF68E4"/>
    <w:rsid w:val="00C015B5"/>
    <w:rsid w:val="00C02B40"/>
    <w:rsid w:val="00C170DE"/>
    <w:rsid w:val="00C25FC7"/>
    <w:rsid w:val="00C37147"/>
    <w:rsid w:val="00C66DC9"/>
    <w:rsid w:val="00C672FD"/>
    <w:rsid w:val="00C70639"/>
    <w:rsid w:val="00C70EB9"/>
    <w:rsid w:val="00C73D5A"/>
    <w:rsid w:val="00C767D6"/>
    <w:rsid w:val="00C8591A"/>
    <w:rsid w:val="00C863EA"/>
    <w:rsid w:val="00C871B8"/>
    <w:rsid w:val="00C91956"/>
    <w:rsid w:val="00CB74D7"/>
    <w:rsid w:val="00CC3BAD"/>
    <w:rsid w:val="00CF1F0F"/>
    <w:rsid w:val="00CF2818"/>
    <w:rsid w:val="00CF3E8B"/>
    <w:rsid w:val="00D13618"/>
    <w:rsid w:val="00D23D3D"/>
    <w:rsid w:val="00D341F7"/>
    <w:rsid w:val="00D40451"/>
    <w:rsid w:val="00D46D23"/>
    <w:rsid w:val="00D5142A"/>
    <w:rsid w:val="00D5535A"/>
    <w:rsid w:val="00D57E42"/>
    <w:rsid w:val="00D61739"/>
    <w:rsid w:val="00D65AC6"/>
    <w:rsid w:val="00D73DE4"/>
    <w:rsid w:val="00D84453"/>
    <w:rsid w:val="00D86439"/>
    <w:rsid w:val="00D86C95"/>
    <w:rsid w:val="00D954D4"/>
    <w:rsid w:val="00DA1DC8"/>
    <w:rsid w:val="00DA3CA3"/>
    <w:rsid w:val="00DA51F1"/>
    <w:rsid w:val="00DA706F"/>
    <w:rsid w:val="00DB383A"/>
    <w:rsid w:val="00DB5559"/>
    <w:rsid w:val="00DB7B9E"/>
    <w:rsid w:val="00DC54FF"/>
    <w:rsid w:val="00DF68A1"/>
    <w:rsid w:val="00E04C17"/>
    <w:rsid w:val="00E16F8E"/>
    <w:rsid w:val="00E179FD"/>
    <w:rsid w:val="00E3216C"/>
    <w:rsid w:val="00E3373E"/>
    <w:rsid w:val="00E400D9"/>
    <w:rsid w:val="00E44637"/>
    <w:rsid w:val="00E51034"/>
    <w:rsid w:val="00E6419E"/>
    <w:rsid w:val="00E660E2"/>
    <w:rsid w:val="00E84F65"/>
    <w:rsid w:val="00E85E8D"/>
    <w:rsid w:val="00E95F7C"/>
    <w:rsid w:val="00EA1E9F"/>
    <w:rsid w:val="00EA394C"/>
    <w:rsid w:val="00EA63FF"/>
    <w:rsid w:val="00ED36CA"/>
    <w:rsid w:val="00EE04CD"/>
    <w:rsid w:val="00F00B77"/>
    <w:rsid w:val="00F07487"/>
    <w:rsid w:val="00F075C2"/>
    <w:rsid w:val="00F1484E"/>
    <w:rsid w:val="00F201B3"/>
    <w:rsid w:val="00F4243A"/>
    <w:rsid w:val="00F44930"/>
    <w:rsid w:val="00F50F29"/>
    <w:rsid w:val="00F6046A"/>
    <w:rsid w:val="00F61C75"/>
    <w:rsid w:val="00F6343D"/>
    <w:rsid w:val="00F64E01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D5181"/>
    <w:rsid w:val="00FE10B9"/>
    <w:rsid w:val="00FE2AE5"/>
    <w:rsid w:val="00FF13AD"/>
    <w:rsid w:val="00FF2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CA049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CC0FB-D640-4C16-9CFE-F1222BAC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894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Gabinete 235</cp:lastModifiedBy>
  <cp:revision>3</cp:revision>
  <cp:lastPrinted>2020-06-08T20:50:00Z</cp:lastPrinted>
  <dcterms:created xsi:type="dcterms:W3CDTF">2022-10-17T11:40:00Z</dcterms:created>
  <dcterms:modified xsi:type="dcterms:W3CDTF">2022-10-17T11:42:00Z</dcterms:modified>
</cp:coreProperties>
</file>