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B88AF" w14:textId="4D23C8D7" w:rsidR="0038050D" w:rsidRPr="00491F21" w:rsidRDefault="0038050D" w:rsidP="00491F21">
      <w:pPr>
        <w:pStyle w:val="Cabealho"/>
        <w:spacing w:before="80" w:after="80" w:line="320" w:lineRule="atLeast"/>
        <w:ind w:right="360"/>
        <w:jc w:val="center"/>
        <w:rPr>
          <w:rFonts w:ascii="Times New Roman" w:hAnsi="Times New Roman"/>
        </w:rPr>
      </w:pPr>
    </w:p>
    <w:p w14:paraId="5897883A" w14:textId="73773C57" w:rsidR="004A53CE" w:rsidRPr="00491F21" w:rsidRDefault="004A53CE" w:rsidP="00491F21">
      <w:pPr>
        <w:autoSpaceDE w:val="0"/>
        <w:autoSpaceDN w:val="0"/>
        <w:adjustRightInd w:val="0"/>
        <w:spacing w:before="80" w:after="80" w:line="320" w:lineRule="atLeast"/>
        <w:jc w:val="center"/>
        <w:rPr>
          <w:rFonts w:ascii="Times New Roman" w:hAnsi="Times New Roman"/>
          <w:b/>
          <w:bCs/>
        </w:rPr>
      </w:pPr>
      <w:r w:rsidRPr="00491F21">
        <w:rPr>
          <w:rFonts w:ascii="Times New Roman" w:hAnsi="Times New Roman"/>
          <w:b/>
          <w:bCs/>
        </w:rPr>
        <w:t>PROJETO DE RESOLUÇÃO LEGISLATIVA Nº       /20</w:t>
      </w:r>
      <w:r w:rsidR="00EB7868" w:rsidRPr="00491F21">
        <w:rPr>
          <w:rFonts w:ascii="Times New Roman" w:hAnsi="Times New Roman"/>
          <w:b/>
          <w:bCs/>
        </w:rPr>
        <w:t>2</w:t>
      </w:r>
      <w:r w:rsidR="00256074" w:rsidRPr="00491F21">
        <w:rPr>
          <w:rFonts w:ascii="Times New Roman" w:hAnsi="Times New Roman"/>
          <w:b/>
          <w:bCs/>
        </w:rPr>
        <w:t>3</w:t>
      </w:r>
    </w:p>
    <w:p w14:paraId="4052D3EF" w14:textId="02CC9D30" w:rsidR="006464FC" w:rsidRPr="00491F21" w:rsidRDefault="006464FC" w:rsidP="00491F21">
      <w:pPr>
        <w:autoSpaceDE w:val="0"/>
        <w:autoSpaceDN w:val="0"/>
        <w:adjustRightInd w:val="0"/>
        <w:spacing w:before="80" w:after="80" w:line="320" w:lineRule="atLeast"/>
        <w:jc w:val="center"/>
        <w:rPr>
          <w:rFonts w:ascii="Times New Roman" w:hAnsi="Times New Roman"/>
          <w:b/>
          <w:bCs/>
        </w:rPr>
      </w:pPr>
      <w:r w:rsidRPr="00491F21">
        <w:rPr>
          <w:rFonts w:ascii="Times New Roman" w:hAnsi="Times New Roman"/>
          <w:b/>
          <w:bCs/>
        </w:rPr>
        <w:t>(Deputado Rodrigo Lago)</w:t>
      </w:r>
    </w:p>
    <w:p w14:paraId="4851ED11" w14:textId="77777777" w:rsidR="004A53CE" w:rsidRPr="00491F21" w:rsidRDefault="004A53CE" w:rsidP="00491F21">
      <w:pPr>
        <w:autoSpaceDE w:val="0"/>
        <w:autoSpaceDN w:val="0"/>
        <w:adjustRightInd w:val="0"/>
        <w:spacing w:before="80" w:after="80" w:line="320" w:lineRule="atLeast"/>
        <w:jc w:val="center"/>
        <w:rPr>
          <w:rFonts w:ascii="Times New Roman" w:hAnsi="Times New Roman"/>
          <w:b/>
          <w:bCs/>
        </w:rPr>
      </w:pPr>
    </w:p>
    <w:p w14:paraId="0A007068" w14:textId="77777777" w:rsidR="004A53CE" w:rsidRPr="00491F21" w:rsidRDefault="004A53CE" w:rsidP="00491F21">
      <w:pPr>
        <w:autoSpaceDE w:val="0"/>
        <w:autoSpaceDN w:val="0"/>
        <w:adjustRightInd w:val="0"/>
        <w:spacing w:before="80" w:after="80" w:line="320" w:lineRule="atLeast"/>
        <w:jc w:val="center"/>
        <w:rPr>
          <w:rFonts w:ascii="Times New Roman" w:hAnsi="Times New Roman"/>
          <w:b/>
          <w:bCs/>
        </w:rPr>
      </w:pPr>
    </w:p>
    <w:p w14:paraId="4DE50758" w14:textId="3CC27005" w:rsidR="004A53CE" w:rsidRPr="00491F21" w:rsidRDefault="004A53CE" w:rsidP="00491F21">
      <w:pPr>
        <w:autoSpaceDE w:val="0"/>
        <w:autoSpaceDN w:val="0"/>
        <w:adjustRightInd w:val="0"/>
        <w:spacing w:before="80" w:after="80" w:line="320" w:lineRule="atLeast"/>
        <w:ind w:left="4536"/>
        <w:rPr>
          <w:rFonts w:ascii="Times New Roman" w:hAnsi="Times New Roman"/>
          <w:i/>
          <w:iCs/>
        </w:rPr>
      </w:pPr>
      <w:r w:rsidRPr="00491F21">
        <w:rPr>
          <w:rFonts w:ascii="Times New Roman" w:hAnsi="Times New Roman"/>
          <w:i/>
          <w:iCs/>
        </w:rPr>
        <w:t xml:space="preserve">Concede a </w:t>
      </w:r>
      <w:r w:rsidRPr="00491F21">
        <w:rPr>
          <w:rFonts w:ascii="Times New Roman" w:hAnsi="Times New Roman"/>
          <w:b/>
          <w:bCs/>
          <w:i/>
          <w:iCs/>
        </w:rPr>
        <w:t xml:space="preserve">Medalha do Mérito Legislativo </w:t>
      </w:r>
      <w:r w:rsidR="004637B5">
        <w:rPr>
          <w:rFonts w:ascii="Times New Roman" w:hAnsi="Times New Roman"/>
          <w:b/>
          <w:bCs/>
          <w:i/>
          <w:iCs/>
        </w:rPr>
        <w:t>Terezinha Rego</w:t>
      </w:r>
      <w:r w:rsidRPr="00491F21">
        <w:rPr>
          <w:rFonts w:ascii="Times New Roman" w:hAnsi="Times New Roman"/>
          <w:i/>
          <w:iCs/>
        </w:rPr>
        <w:t xml:space="preserve"> </w:t>
      </w:r>
      <w:r w:rsidR="00951E54">
        <w:rPr>
          <w:rFonts w:ascii="Times New Roman" w:hAnsi="Times New Roman"/>
          <w:i/>
          <w:iCs/>
        </w:rPr>
        <w:t xml:space="preserve">ao </w:t>
      </w:r>
      <w:r w:rsidR="004637B5">
        <w:rPr>
          <w:rFonts w:ascii="Times New Roman" w:hAnsi="Times New Roman"/>
          <w:i/>
          <w:iCs/>
        </w:rPr>
        <w:t>dr. Antonio José Silva Oliveira</w:t>
      </w:r>
      <w:r w:rsidRPr="00491F21">
        <w:rPr>
          <w:rFonts w:ascii="Times New Roman" w:hAnsi="Times New Roman"/>
          <w:i/>
          <w:iCs/>
        </w:rPr>
        <w:t>.</w:t>
      </w:r>
    </w:p>
    <w:p w14:paraId="66579255" w14:textId="77777777" w:rsidR="004A53CE" w:rsidRPr="00491F21" w:rsidRDefault="004A53CE" w:rsidP="00491F21">
      <w:pPr>
        <w:autoSpaceDE w:val="0"/>
        <w:autoSpaceDN w:val="0"/>
        <w:adjustRightInd w:val="0"/>
        <w:spacing w:before="80" w:after="80" w:line="320" w:lineRule="atLeast"/>
        <w:ind w:left="4536"/>
        <w:rPr>
          <w:rFonts w:ascii="Times New Roman" w:hAnsi="Times New Roman"/>
          <w:i/>
          <w:iCs/>
        </w:rPr>
      </w:pPr>
    </w:p>
    <w:p w14:paraId="4895BF23" w14:textId="77777777" w:rsidR="004A53CE" w:rsidRPr="00491F21" w:rsidRDefault="004A53CE" w:rsidP="00491F21">
      <w:pPr>
        <w:autoSpaceDE w:val="0"/>
        <w:autoSpaceDN w:val="0"/>
        <w:adjustRightInd w:val="0"/>
        <w:spacing w:before="80" w:after="80" w:line="320" w:lineRule="atLeast"/>
        <w:ind w:left="4536"/>
        <w:rPr>
          <w:rFonts w:ascii="Times New Roman" w:hAnsi="Times New Roman"/>
          <w:i/>
          <w:iCs/>
        </w:rPr>
      </w:pPr>
    </w:p>
    <w:p w14:paraId="33D29003" w14:textId="64FBACD8" w:rsidR="004A53CE" w:rsidRPr="00491F21" w:rsidRDefault="004A53CE" w:rsidP="00491F21">
      <w:pPr>
        <w:autoSpaceDE w:val="0"/>
        <w:autoSpaceDN w:val="0"/>
        <w:adjustRightInd w:val="0"/>
        <w:spacing w:before="80" w:after="80" w:line="320" w:lineRule="atLeast"/>
        <w:ind w:firstLine="1134"/>
        <w:rPr>
          <w:rFonts w:ascii="Times New Roman" w:hAnsi="Times New Roman"/>
        </w:rPr>
      </w:pPr>
      <w:r w:rsidRPr="00491F21">
        <w:rPr>
          <w:rFonts w:ascii="Times New Roman" w:hAnsi="Times New Roman"/>
          <w:b/>
          <w:bCs/>
        </w:rPr>
        <w:t xml:space="preserve">Art. 1º - </w:t>
      </w:r>
      <w:r w:rsidRPr="00491F21">
        <w:rPr>
          <w:rFonts w:ascii="Times New Roman" w:hAnsi="Times New Roman"/>
        </w:rPr>
        <w:t xml:space="preserve">Fica concedida </w:t>
      </w:r>
      <w:r w:rsidRPr="00491F21">
        <w:rPr>
          <w:rFonts w:ascii="Times New Roman" w:hAnsi="Times New Roman"/>
          <w:i/>
          <w:iCs/>
        </w:rPr>
        <w:t xml:space="preserve">a </w:t>
      </w:r>
      <w:r w:rsidRPr="00491F21">
        <w:rPr>
          <w:rFonts w:ascii="Times New Roman" w:hAnsi="Times New Roman"/>
          <w:b/>
          <w:bCs/>
          <w:i/>
          <w:iCs/>
        </w:rPr>
        <w:t xml:space="preserve">Medalha do Mérito Legislativo </w:t>
      </w:r>
      <w:r w:rsidR="00020235" w:rsidRPr="00491F21">
        <w:rPr>
          <w:rFonts w:ascii="Times New Roman" w:hAnsi="Times New Roman"/>
          <w:b/>
          <w:bCs/>
          <w:i/>
          <w:iCs/>
        </w:rPr>
        <w:t>“</w:t>
      </w:r>
      <w:r w:rsidR="002D3749">
        <w:rPr>
          <w:rFonts w:ascii="Times New Roman" w:hAnsi="Times New Roman"/>
          <w:b/>
          <w:bCs/>
          <w:i/>
          <w:iCs/>
        </w:rPr>
        <w:t>Terezinha Rego</w:t>
      </w:r>
      <w:r w:rsidR="00020235" w:rsidRPr="00491F21">
        <w:rPr>
          <w:rFonts w:ascii="Times New Roman" w:hAnsi="Times New Roman"/>
          <w:b/>
          <w:bCs/>
          <w:i/>
          <w:iCs/>
        </w:rPr>
        <w:t>”</w:t>
      </w:r>
      <w:r w:rsidRPr="00491F21">
        <w:rPr>
          <w:rFonts w:ascii="Times New Roman" w:hAnsi="Times New Roman"/>
        </w:rPr>
        <w:t xml:space="preserve"> </w:t>
      </w:r>
      <w:r w:rsidR="00951E54" w:rsidRPr="00951E54">
        <w:rPr>
          <w:rFonts w:ascii="Times New Roman" w:hAnsi="Times New Roman"/>
        </w:rPr>
        <w:t xml:space="preserve">ao </w:t>
      </w:r>
      <w:r w:rsidR="004637B5" w:rsidRPr="004637B5">
        <w:rPr>
          <w:rFonts w:ascii="Times New Roman" w:hAnsi="Times New Roman"/>
        </w:rPr>
        <w:t xml:space="preserve">dr. </w:t>
      </w:r>
      <w:r w:rsidR="004637B5">
        <w:rPr>
          <w:rFonts w:ascii="Times New Roman" w:hAnsi="Times New Roman"/>
        </w:rPr>
        <w:t xml:space="preserve">dr. </w:t>
      </w:r>
      <w:r w:rsidR="004637B5" w:rsidRPr="004637B5">
        <w:rPr>
          <w:rFonts w:ascii="Times New Roman" w:hAnsi="Times New Roman"/>
        </w:rPr>
        <w:t>Antonio José Silva Oliveira</w:t>
      </w:r>
      <w:r w:rsidRPr="00491F21">
        <w:rPr>
          <w:rFonts w:ascii="Times New Roman" w:hAnsi="Times New Roman"/>
        </w:rPr>
        <w:t>.</w:t>
      </w:r>
    </w:p>
    <w:p w14:paraId="2FEB84F4" w14:textId="77777777" w:rsidR="004A53CE" w:rsidRPr="00491F21" w:rsidRDefault="004A53CE" w:rsidP="00491F21">
      <w:pPr>
        <w:autoSpaceDE w:val="0"/>
        <w:autoSpaceDN w:val="0"/>
        <w:adjustRightInd w:val="0"/>
        <w:spacing w:before="80" w:after="80" w:line="320" w:lineRule="atLeast"/>
        <w:ind w:firstLine="1134"/>
        <w:rPr>
          <w:rFonts w:ascii="Times New Roman" w:hAnsi="Times New Roman"/>
          <w:b/>
          <w:bCs/>
        </w:rPr>
      </w:pPr>
    </w:p>
    <w:p w14:paraId="1CC10218" w14:textId="7782D635" w:rsidR="00020235" w:rsidRPr="00491F21" w:rsidRDefault="004A53CE" w:rsidP="00491F21">
      <w:pPr>
        <w:autoSpaceDE w:val="0"/>
        <w:autoSpaceDN w:val="0"/>
        <w:adjustRightInd w:val="0"/>
        <w:spacing w:before="80" w:after="80" w:line="320" w:lineRule="atLeast"/>
        <w:ind w:firstLine="1134"/>
        <w:rPr>
          <w:rFonts w:ascii="Times New Roman" w:hAnsi="Times New Roman"/>
        </w:rPr>
      </w:pPr>
      <w:r w:rsidRPr="00491F21">
        <w:rPr>
          <w:rFonts w:ascii="Times New Roman" w:hAnsi="Times New Roman"/>
          <w:b/>
          <w:bCs/>
        </w:rPr>
        <w:t xml:space="preserve">Art. 2º - </w:t>
      </w:r>
      <w:r w:rsidRPr="00491F21">
        <w:rPr>
          <w:rFonts w:ascii="Times New Roman" w:hAnsi="Times New Roman"/>
        </w:rPr>
        <w:t>Esta Resolução Legislativa entra em vigor na data da sua publicação.</w:t>
      </w:r>
    </w:p>
    <w:p w14:paraId="2788D8CC" w14:textId="4DACE370" w:rsidR="004A53CE" w:rsidRPr="00491F21" w:rsidRDefault="004A53CE" w:rsidP="00491F21">
      <w:pPr>
        <w:pStyle w:val="Corpodetexto"/>
        <w:spacing w:before="80" w:after="80" w:line="32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7C9E25E3" w14:textId="77777777" w:rsidR="00BE6BE8" w:rsidRPr="00491F21" w:rsidRDefault="00BE6BE8" w:rsidP="00491F21">
      <w:pPr>
        <w:pStyle w:val="Corpodetexto"/>
        <w:spacing w:before="80" w:after="80" w:line="32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56CFB462" w14:textId="77777777" w:rsidR="00AB2AA7" w:rsidRPr="00491F21" w:rsidRDefault="00AB2AA7" w:rsidP="00AB2AA7">
      <w:pPr>
        <w:jc w:val="center"/>
        <w:rPr>
          <w:rFonts w:ascii="Times New Roman" w:hAnsi="Times New Roman"/>
          <w:b/>
        </w:rPr>
      </w:pPr>
      <w:r w:rsidRPr="00491F21">
        <w:rPr>
          <w:rFonts w:ascii="Times New Roman" w:hAnsi="Times New Roman"/>
          <w:b/>
        </w:rPr>
        <w:t>RODRIGO LAGO</w:t>
      </w:r>
    </w:p>
    <w:p w14:paraId="7947EC77" w14:textId="77777777" w:rsidR="00AB2AA7" w:rsidRDefault="00AB2AA7" w:rsidP="00AB2AA7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491F21">
        <w:rPr>
          <w:rFonts w:ascii="Times New Roman" w:hAnsi="Times New Roman"/>
        </w:rPr>
        <w:t>DEPUTADO ESTADUAL</w:t>
      </w:r>
    </w:p>
    <w:p w14:paraId="57477B67" w14:textId="77777777" w:rsidR="00AB2AA7" w:rsidRPr="00491F21" w:rsidRDefault="00AB2AA7" w:rsidP="00AB2AA7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PCdoB - FE BRASIL</w:t>
      </w:r>
    </w:p>
    <w:p w14:paraId="7EFB3B43" w14:textId="3D0A7FA5" w:rsidR="00491F21" w:rsidRPr="00491F21" w:rsidRDefault="00491F21" w:rsidP="00491F21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14:paraId="45BA2EE8" w14:textId="03C22EE1" w:rsidR="004A53CE" w:rsidRPr="00491F21" w:rsidRDefault="004A53CE" w:rsidP="00491F21">
      <w:pPr>
        <w:autoSpaceDE w:val="0"/>
        <w:autoSpaceDN w:val="0"/>
        <w:adjustRightInd w:val="0"/>
        <w:spacing w:before="80" w:after="80" w:line="320" w:lineRule="atLeast"/>
        <w:jc w:val="center"/>
        <w:rPr>
          <w:rFonts w:ascii="Times New Roman" w:hAnsi="Times New Roman"/>
        </w:rPr>
      </w:pPr>
    </w:p>
    <w:p w14:paraId="12A649B5" w14:textId="77777777" w:rsidR="009D67A7" w:rsidRPr="00491F21" w:rsidRDefault="009D67A7" w:rsidP="00491F21">
      <w:pPr>
        <w:tabs>
          <w:tab w:val="left" w:pos="3261"/>
        </w:tabs>
        <w:spacing w:before="80" w:after="80" w:line="320" w:lineRule="atLeast"/>
        <w:jc w:val="center"/>
        <w:rPr>
          <w:rFonts w:ascii="Century" w:eastAsia="Arial Unicode MS" w:hAnsi="Century"/>
        </w:rPr>
      </w:pPr>
    </w:p>
    <w:p w14:paraId="10666CEA" w14:textId="77777777" w:rsidR="009D67A7" w:rsidRPr="00491F21" w:rsidRDefault="009D67A7" w:rsidP="00491F21">
      <w:pPr>
        <w:tabs>
          <w:tab w:val="left" w:pos="3261"/>
        </w:tabs>
        <w:spacing w:before="80" w:after="80" w:line="320" w:lineRule="atLeast"/>
        <w:jc w:val="center"/>
        <w:rPr>
          <w:rFonts w:ascii="Century" w:eastAsia="Arial Unicode MS" w:hAnsi="Century"/>
        </w:rPr>
      </w:pPr>
    </w:p>
    <w:p w14:paraId="446CFD69" w14:textId="77777777" w:rsidR="004A53CE" w:rsidRPr="00491F21" w:rsidRDefault="004A53CE" w:rsidP="00491F21">
      <w:pPr>
        <w:pStyle w:val="NormalWeb"/>
        <w:spacing w:before="80" w:beforeAutospacing="0" w:after="80" w:afterAutospacing="0" w:line="320" w:lineRule="atLeast"/>
        <w:jc w:val="center"/>
        <w:rPr>
          <w:b/>
          <w:bCs/>
        </w:rPr>
      </w:pPr>
    </w:p>
    <w:p w14:paraId="24428C06" w14:textId="77777777" w:rsidR="00EB7868" w:rsidRPr="00491F21" w:rsidRDefault="00EB7868" w:rsidP="00491F21">
      <w:pPr>
        <w:spacing w:before="80" w:after="80" w:line="320" w:lineRule="atLeast"/>
        <w:jc w:val="left"/>
        <w:rPr>
          <w:rFonts w:ascii="Times New Roman" w:hAnsi="Times New Roman"/>
          <w:b/>
          <w:bCs/>
        </w:rPr>
      </w:pPr>
      <w:r w:rsidRPr="00491F21">
        <w:rPr>
          <w:b/>
          <w:bCs/>
        </w:rPr>
        <w:br w:type="page"/>
      </w:r>
    </w:p>
    <w:p w14:paraId="5FE2E4D8" w14:textId="77777777" w:rsidR="003825D9" w:rsidRDefault="003825D9" w:rsidP="00FD4719">
      <w:pPr>
        <w:pStyle w:val="NormalWeb"/>
        <w:spacing w:before="120" w:beforeAutospacing="0" w:after="120" w:afterAutospacing="0" w:line="340" w:lineRule="atLeast"/>
        <w:jc w:val="center"/>
        <w:rPr>
          <w:b/>
          <w:bCs/>
        </w:rPr>
      </w:pPr>
    </w:p>
    <w:p w14:paraId="280284B8" w14:textId="6E8ADA3A" w:rsidR="005A79A8" w:rsidRDefault="005A79A8" w:rsidP="00FD4719">
      <w:pPr>
        <w:pStyle w:val="NormalWeb"/>
        <w:spacing w:before="120" w:beforeAutospacing="0" w:after="120" w:afterAutospacing="0" w:line="340" w:lineRule="atLeast"/>
        <w:jc w:val="center"/>
        <w:rPr>
          <w:b/>
          <w:bCs/>
        </w:rPr>
      </w:pPr>
      <w:r w:rsidRPr="00491F21">
        <w:rPr>
          <w:b/>
          <w:bCs/>
        </w:rPr>
        <w:t>JUSTIFICATIVA</w:t>
      </w:r>
    </w:p>
    <w:p w14:paraId="2391D554" w14:textId="77777777" w:rsidR="00FD4719" w:rsidRPr="00491F21" w:rsidRDefault="00FD4719" w:rsidP="00FD4719">
      <w:pPr>
        <w:pStyle w:val="NormalWeb"/>
        <w:spacing w:before="120" w:beforeAutospacing="0" w:after="120" w:afterAutospacing="0" w:line="340" w:lineRule="atLeast"/>
        <w:jc w:val="center"/>
        <w:rPr>
          <w:b/>
          <w:bCs/>
        </w:rPr>
      </w:pPr>
    </w:p>
    <w:p w14:paraId="1B7D725D" w14:textId="77777777" w:rsidR="00D37815" w:rsidRDefault="00951E54" w:rsidP="00FD4719">
      <w:pPr>
        <w:pStyle w:val="NormalWeb"/>
        <w:spacing w:before="120" w:beforeAutospacing="0" w:after="120" w:afterAutospacing="0" w:line="340" w:lineRule="atLeast"/>
        <w:ind w:firstLine="1134"/>
        <w:jc w:val="both"/>
      </w:pPr>
      <w:r>
        <w:t xml:space="preserve">Nascido </w:t>
      </w:r>
      <w:r w:rsidR="00D37815">
        <w:t xml:space="preserve">em </w:t>
      </w:r>
      <w:r w:rsidR="00D37815" w:rsidRPr="00D37815">
        <w:t xml:space="preserve">Bacabal </w:t>
      </w:r>
      <w:r w:rsidR="00D37815">
        <w:t>–</w:t>
      </w:r>
      <w:r w:rsidR="00D37815" w:rsidRPr="00D37815">
        <w:t xml:space="preserve"> MA</w:t>
      </w:r>
      <w:r w:rsidR="00D37815">
        <w:t>, o dr. A</w:t>
      </w:r>
      <w:r w:rsidR="00D37815" w:rsidRPr="00D37815">
        <w:t xml:space="preserve">ntonio José Silva Oliveira é graduado em Física pela UFMA, Especialista em Engenharia e Ciências de Materiais pela UFSCar, </w:t>
      </w:r>
      <w:r w:rsidR="00D37815">
        <w:t>m</w:t>
      </w:r>
      <w:r w:rsidR="00D37815" w:rsidRPr="00D37815">
        <w:t xml:space="preserve">estre em Física da Matéria Condensada pela Universidade Federal do Ceará e </w:t>
      </w:r>
      <w:r w:rsidR="00D37815">
        <w:t>d</w:t>
      </w:r>
      <w:r w:rsidR="00D37815" w:rsidRPr="00D37815">
        <w:t>outor em Ciência na área de Física Atômica e molecular pela Universidade Estadual de Campinas - UNICAMP. Atualmente é Professor Titular da Universidade Federal do Maranhão</w:t>
      </w:r>
      <w:r w:rsidR="00D37815">
        <w:t>,</w:t>
      </w:r>
      <w:r w:rsidR="00D37815" w:rsidRPr="00D37815">
        <w:t xml:space="preserve"> exercendo suas funções de pesquisador no Departamento de Física e nos programas de Pós-Graduação em Educação.</w:t>
      </w:r>
    </w:p>
    <w:p w14:paraId="5E8BBC88" w14:textId="050C02B1" w:rsidR="00FD4719" w:rsidRDefault="00D37815" w:rsidP="00FD4719">
      <w:pPr>
        <w:pStyle w:val="NormalWeb"/>
        <w:spacing w:before="120" w:beforeAutospacing="0" w:after="120" w:afterAutospacing="0" w:line="340" w:lineRule="atLeast"/>
        <w:ind w:firstLine="1134"/>
        <w:jc w:val="both"/>
      </w:pPr>
      <w:r w:rsidRPr="00D37815">
        <w:t xml:space="preserve">Foi membro do Conselho Superior da Sociedade Brasileira para o Progresso da Ciência e do Conselho da Associação Brasileira de Centros e Museus de Ciências. Membro fundador da Academia Maranhense de Ciências e Membro correspondente da Academia Paraense de Ciências. Publicou vários artigos </w:t>
      </w:r>
      <w:r>
        <w:t xml:space="preserve">em </w:t>
      </w:r>
      <w:r w:rsidRPr="00D37815">
        <w:t>periódicos especializados nacionais e internacionais e possui mais de uma centena trabalhos publicados em anais de eventos. Possui capítulos de livros e livros publicados</w:t>
      </w:r>
      <w:r>
        <w:t xml:space="preserve">, </w:t>
      </w:r>
      <w:r w:rsidRPr="00D37815">
        <w:t xml:space="preserve">produção técnica na forma de patente e industrializada. Orienta dissertação de mestrado, trabalhos de iniciação científica, trabalhos de conclusão de curso nas áreas de Física, Educação e Antropologia. Recebeu 1 prêmio científico e foi condecorado com a medalha Simão Estácio da Silveira pela </w:t>
      </w:r>
      <w:r w:rsidR="004637B5">
        <w:t xml:space="preserve">Câmara Legislativa </w:t>
      </w:r>
      <w:r w:rsidRPr="00D37815">
        <w:t xml:space="preserve">de São Luís pelos relevantes serviços prestados </w:t>
      </w:r>
      <w:r w:rsidR="004637B5">
        <w:t>ao povo ludovicense</w:t>
      </w:r>
      <w:r w:rsidRPr="00D37815">
        <w:t>.</w:t>
      </w:r>
      <w:r w:rsidR="004637B5">
        <w:t xml:space="preserve"> </w:t>
      </w:r>
      <w:r w:rsidRPr="00D37815">
        <w:t>Participa de vários projetos de pesquisa, como coordenador e como membro</w:t>
      </w:r>
      <w:r w:rsidR="004637B5">
        <w:t xml:space="preserve">, </w:t>
      </w:r>
      <w:r w:rsidRPr="00D37815">
        <w:t xml:space="preserve">de </w:t>
      </w:r>
      <w:r w:rsidR="004637B5">
        <w:t>c</w:t>
      </w:r>
      <w:r w:rsidRPr="00D37815">
        <w:t xml:space="preserve">ongressos </w:t>
      </w:r>
      <w:r w:rsidR="004637B5">
        <w:t>n</w:t>
      </w:r>
      <w:r w:rsidRPr="00D37815">
        <w:t xml:space="preserve">acionais e </w:t>
      </w:r>
      <w:r w:rsidR="004637B5">
        <w:t>i</w:t>
      </w:r>
      <w:r w:rsidRPr="00D37815">
        <w:t>nternacionais.</w:t>
      </w:r>
    </w:p>
    <w:p w14:paraId="136C7403" w14:textId="187F3768" w:rsidR="00FD4719" w:rsidRDefault="00FD4719" w:rsidP="00FD4719">
      <w:pPr>
        <w:pStyle w:val="NormalWeb"/>
        <w:spacing w:before="120" w:beforeAutospacing="0" w:after="120" w:afterAutospacing="0" w:line="340" w:lineRule="atLeast"/>
        <w:ind w:firstLine="1134"/>
        <w:jc w:val="both"/>
      </w:pPr>
      <w:r w:rsidRPr="00FD4719">
        <w:t>Em suas atividades profissionais interagiu com vários colaboradores em coautorias de trabalhos científicos. Foi tutor do PET do curso de Física da UFMA. Como gest</w:t>
      </w:r>
      <w:r>
        <w:t>or,</w:t>
      </w:r>
      <w:r w:rsidRPr="00FD4719">
        <w:t xml:space="preserve"> exerceu a função de Chefe de Departamento de Física, Diretor de Centro, Diretor de Pós-Graduação, Pró-reitor de Pós-graduação</w:t>
      </w:r>
      <w:r>
        <w:t>,</w:t>
      </w:r>
      <w:r w:rsidRPr="00FD4719">
        <w:t xml:space="preserve"> Vice-Reitor e Reitor em Exercício da UFMA. Doutor e Pós-</w:t>
      </w:r>
      <w:proofErr w:type="spellStart"/>
      <w:r w:rsidRPr="00FD4719">
        <w:t>doctor</w:t>
      </w:r>
      <w:proofErr w:type="spellEnd"/>
      <w:r w:rsidRPr="00FD4719">
        <w:t xml:space="preserve"> pela Unicamp. Foi agraciado pelo prêmio </w:t>
      </w:r>
      <w:proofErr w:type="spellStart"/>
      <w:r w:rsidRPr="00FD4719">
        <w:t>Fapema</w:t>
      </w:r>
      <w:proofErr w:type="spellEnd"/>
      <w:r w:rsidRPr="00FD4719">
        <w:t xml:space="preserve">, Medalha Eduardo Campos e prêmio Ernesto </w:t>
      </w:r>
      <w:proofErr w:type="spellStart"/>
      <w:r w:rsidRPr="00FD4719">
        <w:t>Hambuguer</w:t>
      </w:r>
      <w:proofErr w:type="spellEnd"/>
      <w:r w:rsidRPr="00FD4719">
        <w:t xml:space="preserve"> entre outros. É Bolsista de Produtividade e Membro do Comitê de Assessoramento do CNPq.</w:t>
      </w:r>
    </w:p>
    <w:p w14:paraId="129B9B9A" w14:textId="152D2EA6" w:rsidR="00EE2AE6" w:rsidRDefault="00EE2AE6" w:rsidP="00FD4719">
      <w:pPr>
        <w:pStyle w:val="NormalWeb"/>
        <w:spacing w:before="120" w:beforeAutospacing="0" w:after="120" w:afterAutospacing="0" w:line="340" w:lineRule="atLeast"/>
        <w:ind w:firstLine="1134"/>
        <w:jc w:val="both"/>
      </w:pPr>
      <w:r>
        <w:t xml:space="preserve">Por essa sua história </w:t>
      </w:r>
      <w:r w:rsidR="00D37815">
        <w:t>e dedicação à ciência, concorrendo decisivamente para o desenvolvimento científico, educacional e tecnológico do Maranhão e do Brasil</w:t>
      </w:r>
      <w:r>
        <w:t>, a Assembleia Legislativa do Estado do Maranhão não poderia deixar de reconhecer que</w:t>
      </w:r>
      <w:r w:rsidR="00D37815">
        <w:t xml:space="preserve"> dr. A</w:t>
      </w:r>
      <w:r w:rsidR="00D37815" w:rsidRPr="00D37815">
        <w:t>ntonio José Silva Oliveira</w:t>
      </w:r>
      <w:r w:rsidR="00D37815">
        <w:t xml:space="preserve">, ou como é mais conhecido, o prof. Oliveira </w:t>
      </w:r>
      <w:r>
        <w:t xml:space="preserve">é um cidadão </w:t>
      </w:r>
      <w:r w:rsidRPr="00EE2AE6">
        <w:t>que concorre</w:t>
      </w:r>
      <w:r w:rsidR="00D37815">
        <w:t xml:space="preserve"> merece </w:t>
      </w:r>
      <w:r>
        <w:t>a justa homenagem com a outorga, por esta Casa, da Medalha de Mérito Legislativo “</w:t>
      </w:r>
      <w:r w:rsidR="00D37815">
        <w:t>Terezinha Rego</w:t>
      </w:r>
      <w:r>
        <w:t>”, nos termos do art. 139, “</w:t>
      </w:r>
      <w:r w:rsidR="00D37815">
        <w:t>d</w:t>
      </w:r>
      <w:r>
        <w:t>”, do Regimento Interno.</w:t>
      </w:r>
      <w:r w:rsidR="00F80876">
        <w:t xml:space="preserve"> </w:t>
      </w:r>
    </w:p>
    <w:p w14:paraId="75FD08A2" w14:textId="292B6AF5" w:rsidR="000B4E79" w:rsidRDefault="000B4E79" w:rsidP="00FD4719">
      <w:pPr>
        <w:pStyle w:val="NormalWeb"/>
        <w:spacing w:before="120" w:beforeAutospacing="0" w:after="120" w:afterAutospacing="0" w:line="340" w:lineRule="atLeast"/>
        <w:ind w:firstLine="1134"/>
        <w:jc w:val="both"/>
      </w:pPr>
      <w:r>
        <w:t xml:space="preserve">A outorga desta medalha ao dr. Oliveira, para além de um justo reconhecimento a quem tem toda uma vida dedicada a ciência e a troca de conhecimentos, serve também a </w:t>
      </w:r>
      <w:r>
        <w:lastRenderedPageBreak/>
        <w:t>incentivar todo o mundo acadêmico e que novos professores também se dediquem ao desenvolvimento científico do Maranhão.</w:t>
      </w:r>
    </w:p>
    <w:p w14:paraId="2E84C9BB" w14:textId="4D70F672" w:rsidR="004A53CE" w:rsidRPr="00491F21" w:rsidRDefault="00C35724" w:rsidP="00FD4719">
      <w:pPr>
        <w:pStyle w:val="NormalWeb"/>
        <w:spacing w:before="120" w:beforeAutospacing="0" w:after="120" w:afterAutospacing="0" w:line="340" w:lineRule="atLeast"/>
        <w:ind w:firstLine="1134"/>
        <w:jc w:val="both"/>
      </w:pPr>
      <w:r w:rsidRPr="00491F21">
        <w:t xml:space="preserve">Ante o exposto, </w:t>
      </w:r>
      <w:r w:rsidR="00EE2AE6">
        <w:t xml:space="preserve">peço aos deputados e deputadas </w:t>
      </w:r>
      <w:r w:rsidRPr="00491F21">
        <w:t xml:space="preserve">a aprovação </w:t>
      </w:r>
      <w:r w:rsidR="00EE2AE6">
        <w:t>desta proposição</w:t>
      </w:r>
      <w:r w:rsidR="00256074" w:rsidRPr="00491F21">
        <w:t>.</w:t>
      </w:r>
    </w:p>
    <w:p w14:paraId="0DD45372" w14:textId="23F1BAE0" w:rsidR="00256074" w:rsidRPr="00491F21" w:rsidRDefault="00256074" w:rsidP="00FD4719">
      <w:pPr>
        <w:autoSpaceDE w:val="0"/>
        <w:autoSpaceDN w:val="0"/>
        <w:adjustRightInd w:val="0"/>
        <w:spacing w:before="120" w:after="120" w:line="340" w:lineRule="atLeast"/>
        <w:ind w:firstLine="1134"/>
        <w:rPr>
          <w:rFonts w:ascii="Times New Roman" w:hAnsi="Times New Roman"/>
        </w:rPr>
      </w:pPr>
      <w:r w:rsidRPr="00491F21">
        <w:rPr>
          <w:rFonts w:ascii="Times New Roman" w:hAnsi="Times New Roman"/>
        </w:rPr>
        <w:t xml:space="preserve">Assembleia Legislativa do Estado do Maranhão, </w:t>
      </w:r>
      <w:r w:rsidR="00D37815">
        <w:rPr>
          <w:rFonts w:ascii="Times New Roman" w:hAnsi="Times New Roman"/>
        </w:rPr>
        <w:t xml:space="preserve">25 de setembro </w:t>
      </w:r>
      <w:r w:rsidRPr="00491F21">
        <w:rPr>
          <w:rFonts w:ascii="Times New Roman" w:hAnsi="Times New Roman"/>
        </w:rPr>
        <w:t>de 2023.</w:t>
      </w:r>
    </w:p>
    <w:p w14:paraId="09772D49" w14:textId="77777777" w:rsidR="00EE2AE6" w:rsidRDefault="00EE2AE6" w:rsidP="00491F21">
      <w:pPr>
        <w:pStyle w:val="NormalWeb"/>
        <w:spacing w:before="80" w:beforeAutospacing="0" w:after="80" w:afterAutospacing="0" w:line="320" w:lineRule="atLeast"/>
        <w:ind w:firstLine="1134"/>
        <w:jc w:val="both"/>
      </w:pPr>
    </w:p>
    <w:p w14:paraId="1BC45C8B" w14:textId="77777777" w:rsidR="003825D9" w:rsidRPr="00491F21" w:rsidRDefault="003825D9" w:rsidP="00491F21">
      <w:pPr>
        <w:pStyle w:val="NormalWeb"/>
        <w:spacing w:before="80" w:beforeAutospacing="0" w:after="80" w:afterAutospacing="0" w:line="320" w:lineRule="atLeast"/>
        <w:ind w:firstLine="1134"/>
        <w:jc w:val="both"/>
      </w:pPr>
    </w:p>
    <w:p w14:paraId="69D5E308" w14:textId="77777777" w:rsidR="00AB2AA7" w:rsidRPr="00491F21" w:rsidRDefault="00AB2AA7" w:rsidP="00AB2AA7">
      <w:pPr>
        <w:jc w:val="center"/>
        <w:rPr>
          <w:rFonts w:ascii="Times New Roman" w:hAnsi="Times New Roman"/>
          <w:b/>
        </w:rPr>
      </w:pPr>
      <w:r w:rsidRPr="00491F21">
        <w:rPr>
          <w:rFonts w:ascii="Times New Roman" w:hAnsi="Times New Roman"/>
          <w:b/>
        </w:rPr>
        <w:t>RODRIGO LAGO</w:t>
      </w:r>
    </w:p>
    <w:p w14:paraId="4D739B1F" w14:textId="77777777" w:rsidR="00AB2AA7" w:rsidRDefault="00AB2AA7" w:rsidP="00AB2AA7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491F21">
        <w:rPr>
          <w:rFonts w:ascii="Times New Roman" w:hAnsi="Times New Roman"/>
        </w:rPr>
        <w:t>DEPUTADO ESTADUAL</w:t>
      </w:r>
    </w:p>
    <w:p w14:paraId="5664E6FA" w14:textId="39BEC111" w:rsidR="00FB59B8" w:rsidRPr="00491F21" w:rsidRDefault="00AB2AA7" w:rsidP="00F80876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PCdoB - FE BRASIL</w:t>
      </w:r>
    </w:p>
    <w:sectPr w:rsidR="00FB59B8" w:rsidRPr="00491F21" w:rsidSect="003825D9">
      <w:headerReference w:type="default" r:id="rId8"/>
      <w:pgSz w:w="11906" w:h="16838"/>
      <w:pgMar w:top="1134" w:right="1134" w:bottom="1560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C2F73" w14:textId="77777777" w:rsidR="00323622" w:rsidRDefault="00323622" w:rsidP="00BE6BE8">
      <w:r>
        <w:separator/>
      </w:r>
    </w:p>
  </w:endnote>
  <w:endnote w:type="continuationSeparator" w:id="0">
    <w:p w14:paraId="2797A3B6" w14:textId="77777777" w:rsidR="00323622" w:rsidRDefault="00323622" w:rsidP="00BE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2DA82" w14:textId="77777777" w:rsidR="00323622" w:rsidRDefault="00323622" w:rsidP="00BE6BE8">
      <w:r>
        <w:separator/>
      </w:r>
    </w:p>
  </w:footnote>
  <w:footnote w:type="continuationSeparator" w:id="0">
    <w:p w14:paraId="4E99DD28" w14:textId="77777777" w:rsidR="00323622" w:rsidRDefault="00323622" w:rsidP="00BE6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7D829" w14:textId="77777777" w:rsidR="00BE6BE8" w:rsidRPr="009F28AB" w:rsidRDefault="00BE6BE8" w:rsidP="00BE6BE8">
    <w:pPr>
      <w:pStyle w:val="Cabealho"/>
      <w:tabs>
        <w:tab w:val="clear" w:pos="4252"/>
      </w:tabs>
      <w:ind w:right="360"/>
      <w:jc w:val="center"/>
      <w:rPr>
        <w:rFonts w:ascii="Times New Roman" w:hAnsi="Times New Roman"/>
        <w:b/>
      </w:rPr>
    </w:pPr>
    <w:r w:rsidRPr="009F28AB">
      <w:rPr>
        <w:rFonts w:ascii="Times New Roman" w:hAnsi="Times New Roman"/>
        <w:noProof/>
      </w:rPr>
      <w:drawing>
        <wp:inline distT="0" distB="0" distL="0" distR="0" wp14:anchorId="2D7E38E0" wp14:editId="5E58C3F6">
          <wp:extent cx="686686" cy="590550"/>
          <wp:effectExtent l="0" t="0" r="0" b="0"/>
          <wp:docPr id="1992795119" name="Imagem 1992795119" descr="Diagrama,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iagrama,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1" cy="594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EC7936" w14:textId="77777777" w:rsidR="00BE6BE8" w:rsidRDefault="00BE6BE8" w:rsidP="00BE6BE8">
    <w:pPr>
      <w:pStyle w:val="Cabealho"/>
      <w:ind w:right="360"/>
      <w:jc w:val="center"/>
      <w:rPr>
        <w:rFonts w:ascii="Times New Roman" w:hAnsi="Times New Roman"/>
        <w:b/>
      </w:rPr>
    </w:pPr>
    <w:r w:rsidRPr="009F28AB">
      <w:rPr>
        <w:rFonts w:ascii="Times New Roman" w:hAnsi="Times New Roman"/>
        <w:b/>
      </w:rPr>
      <w:t>ESTADO DO MARANHÃO</w:t>
    </w:r>
  </w:p>
  <w:p w14:paraId="796E90F6" w14:textId="1EAE8649" w:rsidR="00BE6BE8" w:rsidRDefault="00D20E91" w:rsidP="00BE6BE8">
    <w:pPr>
      <w:pStyle w:val="Cabealho"/>
      <w:ind w:right="360"/>
      <w:jc w:val="center"/>
      <w:rPr>
        <w:rFonts w:ascii="Times New Roman" w:hAnsi="Times New Roman"/>
        <w:b/>
      </w:rPr>
    </w:pPr>
    <w:r w:rsidRPr="009F28AB">
      <w:rPr>
        <w:rFonts w:ascii="Times New Roman" w:hAnsi="Times New Roman"/>
        <w:b/>
      </w:rPr>
      <w:t>Assembleia Legislativa</w:t>
    </w:r>
  </w:p>
  <w:p w14:paraId="1C082101" w14:textId="72BCD695" w:rsidR="00D20E91" w:rsidRPr="00D20E91" w:rsidRDefault="00D20E91" w:rsidP="00BE6BE8">
    <w:pPr>
      <w:pStyle w:val="Cabealho"/>
      <w:ind w:right="360"/>
      <w:jc w:val="center"/>
      <w:rPr>
        <w:rFonts w:ascii="Times New Roman" w:hAnsi="Times New Roman"/>
        <w:b/>
      </w:rPr>
    </w:pPr>
    <w:r w:rsidRPr="00D20E91">
      <w:rPr>
        <w:rFonts w:ascii="Times New Roman" w:hAnsi="Times New Roman"/>
        <w:b/>
      </w:rPr>
      <w:t xml:space="preserve">Gabinete </w:t>
    </w:r>
    <w:r>
      <w:rPr>
        <w:rFonts w:ascii="Times New Roman" w:hAnsi="Times New Roman"/>
        <w:b/>
      </w:rPr>
      <w:t>d</w:t>
    </w:r>
    <w:r w:rsidRPr="00D20E91">
      <w:rPr>
        <w:rFonts w:ascii="Times New Roman" w:hAnsi="Times New Roman"/>
        <w:b/>
      </w:rPr>
      <w:t>o Deputado Rodrigo Lago</w:t>
    </w:r>
  </w:p>
  <w:p w14:paraId="04E15FE5" w14:textId="77777777" w:rsidR="00BE6BE8" w:rsidRPr="009F28AB" w:rsidRDefault="00BE6BE8" w:rsidP="00BE6BE8">
    <w:pPr>
      <w:pStyle w:val="Cabealho"/>
      <w:ind w:right="360"/>
      <w:jc w:val="center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03C58"/>
    <w:multiLevelType w:val="hybridMultilevel"/>
    <w:tmpl w:val="BC547124"/>
    <w:lvl w:ilvl="0" w:tplc="6E1A7D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67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8AB"/>
    <w:rsid w:val="00020235"/>
    <w:rsid w:val="00061E14"/>
    <w:rsid w:val="00066EFD"/>
    <w:rsid w:val="000B4E79"/>
    <w:rsid w:val="000C705E"/>
    <w:rsid w:val="000D3251"/>
    <w:rsid w:val="00147153"/>
    <w:rsid w:val="00147F3E"/>
    <w:rsid w:val="0015293A"/>
    <w:rsid w:val="00190FC3"/>
    <w:rsid w:val="001E1DDF"/>
    <w:rsid w:val="001E6C63"/>
    <w:rsid w:val="001F05F6"/>
    <w:rsid w:val="001F3A88"/>
    <w:rsid w:val="00256074"/>
    <w:rsid w:val="002A1BFD"/>
    <w:rsid w:val="002C6072"/>
    <w:rsid w:val="002D3749"/>
    <w:rsid w:val="002D6548"/>
    <w:rsid w:val="002F51B1"/>
    <w:rsid w:val="002F5693"/>
    <w:rsid w:val="00322F98"/>
    <w:rsid w:val="00323622"/>
    <w:rsid w:val="0038050D"/>
    <w:rsid w:val="003825D9"/>
    <w:rsid w:val="003B40F1"/>
    <w:rsid w:val="003D280B"/>
    <w:rsid w:val="003F3150"/>
    <w:rsid w:val="00421050"/>
    <w:rsid w:val="00432353"/>
    <w:rsid w:val="00433634"/>
    <w:rsid w:val="00445D56"/>
    <w:rsid w:val="004637B5"/>
    <w:rsid w:val="00466B97"/>
    <w:rsid w:val="00491F21"/>
    <w:rsid w:val="004A53CE"/>
    <w:rsid w:val="004F607A"/>
    <w:rsid w:val="005534D8"/>
    <w:rsid w:val="0058247D"/>
    <w:rsid w:val="00590702"/>
    <w:rsid w:val="005979BE"/>
    <w:rsid w:val="005A3223"/>
    <w:rsid w:val="005A79A8"/>
    <w:rsid w:val="005D4EDC"/>
    <w:rsid w:val="005D6597"/>
    <w:rsid w:val="005E4E60"/>
    <w:rsid w:val="006464FC"/>
    <w:rsid w:val="006B2B1F"/>
    <w:rsid w:val="006D44E5"/>
    <w:rsid w:val="0073555C"/>
    <w:rsid w:val="007420A5"/>
    <w:rsid w:val="00771A4E"/>
    <w:rsid w:val="007D7CBC"/>
    <w:rsid w:val="007E6811"/>
    <w:rsid w:val="00816860"/>
    <w:rsid w:val="00822F69"/>
    <w:rsid w:val="00845C5A"/>
    <w:rsid w:val="008931A1"/>
    <w:rsid w:val="008B73B3"/>
    <w:rsid w:val="008D4B63"/>
    <w:rsid w:val="008F6D74"/>
    <w:rsid w:val="00902EAA"/>
    <w:rsid w:val="00905083"/>
    <w:rsid w:val="00915EA6"/>
    <w:rsid w:val="009367FC"/>
    <w:rsid w:val="00951E54"/>
    <w:rsid w:val="009C08CA"/>
    <w:rsid w:val="009D67A7"/>
    <w:rsid w:val="009F28AB"/>
    <w:rsid w:val="00A75401"/>
    <w:rsid w:val="00A902CD"/>
    <w:rsid w:val="00AB2AA7"/>
    <w:rsid w:val="00AB4FCE"/>
    <w:rsid w:val="00AB7892"/>
    <w:rsid w:val="00B07216"/>
    <w:rsid w:val="00B3616F"/>
    <w:rsid w:val="00BD6F7A"/>
    <w:rsid w:val="00BD74F2"/>
    <w:rsid w:val="00BE6BE8"/>
    <w:rsid w:val="00C35724"/>
    <w:rsid w:val="00C4647B"/>
    <w:rsid w:val="00C5005F"/>
    <w:rsid w:val="00C541E1"/>
    <w:rsid w:val="00C736E0"/>
    <w:rsid w:val="00C94999"/>
    <w:rsid w:val="00D1150F"/>
    <w:rsid w:val="00D20E91"/>
    <w:rsid w:val="00D37815"/>
    <w:rsid w:val="00DA33FF"/>
    <w:rsid w:val="00E4639E"/>
    <w:rsid w:val="00E56A0F"/>
    <w:rsid w:val="00E96B84"/>
    <w:rsid w:val="00EB74D3"/>
    <w:rsid w:val="00EB7868"/>
    <w:rsid w:val="00EE2AE6"/>
    <w:rsid w:val="00EF2A3C"/>
    <w:rsid w:val="00EF5F03"/>
    <w:rsid w:val="00F10BF3"/>
    <w:rsid w:val="00F357A6"/>
    <w:rsid w:val="00F54624"/>
    <w:rsid w:val="00F80876"/>
    <w:rsid w:val="00FB59B8"/>
    <w:rsid w:val="00FC4D90"/>
    <w:rsid w:val="00FD1857"/>
    <w:rsid w:val="00FD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5CF27"/>
  <w15:chartTrackingRefBased/>
  <w15:docId w15:val="{CD4E4B6F-A1A0-45FB-9052-FACBB55A1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8A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rsid w:val="009F28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9F28AB"/>
    <w:rPr>
      <w:rFonts w:ascii="Arial" w:eastAsia="Times New Roman" w:hAnsi="Arial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A79A8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styleId="Forte">
    <w:name w:val="Strong"/>
    <w:basedOn w:val="Fontepargpadro"/>
    <w:uiPriority w:val="22"/>
    <w:qFormat/>
    <w:rsid w:val="00FB59B8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A53CE"/>
    <w:pPr>
      <w:spacing w:after="120"/>
      <w:jc w:val="left"/>
    </w:pPr>
    <w:rPr>
      <w:rFonts w:ascii="Arial (W1)" w:hAnsi="Arial (W1)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A53CE"/>
    <w:rPr>
      <w:rFonts w:ascii="Arial (W1)" w:eastAsia="Times New Roman" w:hAnsi="Arial (W1)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572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5724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E6B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6BE8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8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B9D57-7A84-43D7-92F2-8F0B58C25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537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Alinne</dc:creator>
  <cp:keywords/>
  <dc:description/>
  <cp:lastModifiedBy>jonatha polidoro</cp:lastModifiedBy>
  <cp:revision>16</cp:revision>
  <cp:lastPrinted>2019-07-18T19:57:00Z</cp:lastPrinted>
  <dcterms:created xsi:type="dcterms:W3CDTF">2023-07-31T19:52:00Z</dcterms:created>
  <dcterms:modified xsi:type="dcterms:W3CDTF">2023-09-25T12:46:00Z</dcterms:modified>
</cp:coreProperties>
</file>