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7B3" w:rsidRPr="00465BC1" w:rsidRDefault="007717B3" w:rsidP="007717B3">
      <w:pPr>
        <w:pStyle w:val="Ttulo1"/>
        <w:rPr>
          <w:rFonts w:ascii="Arial" w:hAnsi="Arial" w:cs="Arial"/>
          <w:szCs w:val="24"/>
        </w:rPr>
      </w:pPr>
    </w:p>
    <w:p w:rsidR="007717B3" w:rsidRPr="00465BC1" w:rsidRDefault="007717B3" w:rsidP="007717B3">
      <w:pPr>
        <w:jc w:val="center"/>
        <w:rPr>
          <w:rFonts w:ascii="Arial" w:hAnsi="Arial" w:cs="Arial"/>
          <w:sz w:val="24"/>
          <w:szCs w:val="24"/>
        </w:rPr>
      </w:pPr>
      <w:r w:rsidRPr="00465BC1">
        <w:rPr>
          <w:rFonts w:ascii="Arial" w:hAnsi="Arial" w:cs="Arial"/>
          <w:b/>
          <w:sz w:val="24"/>
          <w:szCs w:val="24"/>
        </w:rPr>
        <w:t xml:space="preserve">PROJETO DE RESOLUÇÃO </w:t>
      </w:r>
      <w:r w:rsidR="006938E6" w:rsidRPr="00465BC1">
        <w:rPr>
          <w:rFonts w:ascii="Arial" w:hAnsi="Arial" w:cs="Arial"/>
          <w:b/>
          <w:sz w:val="24"/>
          <w:szCs w:val="24"/>
        </w:rPr>
        <w:t>LEGISLATIVA Nº</w:t>
      </w:r>
      <w:r w:rsidRPr="006938E6">
        <w:rPr>
          <w:rFonts w:ascii="Arial" w:hAnsi="Arial" w:cs="Arial"/>
          <w:b/>
          <w:sz w:val="24"/>
          <w:szCs w:val="24"/>
        </w:rPr>
        <w:t xml:space="preserve"> </w:t>
      </w:r>
      <w:r w:rsidR="006938E6" w:rsidRPr="006938E6">
        <w:rPr>
          <w:rFonts w:ascii="Arial" w:hAnsi="Arial" w:cs="Arial"/>
          <w:b/>
          <w:sz w:val="24"/>
          <w:szCs w:val="24"/>
        </w:rPr>
        <w:t xml:space="preserve">         /202</w:t>
      </w:r>
      <w:r w:rsidR="0026545B">
        <w:rPr>
          <w:rFonts w:ascii="Arial" w:hAnsi="Arial" w:cs="Arial"/>
          <w:b/>
          <w:sz w:val="24"/>
          <w:szCs w:val="24"/>
        </w:rPr>
        <w:t>3</w:t>
      </w:r>
    </w:p>
    <w:p w:rsidR="007717B3" w:rsidRPr="00465BC1" w:rsidRDefault="007717B3" w:rsidP="007717B3">
      <w:pPr>
        <w:jc w:val="center"/>
        <w:rPr>
          <w:rFonts w:ascii="Arial" w:hAnsi="Arial" w:cs="Arial"/>
          <w:b/>
          <w:sz w:val="24"/>
          <w:szCs w:val="24"/>
        </w:rPr>
      </w:pPr>
    </w:p>
    <w:p w:rsidR="007717B3" w:rsidRPr="00465BC1" w:rsidRDefault="007717B3" w:rsidP="007717B3">
      <w:pPr>
        <w:jc w:val="center"/>
        <w:rPr>
          <w:rFonts w:ascii="Arial" w:hAnsi="Arial" w:cs="Arial"/>
          <w:b/>
          <w:sz w:val="24"/>
          <w:szCs w:val="24"/>
        </w:rPr>
      </w:pPr>
    </w:p>
    <w:p w:rsidR="0019109E" w:rsidRPr="0019109E" w:rsidRDefault="0019109E" w:rsidP="002F3E52">
      <w:pPr>
        <w:pStyle w:val="Ttulo1"/>
        <w:ind w:left="4962"/>
        <w:jc w:val="both"/>
        <w:rPr>
          <w:rFonts w:ascii="Arial" w:hAnsi="Arial" w:cs="Arial"/>
          <w:szCs w:val="24"/>
        </w:rPr>
      </w:pPr>
      <w:r w:rsidRPr="0019109E">
        <w:rPr>
          <w:rFonts w:ascii="Arial" w:hAnsi="Arial" w:cs="Arial"/>
          <w:szCs w:val="24"/>
        </w:rPr>
        <w:t>CONCEDE</w:t>
      </w:r>
      <w:r w:rsidR="00D94E67">
        <w:rPr>
          <w:rFonts w:ascii="Arial" w:hAnsi="Arial" w:cs="Arial"/>
          <w:szCs w:val="24"/>
        </w:rPr>
        <w:t xml:space="preserve"> A</w:t>
      </w:r>
      <w:r w:rsidRPr="0019109E">
        <w:rPr>
          <w:rFonts w:ascii="Arial" w:hAnsi="Arial" w:cs="Arial"/>
          <w:szCs w:val="24"/>
        </w:rPr>
        <w:t xml:space="preserve"> </w:t>
      </w:r>
      <w:r w:rsidR="002F3E52">
        <w:rPr>
          <w:rFonts w:ascii="Arial" w:hAnsi="Arial" w:cs="Arial"/>
          <w:szCs w:val="24"/>
        </w:rPr>
        <w:t xml:space="preserve">MEDALHA DO MÉRITO LEGISLATIVO </w:t>
      </w:r>
      <w:r w:rsidR="00924033">
        <w:rPr>
          <w:rFonts w:ascii="Arial" w:hAnsi="Arial" w:cs="Arial"/>
          <w:szCs w:val="24"/>
        </w:rPr>
        <w:t>“</w:t>
      </w:r>
      <w:r w:rsidR="002F3E52">
        <w:rPr>
          <w:rFonts w:ascii="Arial" w:hAnsi="Arial" w:cs="Arial"/>
          <w:szCs w:val="24"/>
        </w:rPr>
        <w:t>MANUEL BECKMAN</w:t>
      </w:r>
      <w:r w:rsidR="00924033">
        <w:rPr>
          <w:rFonts w:ascii="Arial" w:hAnsi="Arial" w:cs="Arial"/>
          <w:szCs w:val="24"/>
        </w:rPr>
        <w:t>”</w:t>
      </w:r>
      <w:r w:rsidRPr="0019109E">
        <w:rPr>
          <w:rFonts w:ascii="Arial" w:hAnsi="Arial" w:cs="Arial"/>
          <w:szCs w:val="24"/>
        </w:rPr>
        <w:t xml:space="preserve"> AO </w:t>
      </w:r>
      <w:r>
        <w:rPr>
          <w:rFonts w:ascii="Arial" w:hAnsi="Arial" w:cs="Arial"/>
          <w:szCs w:val="24"/>
        </w:rPr>
        <w:t>SR</w:t>
      </w:r>
      <w:r w:rsidR="002F3E52">
        <w:rPr>
          <w:rFonts w:ascii="Arial" w:hAnsi="Arial" w:cs="Arial"/>
          <w:szCs w:val="24"/>
        </w:rPr>
        <w:t xml:space="preserve">. </w:t>
      </w:r>
      <w:r w:rsidR="00313EBA">
        <w:rPr>
          <w:rFonts w:ascii="Arial" w:hAnsi="Arial" w:cs="Arial"/>
          <w:szCs w:val="24"/>
        </w:rPr>
        <w:t>RODRIGO SERENO AFFONSO</w:t>
      </w:r>
      <w:r w:rsidRPr="0019109E">
        <w:rPr>
          <w:rFonts w:ascii="Arial" w:hAnsi="Arial" w:cs="Arial"/>
          <w:szCs w:val="24"/>
        </w:rPr>
        <w:t>.</w:t>
      </w:r>
    </w:p>
    <w:p w:rsidR="007717B3" w:rsidRPr="00465BC1" w:rsidRDefault="007717B3" w:rsidP="007717B3">
      <w:pPr>
        <w:pStyle w:val="Ttulo1"/>
        <w:rPr>
          <w:rFonts w:ascii="Arial" w:hAnsi="Arial" w:cs="Arial"/>
          <w:szCs w:val="24"/>
        </w:rPr>
      </w:pPr>
    </w:p>
    <w:p w:rsidR="007717B3" w:rsidRPr="00465BC1" w:rsidRDefault="007717B3" w:rsidP="007717B3">
      <w:pPr>
        <w:jc w:val="right"/>
        <w:rPr>
          <w:rFonts w:ascii="Arial" w:hAnsi="Arial" w:cs="Arial"/>
          <w:b/>
          <w:sz w:val="24"/>
          <w:szCs w:val="24"/>
        </w:rPr>
      </w:pPr>
    </w:p>
    <w:p w:rsidR="007717B3" w:rsidRPr="00465BC1" w:rsidRDefault="007717B3" w:rsidP="007717B3">
      <w:pPr>
        <w:pStyle w:val="Corpodetexto"/>
        <w:tabs>
          <w:tab w:val="left" w:pos="1276"/>
          <w:tab w:val="left" w:pos="1985"/>
          <w:tab w:val="left" w:pos="2127"/>
          <w:tab w:val="left" w:pos="3261"/>
        </w:tabs>
        <w:spacing w:line="360" w:lineRule="auto"/>
        <w:ind w:firstLine="1418"/>
        <w:rPr>
          <w:rFonts w:ascii="Arial" w:hAnsi="Arial" w:cs="Arial"/>
          <w:szCs w:val="24"/>
        </w:rPr>
      </w:pPr>
    </w:p>
    <w:p w:rsidR="007717B3" w:rsidRDefault="007717B3" w:rsidP="007717B3">
      <w:pPr>
        <w:pStyle w:val="Corpodetexto"/>
        <w:tabs>
          <w:tab w:val="left" w:pos="1276"/>
          <w:tab w:val="left" w:pos="1985"/>
          <w:tab w:val="left" w:pos="2127"/>
          <w:tab w:val="left" w:pos="3261"/>
        </w:tabs>
        <w:spacing w:line="360" w:lineRule="auto"/>
        <w:ind w:firstLine="1418"/>
        <w:rPr>
          <w:rFonts w:ascii="Arial" w:hAnsi="Arial" w:cs="Arial"/>
          <w:bCs/>
          <w:color w:val="000000"/>
          <w:szCs w:val="24"/>
        </w:rPr>
      </w:pPr>
      <w:r w:rsidRPr="00465BC1">
        <w:rPr>
          <w:rFonts w:ascii="Arial" w:hAnsi="Arial" w:cs="Arial"/>
          <w:b/>
          <w:szCs w:val="24"/>
        </w:rPr>
        <w:t>Art. 1º</w:t>
      </w:r>
      <w:r w:rsidRPr="00465BC1">
        <w:rPr>
          <w:rFonts w:ascii="Arial" w:hAnsi="Arial" w:cs="Arial"/>
          <w:szCs w:val="24"/>
        </w:rPr>
        <w:t xml:space="preserve"> - Fica concedid</w:t>
      </w:r>
      <w:r w:rsidR="00924033">
        <w:rPr>
          <w:rFonts w:ascii="Arial" w:hAnsi="Arial" w:cs="Arial"/>
          <w:szCs w:val="24"/>
        </w:rPr>
        <w:t>a</w:t>
      </w:r>
      <w:r w:rsidRPr="00465BC1">
        <w:rPr>
          <w:rFonts w:ascii="Arial" w:hAnsi="Arial" w:cs="Arial"/>
          <w:szCs w:val="24"/>
        </w:rPr>
        <w:t xml:space="preserve"> </w:t>
      </w:r>
      <w:r w:rsidR="00924033">
        <w:rPr>
          <w:rFonts w:ascii="Arial" w:hAnsi="Arial" w:cs="Arial"/>
          <w:szCs w:val="24"/>
        </w:rPr>
        <w:t>a</w:t>
      </w:r>
      <w:r w:rsidRPr="00465BC1">
        <w:rPr>
          <w:rFonts w:ascii="Arial" w:hAnsi="Arial" w:cs="Arial"/>
          <w:szCs w:val="24"/>
        </w:rPr>
        <w:t xml:space="preserve"> </w:t>
      </w:r>
      <w:r w:rsidR="00924033">
        <w:rPr>
          <w:rFonts w:ascii="Arial" w:hAnsi="Arial" w:cs="Arial"/>
          <w:szCs w:val="24"/>
        </w:rPr>
        <w:t>Medalha de Mérito Legislativo “Manuel B</w:t>
      </w:r>
      <w:r w:rsidR="00E248F3">
        <w:rPr>
          <w:rFonts w:ascii="Arial" w:hAnsi="Arial" w:cs="Arial"/>
          <w:szCs w:val="24"/>
        </w:rPr>
        <w:t>e</w:t>
      </w:r>
      <w:r w:rsidR="00924033">
        <w:rPr>
          <w:rFonts w:ascii="Arial" w:hAnsi="Arial" w:cs="Arial"/>
          <w:szCs w:val="24"/>
        </w:rPr>
        <w:t>ckman”</w:t>
      </w:r>
      <w:r w:rsidRPr="00465BC1">
        <w:rPr>
          <w:rFonts w:ascii="Arial" w:hAnsi="Arial" w:cs="Arial"/>
          <w:szCs w:val="24"/>
        </w:rPr>
        <w:t xml:space="preserve"> ao Senhor </w:t>
      </w:r>
      <w:r w:rsidR="00313EBA">
        <w:rPr>
          <w:rFonts w:ascii="Arial" w:hAnsi="Arial" w:cs="Arial"/>
          <w:bCs/>
          <w:color w:val="000000"/>
          <w:szCs w:val="24"/>
        </w:rPr>
        <w:t>Rodrigo Sereno Affonso</w:t>
      </w:r>
      <w:r w:rsidR="00924033">
        <w:rPr>
          <w:rFonts w:ascii="Arial" w:hAnsi="Arial" w:cs="Arial"/>
          <w:bCs/>
          <w:color w:val="000000"/>
          <w:szCs w:val="24"/>
        </w:rPr>
        <w:t>.</w:t>
      </w:r>
    </w:p>
    <w:p w:rsidR="007717B3" w:rsidRPr="00465BC1" w:rsidRDefault="007717B3" w:rsidP="007717B3">
      <w:pPr>
        <w:pStyle w:val="Corpodetexto"/>
        <w:tabs>
          <w:tab w:val="left" w:pos="1276"/>
          <w:tab w:val="left" w:pos="1985"/>
          <w:tab w:val="left" w:pos="2127"/>
          <w:tab w:val="left" w:pos="3261"/>
        </w:tabs>
        <w:spacing w:line="360" w:lineRule="auto"/>
        <w:ind w:firstLine="1418"/>
        <w:rPr>
          <w:rFonts w:ascii="Arial" w:hAnsi="Arial" w:cs="Arial"/>
          <w:bCs/>
          <w:color w:val="000000"/>
          <w:szCs w:val="24"/>
        </w:rPr>
      </w:pPr>
    </w:p>
    <w:p w:rsidR="007717B3" w:rsidRPr="00465BC1" w:rsidRDefault="007717B3" w:rsidP="007717B3">
      <w:pPr>
        <w:pStyle w:val="Corpodetexto"/>
        <w:tabs>
          <w:tab w:val="left" w:pos="1276"/>
          <w:tab w:val="left" w:pos="1985"/>
          <w:tab w:val="left" w:pos="2127"/>
          <w:tab w:val="left" w:pos="3261"/>
        </w:tabs>
        <w:spacing w:line="360" w:lineRule="auto"/>
        <w:ind w:firstLine="1418"/>
        <w:rPr>
          <w:rFonts w:ascii="Arial" w:hAnsi="Arial" w:cs="Arial"/>
          <w:szCs w:val="24"/>
        </w:rPr>
      </w:pPr>
      <w:r w:rsidRPr="00465BC1">
        <w:rPr>
          <w:rFonts w:ascii="Arial" w:hAnsi="Arial" w:cs="Arial"/>
          <w:b/>
          <w:bCs/>
          <w:color w:val="000000"/>
          <w:szCs w:val="24"/>
        </w:rPr>
        <w:t>Art. 2º</w:t>
      </w:r>
      <w:r w:rsidRPr="00465BC1">
        <w:rPr>
          <w:rFonts w:ascii="Arial" w:hAnsi="Arial" w:cs="Arial"/>
          <w:bCs/>
          <w:color w:val="000000"/>
          <w:szCs w:val="24"/>
        </w:rPr>
        <w:t xml:space="preserve"> - Esta Resolução Legislativa entrará em vigo</w:t>
      </w:r>
      <w:r>
        <w:rPr>
          <w:rFonts w:ascii="Arial" w:hAnsi="Arial" w:cs="Arial"/>
          <w:bCs/>
          <w:color w:val="000000"/>
          <w:szCs w:val="24"/>
        </w:rPr>
        <w:t>r</w:t>
      </w:r>
      <w:r w:rsidRPr="00465BC1">
        <w:rPr>
          <w:rFonts w:ascii="Arial" w:hAnsi="Arial" w:cs="Arial"/>
          <w:bCs/>
          <w:color w:val="000000"/>
          <w:szCs w:val="24"/>
        </w:rPr>
        <w:t xml:space="preserve"> na data de sua publicação.</w:t>
      </w:r>
      <w:r w:rsidRPr="00465BC1">
        <w:rPr>
          <w:rFonts w:ascii="Arial" w:hAnsi="Arial" w:cs="Arial"/>
          <w:szCs w:val="24"/>
        </w:rPr>
        <w:t xml:space="preserve"> </w:t>
      </w:r>
    </w:p>
    <w:p w:rsidR="007717B3" w:rsidRDefault="007717B3" w:rsidP="007717B3">
      <w:pPr>
        <w:pStyle w:val="Corpodetexto"/>
        <w:spacing w:line="360" w:lineRule="auto"/>
        <w:ind w:firstLine="1418"/>
        <w:rPr>
          <w:rFonts w:ascii="Arial" w:hAnsi="Arial" w:cs="Arial"/>
          <w:b/>
          <w:szCs w:val="24"/>
        </w:rPr>
      </w:pPr>
    </w:p>
    <w:p w:rsidR="007717B3" w:rsidRPr="00465BC1" w:rsidRDefault="007717B3" w:rsidP="007717B3">
      <w:pPr>
        <w:pStyle w:val="Corpodetexto"/>
        <w:spacing w:line="360" w:lineRule="auto"/>
        <w:ind w:firstLine="1418"/>
        <w:rPr>
          <w:rFonts w:ascii="Arial" w:hAnsi="Arial" w:cs="Arial"/>
          <w:b/>
          <w:szCs w:val="24"/>
        </w:rPr>
      </w:pPr>
      <w:r w:rsidRPr="00465BC1">
        <w:rPr>
          <w:rFonts w:ascii="Arial" w:hAnsi="Arial" w:cs="Arial"/>
          <w:b/>
          <w:szCs w:val="24"/>
        </w:rPr>
        <w:t>Plenário “Deputado Nagib Haickel” do Palácio “Man</w:t>
      </w:r>
      <w:r w:rsidR="002F4F0B">
        <w:rPr>
          <w:rFonts w:ascii="Arial" w:hAnsi="Arial" w:cs="Arial"/>
          <w:b/>
          <w:szCs w:val="24"/>
        </w:rPr>
        <w:t>uel</w:t>
      </w:r>
      <w:r w:rsidRPr="00465BC1">
        <w:rPr>
          <w:rFonts w:ascii="Arial" w:hAnsi="Arial" w:cs="Arial"/>
          <w:b/>
          <w:szCs w:val="24"/>
        </w:rPr>
        <w:t xml:space="preserve"> Be</w:t>
      </w:r>
      <w:r w:rsidR="004917F7">
        <w:rPr>
          <w:rFonts w:ascii="Arial" w:hAnsi="Arial" w:cs="Arial"/>
          <w:b/>
          <w:szCs w:val="24"/>
        </w:rPr>
        <w:t>ckman</w:t>
      </w:r>
      <w:r w:rsidRPr="00465BC1">
        <w:rPr>
          <w:rFonts w:ascii="Arial" w:hAnsi="Arial" w:cs="Arial"/>
          <w:b/>
          <w:szCs w:val="24"/>
        </w:rPr>
        <w:t xml:space="preserve">”, em São Luís, </w:t>
      </w:r>
      <w:r w:rsidR="00313EBA">
        <w:rPr>
          <w:rFonts w:ascii="Arial" w:hAnsi="Arial" w:cs="Arial"/>
          <w:b/>
          <w:szCs w:val="24"/>
        </w:rPr>
        <w:t>09</w:t>
      </w:r>
      <w:r>
        <w:rPr>
          <w:rFonts w:ascii="Arial" w:hAnsi="Arial" w:cs="Arial"/>
          <w:b/>
          <w:szCs w:val="24"/>
        </w:rPr>
        <w:t xml:space="preserve"> de </w:t>
      </w:r>
      <w:r w:rsidR="00313EBA">
        <w:rPr>
          <w:rFonts w:ascii="Arial" w:hAnsi="Arial" w:cs="Arial"/>
          <w:b/>
          <w:szCs w:val="24"/>
        </w:rPr>
        <w:t>outubro</w:t>
      </w:r>
      <w:r>
        <w:rPr>
          <w:rFonts w:ascii="Arial" w:hAnsi="Arial" w:cs="Arial"/>
          <w:b/>
          <w:szCs w:val="24"/>
        </w:rPr>
        <w:t xml:space="preserve"> </w:t>
      </w:r>
      <w:r w:rsidRPr="00465BC1">
        <w:rPr>
          <w:rFonts w:ascii="Arial" w:hAnsi="Arial" w:cs="Arial"/>
          <w:b/>
          <w:szCs w:val="24"/>
        </w:rPr>
        <w:t>de 20</w:t>
      </w:r>
      <w:r w:rsidR="00862021">
        <w:rPr>
          <w:rFonts w:ascii="Arial" w:hAnsi="Arial" w:cs="Arial"/>
          <w:b/>
          <w:szCs w:val="24"/>
        </w:rPr>
        <w:t>2</w:t>
      </w:r>
      <w:r w:rsidR="00313EBA">
        <w:rPr>
          <w:rFonts w:ascii="Arial" w:hAnsi="Arial" w:cs="Arial"/>
          <w:b/>
          <w:szCs w:val="24"/>
        </w:rPr>
        <w:t>3</w:t>
      </w:r>
      <w:r w:rsidRPr="00465BC1">
        <w:rPr>
          <w:rFonts w:ascii="Arial" w:hAnsi="Arial" w:cs="Arial"/>
          <w:b/>
          <w:szCs w:val="24"/>
        </w:rPr>
        <w:t>.</w:t>
      </w:r>
    </w:p>
    <w:p w:rsidR="007717B3" w:rsidRPr="00465BC1" w:rsidRDefault="007717B3" w:rsidP="007717B3">
      <w:pPr>
        <w:pStyle w:val="Corpodetexto"/>
        <w:spacing w:line="360" w:lineRule="auto"/>
        <w:ind w:firstLine="1418"/>
        <w:rPr>
          <w:rFonts w:ascii="Arial" w:hAnsi="Arial" w:cs="Arial"/>
          <w:b/>
          <w:szCs w:val="24"/>
        </w:rPr>
      </w:pPr>
    </w:p>
    <w:p w:rsidR="007717B3" w:rsidRPr="00465BC1" w:rsidRDefault="007717B3" w:rsidP="007717B3">
      <w:pPr>
        <w:pStyle w:val="Corpodetexto"/>
        <w:spacing w:line="360" w:lineRule="auto"/>
        <w:ind w:firstLine="1418"/>
        <w:rPr>
          <w:rFonts w:ascii="Arial" w:hAnsi="Arial" w:cs="Arial"/>
          <w:b/>
          <w:szCs w:val="24"/>
        </w:rPr>
      </w:pPr>
    </w:p>
    <w:p w:rsidR="007717B3" w:rsidRDefault="007717B3" w:rsidP="007717B3">
      <w:pPr>
        <w:jc w:val="center"/>
        <w:rPr>
          <w:rFonts w:ascii="Arial" w:hAnsi="Arial" w:cs="Arial"/>
          <w:b/>
          <w:sz w:val="24"/>
          <w:szCs w:val="24"/>
        </w:rPr>
      </w:pPr>
      <w:r w:rsidRPr="00465BC1">
        <w:rPr>
          <w:rFonts w:ascii="Arial" w:hAnsi="Arial" w:cs="Arial"/>
          <w:b/>
          <w:sz w:val="24"/>
          <w:szCs w:val="24"/>
        </w:rPr>
        <w:t>GLALBERT CUTRIM</w:t>
      </w:r>
    </w:p>
    <w:p w:rsidR="007717B3" w:rsidRPr="00465BC1" w:rsidRDefault="00313EBA" w:rsidP="007717B3">
      <w:pPr>
        <w:jc w:val="center"/>
        <w:rPr>
          <w:rFonts w:ascii="Arial" w:hAnsi="Arial" w:cs="Arial"/>
          <w:b/>
          <w:sz w:val="24"/>
          <w:szCs w:val="24"/>
        </w:rPr>
      </w:pPr>
      <w:r w:rsidRPr="00465BC1">
        <w:rPr>
          <w:rFonts w:ascii="Arial" w:hAnsi="Arial" w:cs="Arial"/>
          <w:b/>
          <w:sz w:val="24"/>
          <w:szCs w:val="24"/>
        </w:rPr>
        <w:t>Dep. Estadual</w:t>
      </w:r>
    </w:p>
    <w:p w:rsidR="007717B3" w:rsidRPr="00465BC1" w:rsidRDefault="007717B3" w:rsidP="007717B3">
      <w:pPr>
        <w:rPr>
          <w:rFonts w:ascii="Arial" w:hAnsi="Arial" w:cs="Arial"/>
          <w:sz w:val="24"/>
          <w:szCs w:val="24"/>
        </w:rPr>
      </w:pPr>
    </w:p>
    <w:p w:rsidR="007717B3" w:rsidRPr="00465BC1" w:rsidRDefault="007717B3" w:rsidP="007717B3">
      <w:pPr>
        <w:rPr>
          <w:rFonts w:ascii="Arial" w:hAnsi="Arial" w:cs="Arial"/>
          <w:sz w:val="24"/>
          <w:szCs w:val="24"/>
        </w:rPr>
      </w:pPr>
    </w:p>
    <w:p w:rsidR="007717B3" w:rsidRDefault="007717B3" w:rsidP="007717B3">
      <w:pPr>
        <w:rPr>
          <w:rFonts w:ascii="Arial" w:hAnsi="Arial" w:cs="Arial"/>
          <w:sz w:val="24"/>
          <w:szCs w:val="24"/>
        </w:rPr>
      </w:pPr>
    </w:p>
    <w:p w:rsidR="007717B3" w:rsidRDefault="007717B3" w:rsidP="007717B3">
      <w:pPr>
        <w:rPr>
          <w:rFonts w:ascii="Arial" w:hAnsi="Arial" w:cs="Arial"/>
          <w:sz w:val="24"/>
          <w:szCs w:val="24"/>
        </w:rPr>
      </w:pPr>
    </w:p>
    <w:p w:rsidR="007717B3" w:rsidRDefault="007717B3" w:rsidP="007717B3">
      <w:pPr>
        <w:rPr>
          <w:rFonts w:ascii="Arial" w:hAnsi="Arial" w:cs="Arial"/>
          <w:sz w:val="24"/>
          <w:szCs w:val="24"/>
        </w:rPr>
      </w:pPr>
    </w:p>
    <w:p w:rsidR="007717B3" w:rsidRDefault="007717B3" w:rsidP="007717B3">
      <w:pPr>
        <w:rPr>
          <w:rFonts w:ascii="Arial" w:hAnsi="Arial" w:cs="Arial"/>
          <w:sz w:val="24"/>
          <w:szCs w:val="24"/>
        </w:rPr>
      </w:pPr>
    </w:p>
    <w:p w:rsidR="007717B3" w:rsidRDefault="007717B3" w:rsidP="007717B3">
      <w:pPr>
        <w:rPr>
          <w:rFonts w:ascii="Arial" w:hAnsi="Arial" w:cs="Arial"/>
          <w:sz w:val="24"/>
          <w:szCs w:val="24"/>
        </w:rPr>
      </w:pPr>
    </w:p>
    <w:p w:rsidR="007717B3" w:rsidRDefault="007717B3" w:rsidP="007717B3">
      <w:pPr>
        <w:rPr>
          <w:rFonts w:ascii="Arial" w:hAnsi="Arial" w:cs="Arial"/>
          <w:sz w:val="24"/>
          <w:szCs w:val="24"/>
        </w:rPr>
      </w:pPr>
    </w:p>
    <w:p w:rsidR="007717B3" w:rsidRDefault="007717B3" w:rsidP="007717B3">
      <w:pPr>
        <w:rPr>
          <w:rFonts w:ascii="Arial" w:hAnsi="Arial" w:cs="Arial"/>
          <w:sz w:val="24"/>
          <w:szCs w:val="24"/>
        </w:rPr>
      </w:pPr>
    </w:p>
    <w:p w:rsidR="009D47BF" w:rsidRDefault="009D47BF" w:rsidP="007717B3">
      <w:pPr>
        <w:jc w:val="center"/>
        <w:rPr>
          <w:rFonts w:ascii="Arial" w:hAnsi="Arial" w:cs="Arial"/>
          <w:b/>
          <w:sz w:val="24"/>
          <w:szCs w:val="24"/>
        </w:rPr>
      </w:pPr>
    </w:p>
    <w:p w:rsidR="007717B3" w:rsidRDefault="007717B3" w:rsidP="00771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E9396D" w:rsidRDefault="00E9396D" w:rsidP="007717B3">
      <w:pPr>
        <w:jc w:val="center"/>
        <w:rPr>
          <w:rFonts w:ascii="Arial" w:hAnsi="Arial" w:cs="Arial"/>
          <w:b/>
          <w:sz w:val="24"/>
          <w:szCs w:val="24"/>
        </w:rPr>
      </w:pPr>
    </w:p>
    <w:p w:rsidR="006938E6" w:rsidRDefault="006938E6" w:rsidP="002370C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6938E6">
        <w:rPr>
          <w:rFonts w:ascii="Arial" w:hAnsi="Arial" w:cs="Arial"/>
          <w:color w:val="000000"/>
        </w:rPr>
        <w:t>O Regimento Interno em seu art. 13</w:t>
      </w:r>
      <w:r w:rsidR="00E248F3">
        <w:rPr>
          <w:rFonts w:ascii="Arial" w:hAnsi="Arial" w:cs="Arial"/>
          <w:color w:val="000000"/>
        </w:rPr>
        <w:t>9</w:t>
      </w:r>
      <w:r w:rsidRPr="006938E6">
        <w:rPr>
          <w:rFonts w:ascii="Arial" w:hAnsi="Arial" w:cs="Arial"/>
          <w:color w:val="000000"/>
        </w:rPr>
        <w:t>, alínea “</w:t>
      </w:r>
      <w:r w:rsidR="00E248F3">
        <w:rPr>
          <w:rFonts w:ascii="Arial" w:hAnsi="Arial" w:cs="Arial"/>
          <w:color w:val="000000"/>
        </w:rPr>
        <w:t>a</w:t>
      </w:r>
      <w:r w:rsidRPr="006938E6">
        <w:rPr>
          <w:rFonts w:ascii="Arial" w:hAnsi="Arial" w:cs="Arial"/>
          <w:color w:val="000000"/>
        </w:rPr>
        <w:t>”, estabelece normas para a concessão d</w:t>
      </w:r>
      <w:r w:rsidR="00E248F3">
        <w:rPr>
          <w:rFonts w:ascii="Arial" w:hAnsi="Arial" w:cs="Arial"/>
          <w:color w:val="000000"/>
        </w:rPr>
        <w:t>a</w:t>
      </w:r>
      <w:r w:rsidRPr="006938E6">
        <w:rPr>
          <w:rFonts w:ascii="Arial" w:hAnsi="Arial" w:cs="Arial"/>
          <w:color w:val="000000"/>
        </w:rPr>
        <w:t xml:space="preserve"> </w:t>
      </w:r>
      <w:r w:rsidR="00E248F3">
        <w:rPr>
          <w:rFonts w:ascii="Arial" w:hAnsi="Arial" w:cs="Arial"/>
          <w:color w:val="000000"/>
        </w:rPr>
        <w:t xml:space="preserve">Medalha do Mérito Legislativo </w:t>
      </w:r>
      <w:r w:rsidR="00624801">
        <w:rPr>
          <w:rFonts w:ascii="Arial" w:hAnsi="Arial" w:cs="Arial"/>
          <w:color w:val="000000"/>
        </w:rPr>
        <w:t>“</w:t>
      </w:r>
      <w:r w:rsidR="00E248F3">
        <w:rPr>
          <w:rFonts w:ascii="Arial" w:hAnsi="Arial" w:cs="Arial"/>
          <w:color w:val="000000"/>
        </w:rPr>
        <w:t>Manuel Beckman</w:t>
      </w:r>
      <w:r w:rsidR="00624801">
        <w:rPr>
          <w:rFonts w:ascii="Arial" w:hAnsi="Arial" w:cs="Arial"/>
          <w:color w:val="000000"/>
        </w:rPr>
        <w:t>”</w:t>
      </w:r>
      <w:r w:rsidRPr="006938E6">
        <w:rPr>
          <w:rFonts w:ascii="Arial" w:hAnsi="Arial" w:cs="Arial"/>
          <w:color w:val="000000"/>
        </w:rPr>
        <w:t xml:space="preserve">, </w:t>
      </w:r>
      <w:r w:rsidR="00624801">
        <w:rPr>
          <w:rFonts w:ascii="Arial" w:hAnsi="Arial" w:cs="Arial"/>
          <w:color w:val="000000"/>
        </w:rPr>
        <w:t>à</w:t>
      </w:r>
      <w:r w:rsidRPr="006938E6">
        <w:rPr>
          <w:rFonts w:ascii="Arial" w:hAnsi="Arial" w:cs="Arial"/>
          <w:color w:val="000000"/>
        </w:rPr>
        <w:t xml:space="preserve"> pessoa que tenha </w:t>
      </w:r>
      <w:r w:rsidR="00E248F3">
        <w:rPr>
          <w:rFonts w:ascii="Arial" w:hAnsi="Arial" w:cs="Arial"/>
          <w:color w:val="000000"/>
        </w:rPr>
        <w:t>contribuído para o desenvolvimento do Maranhão ou do Brasil</w:t>
      </w:r>
      <w:r w:rsidR="00363F11">
        <w:rPr>
          <w:rFonts w:ascii="Arial" w:hAnsi="Arial" w:cs="Arial"/>
          <w:color w:val="000000"/>
        </w:rPr>
        <w:t>,</w:t>
      </w:r>
      <w:r w:rsidR="00E248F3">
        <w:rPr>
          <w:rFonts w:ascii="Arial" w:hAnsi="Arial" w:cs="Arial"/>
          <w:color w:val="000000"/>
        </w:rPr>
        <w:t xml:space="preserve"> </w:t>
      </w:r>
      <w:r w:rsidR="00E248F3" w:rsidRPr="00E248F3">
        <w:rPr>
          <w:rFonts w:ascii="Arial" w:hAnsi="Arial" w:cs="Arial"/>
          <w:color w:val="000000"/>
        </w:rPr>
        <w:t>pelos seus méritos especiais, ou ainda aos que</w:t>
      </w:r>
      <w:r w:rsidR="00E248F3">
        <w:rPr>
          <w:rFonts w:ascii="Arial" w:hAnsi="Arial" w:cs="Arial"/>
          <w:color w:val="000000"/>
        </w:rPr>
        <w:t xml:space="preserve"> </w:t>
      </w:r>
      <w:r w:rsidR="00E248F3" w:rsidRPr="00E248F3">
        <w:rPr>
          <w:rFonts w:ascii="Arial" w:hAnsi="Arial" w:cs="Arial"/>
          <w:color w:val="000000"/>
        </w:rPr>
        <w:t>proporcionarem algum feito considerado notório</w:t>
      </w:r>
      <w:r w:rsidRPr="006938E6">
        <w:rPr>
          <w:rFonts w:ascii="Arial" w:hAnsi="Arial" w:cs="Arial"/>
          <w:color w:val="000000"/>
        </w:rPr>
        <w:t xml:space="preserve">. Dessa forma, apresentamos o nome do Ilustre </w:t>
      </w:r>
      <w:r>
        <w:rPr>
          <w:rFonts w:ascii="Arial" w:hAnsi="Arial" w:cs="Arial"/>
          <w:color w:val="000000"/>
        </w:rPr>
        <w:t>Sr</w:t>
      </w:r>
      <w:r w:rsidRPr="006938E6">
        <w:rPr>
          <w:rFonts w:ascii="Arial" w:hAnsi="Arial" w:cs="Arial"/>
          <w:color w:val="000000"/>
        </w:rPr>
        <w:t xml:space="preserve">, </w:t>
      </w:r>
      <w:r w:rsidR="00313EBA">
        <w:rPr>
          <w:rFonts w:ascii="Arial" w:hAnsi="Arial" w:cs="Arial"/>
          <w:b/>
          <w:color w:val="000000"/>
        </w:rPr>
        <w:t>Rodrigo Sereno Affonso</w:t>
      </w:r>
      <w:r w:rsidRPr="006938E6">
        <w:rPr>
          <w:rFonts w:ascii="Arial" w:hAnsi="Arial" w:cs="Arial"/>
          <w:color w:val="000000"/>
        </w:rPr>
        <w:t>, que presta serviços relevantes aos maranhenses. A seguir, a trajetória profissional do empresário:</w:t>
      </w:r>
    </w:p>
    <w:p w:rsidR="00313EBA" w:rsidRDefault="00313EBA" w:rsidP="002370C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313EBA">
        <w:rPr>
          <w:rFonts w:ascii="Arial" w:hAnsi="Arial" w:cs="Arial"/>
        </w:rPr>
        <w:t>Nascido em Portugal por ocasião do trabalho de seu pai, onde esteve a serviço do País, tendo por isso o direito de registrar seu filho como cidadão chav</w:t>
      </w:r>
      <w:r>
        <w:rPr>
          <w:rFonts w:ascii="Arial" w:hAnsi="Arial" w:cs="Arial"/>
        </w:rPr>
        <w:t>i</w:t>
      </w:r>
      <w:r w:rsidRPr="00313EBA">
        <w:rPr>
          <w:rFonts w:ascii="Arial" w:hAnsi="Arial" w:cs="Arial"/>
        </w:rPr>
        <w:t>ense (nascido em Chaves na freguesia de Santa Maria Maior)</w:t>
      </w:r>
      <w:r>
        <w:rPr>
          <w:rFonts w:ascii="Arial" w:hAnsi="Arial" w:cs="Arial"/>
        </w:rPr>
        <w:t>.</w:t>
      </w:r>
    </w:p>
    <w:p w:rsidR="00313EBA" w:rsidRDefault="00313EBA" w:rsidP="002370C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313EBA">
        <w:rPr>
          <w:rFonts w:ascii="Arial" w:hAnsi="Arial" w:cs="Arial"/>
        </w:rPr>
        <w:t xml:space="preserve">Veio para o Brasil com menos de um ano, onde residiu por 2 anos no Rio de Janeiro, terra natal de seu Pai e posteriormente veio para São Luís, por ocasião do falecimento de seu pai, onde morou, conviveu e se inspirou e espelhou em sua família materna. Oriunda de Presidente Dutra, a família Sereno teve pujança econômica e financeira no município onde foi responsável por importantes obras em benefício do crescimento e desenvolvimento do município. </w:t>
      </w:r>
    </w:p>
    <w:p w:rsidR="00313EBA" w:rsidRDefault="00313EBA" w:rsidP="002370C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313EBA">
        <w:rPr>
          <w:rFonts w:ascii="Arial" w:hAnsi="Arial" w:cs="Arial"/>
        </w:rPr>
        <w:t>Rodrigo residiu em Presidente Dutra por um ano</w:t>
      </w:r>
      <w:r>
        <w:rPr>
          <w:rFonts w:ascii="Arial" w:hAnsi="Arial" w:cs="Arial"/>
        </w:rPr>
        <w:t>,</w:t>
      </w:r>
      <w:r w:rsidRPr="00313EBA">
        <w:rPr>
          <w:rFonts w:ascii="Arial" w:hAnsi="Arial" w:cs="Arial"/>
        </w:rPr>
        <w:t xml:space="preserve"> mas sempre conviveu com seu avô, figura que representou com função paterna e foi forte influência para Rodrigo, principalmente no que se refere aos valores de vida e do trabalho. </w:t>
      </w:r>
    </w:p>
    <w:p w:rsidR="00313EBA" w:rsidRDefault="00313EBA" w:rsidP="002370C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313EBA">
        <w:rPr>
          <w:rFonts w:ascii="Arial" w:hAnsi="Arial" w:cs="Arial"/>
        </w:rPr>
        <w:t xml:space="preserve">Rodrigo começou sua vida muito jovem, com 17 anos abriu sua construtora onde colocou sua mãe como responsável legal e técnica e no ano seguinte, quando completaria 18 anos, passou para sua titularidade. Iniciou com reformar em edifícios residenciais, onde fez muitos trabalhos, posteriormente prestou serviço pra grandes empresas, inclusive instituições como o Estado do Maranhão, com projetos importantes como o terminal hidroviário da península da ponta d’Areia e a </w:t>
      </w:r>
      <w:r w:rsidRPr="00313EBA">
        <w:rPr>
          <w:rFonts w:ascii="Arial" w:hAnsi="Arial" w:cs="Arial"/>
        </w:rPr>
        <w:lastRenderedPageBreak/>
        <w:t xml:space="preserve">idealização do projeto Mercados do Maranhão, onde visou vocacionar os mercados municipais de acordo com as regiões produtivas do estado, com um arrojado projeto de requalificação arquitetônica. </w:t>
      </w:r>
    </w:p>
    <w:p w:rsidR="00313EBA" w:rsidRDefault="00313EBA" w:rsidP="002370C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313EBA">
        <w:rPr>
          <w:rFonts w:ascii="Arial" w:hAnsi="Arial" w:cs="Arial"/>
        </w:rPr>
        <w:t xml:space="preserve">Em Santo Amaro desenvolveu inúmeros projetos públicos, ao todo somam-se mais de 18, dentre escolas, terminais, mercados, equipamentos públicos, dentre outros, além disso, desenvolveu na mesma cidade 3 condomínios de casas e um condomínio de lotes, com 2 ainda em execução. </w:t>
      </w:r>
    </w:p>
    <w:p w:rsidR="00313EBA" w:rsidRDefault="00313EBA" w:rsidP="002370C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313EBA">
        <w:rPr>
          <w:rFonts w:ascii="Arial" w:hAnsi="Arial" w:cs="Arial"/>
        </w:rPr>
        <w:t xml:space="preserve">Em São Luís desenvolveu inúmeros projetos estruturantes para a cidade, dentre eles o desenho de edifícios nos bairros da Ponta Dareia, ponta do farol, renascença e um condomínio de casas no olho D’água. </w:t>
      </w:r>
    </w:p>
    <w:p w:rsidR="00313EBA" w:rsidRDefault="00313EBA" w:rsidP="002370C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313EBA">
        <w:rPr>
          <w:rFonts w:ascii="Arial" w:hAnsi="Arial" w:cs="Arial"/>
        </w:rPr>
        <w:t xml:space="preserve">Foi responsável também por implantar mais de 20 indústrias no estado do Maranhão, nos distritos industriais de Timon, Imperatriz, Balsas e São Luís, trazendo desenvolvimento, emprego e renda para seu Estado. </w:t>
      </w:r>
    </w:p>
    <w:p w:rsidR="00313EBA" w:rsidRPr="00313EBA" w:rsidRDefault="00313EBA" w:rsidP="002370C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313EBA">
        <w:rPr>
          <w:rFonts w:ascii="Arial" w:hAnsi="Arial" w:cs="Arial"/>
        </w:rPr>
        <w:t>Além disso, desenvolveu empreendimentos imobiliários em São Paulo, nos municípios de Jundiaí, Itatiba e São José dos Campos, em Roraima, no município de Boa Vista, também desenvolveu um loteamento e colaborou em sociedade no desenvolvimento de um empreendimento de casas em Santa Catarina.</w:t>
      </w:r>
    </w:p>
    <w:p w:rsidR="00363F11" w:rsidRPr="00887909" w:rsidRDefault="00363F11" w:rsidP="002370C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363F11">
        <w:rPr>
          <w:rFonts w:ascii="Arial" w:hAnsi="Arial" w:cs="Arial"/>
        </w:rPr>
        <w:t xml:space="preserve">Como se observa, a trajetória de </w:t>
      </w:r>
      <w:r w:rsidR="00313EBA">
        <w:rPr>
          <w:rFonts w:ascii="Arial" w:hAnsi="Arial" w:cs="Arial"/>
        </w:rPr>
        <w:t>Rodrigo Sereno Affonso</w:t>
      </w:r>
      <w:r w:rsidRPr="00363F11">
        <w:rPr>
          <w:rFonts w:ascii="Arial" w:hAnsi="Arial" w:cs="Arial"/>
        </w:rPr>
        <w:t xml:space="preserve"> o faz merecedor da Medalha do Mérito Legislativo por contribuir de forma significativa para o desenvolvimento do Maranhão por meio de seu trabalho</w:t>
      </w:r>
      <w:r>
        <w:rPr>
          <w:rFonts w:ascii="Arial" w:hAnsi="Arial" w:cs="Arial"/>
        </w:rPr>
        <w:t>, principalmente</w:t>
      </w:r>
      <w:r w:rsidR="002E4DDA">
        <w:rPr>
          <w:rFonts w:ascii="Arial" w:hAnsi="Arial" w:cs="Arial"/>
        </w:rPr>
        <w:t xml:space="preserve"> em virtude dos relevantes serviços prestados à</w:t>
      </w:r>
      <w:r w:rsidR="00AF7DD3">
        <w:rPr>
          <w:rFonts w:ascii="Arial" w:hAnsi="Arial" w:cs="Arial"/>
        </w:rPr>
        <w:t xml:space="preserve"> </w:t>
      </w:r>
      <w:bookmarkStart w:id="0" w:name="_GoBack"/>
      <w:bookmarkEnd w:id="0"/>
      <w:r w:rsidR="002E4DDA">
        <w:rPr>
          <w:rFonts w:ascii="Arial" w:hAnsi="Arial" w:cs="Arial"/>
        </w:rPr>
        <w:t>sociedade maranhense como um todo</w:t>
      </w:r>
      <w:r w:rsidR="00A70F96">
        <w:rPr>
          <w:rFonts w:ascii="Arial" w:hAnsi="Arial" w:cs="Arial"/>
        </w:rPr>
        <w:t>.</w:t>
      </w:r>
    </w:p>
    <w:p w:rsidR="002370CB" w:rsidRDefault="002370CB" w:rsidP="007717B3">
      <w:pPr>
        <w:jc w:val="center"/>
        <w:rPr>
          <w:rFonts w:ascii="Arial" w:hAnsi="Arial" w:cs="Arial"/>
          <w:b/>
          <w:sz w:val="24"/>
          <w:szCs w:val="24"/>
        </w:rPr>
      </w:pPr>
    </w:p>
    <w:p w:rsidR="002370CB" w:rsidRDefault="002370CB" w:rsidP="007717B3">
      <w:pPr>
        <w:jc w:val="center"/>
        <w:rPr>
          <w:rFonts w:ascii="Arial" w:hAnsi="Arial" w:cs="Arial"/>
          <w:b/>
          <w:sz w:val="24"/>
          <w:szCs w:val="24"/>
        </w:rPr>
      </w:pPr>
    </w:p>
    <w:p w:rsidR="007717B3" w:rsidRDefault="007717B3" w:rsidP="007717B3">
      <w:pPr>
        <w:jc w:val="center"/>
        <w:rPr>
          <w:rFonts w:ascii="Arial" w:hAnsi="Arial" w:cs="Arial"/>
          <w:b/>
          <w:sz w:val="24"/>
          <w:szCs w:val="24"/>
        </w:rPr>
      </w:pPr>
      <w:r w:rsidRPr="00465BC1">
        <w:rPr>
          <w:rFonts w:ascii="Arial" w:hAnsi="Arial" w:cs="Arial"/>
          <w:b/>
          <w:sz w:val="24"/>
          <w:szCs w:val="24"/>
        </w:rPr>
        <w:t>GLALBERT CUTRIM</w:t>
      </w:r>
    </w:p>
    <w:p w:rsidR="00983468" w:rsidRDefault="00B62979" w:rsidP="00B62979">
      <w:pPr>
        <w:jc w:val="center"/>
      </w:pPr>
      <w:r w:rsidRPr="00465BC1">
        <w:rPr>
          <w:rFonts w:ascii="Arial" w:hAnsi="Arial" w:cs="Arial"/>
          <w:b/>
          <w:sz w:val="24"/>
          <w:szCs w:val="24"/>
        </w:rPr>
        <w:t>Dep. Estadual</w:t>
      </w:r>
    </w:p>
    <w:sectPr w:rsidR="00983468">
      <w:headerReference w:type="default" r:id="rId6"/>
      <w:pgSz w:w="12240" w:h="15840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B3D" w:rsidRDefault="00534B3D">
      <w:r>
        <w:separator/>
      </w:r>
    </w:p>
  </w:endnote>
  <w:endnote w:type="continuationSeparator" w:id="0">
    <w:p w:rsidR="00534B3D" w:rsidRDefault="00534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B3D" w:rsidRDefault="00534B3D">
      <w:r>
        <w:separator/>
      </w:r>
    </w:p>
  </w:footnote>
  <w:footnote w:type="continuationSeparator" w:id="0">
    <w:p w:rsidR="00534B3D" w:rsidRDefault="00534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A59" w:rsidRDefault="007717B3">
    <w:pPr>
      <w:pStyle w:val="Cabealho"/>
      <w:spacing w:line="240" w:lineRule="atLeast"/>
      <w:jc w:val="center"/>
      <w:rPr>
        <w:noProof/>
      </w:rPr>
    </w:pPr>
    <w:r>
      <w:rPr>
        <w:noProof/>
        <w:szCs w:val="24"/>
      </w:rPr>
      <w:drawing>
        <wp:inline distT="0" distB="0" distL="0" distR="0" wp14:anchorId="0D03E985" wp14:editId="6A225733">
          <wp:extent cx="956310" cy="81978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310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69A9" w:rsidRDefault="007717B3" w:rsidP="00F269A9">
    <w:pPr>
      <w:pStyle w:val="Cabealho"/>
      <w:jc w:val="center"/>
      <w:rPr>
        <w:b/>
        <w:szCs w:val="24"/>
      </w:rPr>
    </w:pPr>
    <w:r>
      <w:rPr>
        <w:b/>
        <w:szCs w:val="24"/>
      </w:rPr>
      <w:t>ESTADO DO MARANHÃO</w:t>
    </w:r>
  </w:p>
  <w:p w:rsidR="00F269A9" w:rsidRDefault="007717B3" w:rsidP="00F269A9">
    <w:pPr>
      <w:pStyle w:val="Cabealho"/>
      <w:jc w:val="center"/>
      <w:rPr>
        <w:b/>
        <w:szCs w:val="24"/>
      </w:rPr>
    </w:pPr>
    <w:r>
      <w:rPr>
        <w:b/>
        <w:szCs w:val="24"/>
      </w:rPr>
      <w:t>ASSEMBLÉIA LEGISLATIVA DO MARANHÃO</w:t>
    </w:r>
  </w:p>
  <w:p w:rsidR="00F269A9" w:rsidRPr="00D56006" w:rsidRDefault="007717B3" w:rsidP="00F269A9">
    <w:pPr>
      <w:pStyle w:val="Rodap"/>
      <w:jc w:val="center"/>
      <w:rPr>
        <w:color w:val="000000"/>
        <w:sz w:val="24"/>
        <w:szCs w:val="24"/>
      </w:rPr>
    </w:pPr>
    <w:r w:rsidRPr="00D56006">
      <w:rPr>
        <w:color w:val="000000"/>
        <w:sz w:val="24"/>
        <w:szCs w:val="24"/>
      </w:rPr>
      <w:t>Gabinete do Deputado Glalbert Cutrim</w:t>
    </w:r>
  </w:p>
  <w:p w:rsidR="00F269A9" w:rsidRDefault="007717B3" w:rsidP="00F269A9">
    <w:pPr>
      <w:pStyle w:val="Rodap"/>
      <w:jc w:val="center"/>
      <w:rPr>
        <w:color w:val="000000"/>
        <w:sz w:val="18"/>
      </w:rPr>
    </w:pPr>
    <w:r>
      <w:rPr>
        <w:color w:val="000000"/>
        <w:sz w:val="18"/>
      </w:rPr>
      <w:t>Av. Jerônimo de Albuquerque, S/N, Sítio Rangedor – COHAFUMA/CEP: 65.071-750</w:t>
    </w:r>
  </w:p>
  <w:p w:rsidR="00F269A9" w:rsidRDefault="007717B3" w:rsidP="00F269A9">
    <w:pPr>
      <w:pStyle w:val="Rodap"/>
      <w:jc w:val="center"/>
    </w:pPr>
    <w:r>
      <w:t xml:space="preserve">Fone: Geral (098) 3269-3222/3223 </w:t>
    </w:r>
  </w:p>
  <w:p w:rsidR="00F269A9" w:rsidRPr="00D56006" w:rsidRDefault="007717B3" w:rsidP="00F269A9">
    <w:pPr>
      <w:pStyle w:val="Rodap"/>
      <w:jc w:val="center"/>
    </w:pPr>
    <w:r>
      <w:rPr>
        <w:color w:val="000000"/>
        <w:sz w:val="18"/>
      </w:rPr>
      <w:t>São Luís – Maranhão</w:t>
    </w:r>
  </w:p>
  <w:p w:rsidR="00524811" w:rsidRDefault="00534B3D">
    <w:pPr>
      <w:pStyle w:val="Cabealh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B3"/>
    <w:rsid w:val="000904E4"/>
    <w:rsid w:val="000C2704"/>
    <w:rsid w:val="001317D0"/>
    <w:rsid w:val="00145308"/>
    <w:rsid w:val="0019109E"/>
    <w:rsid w:val="00225D1C"/>
    <w:rsid w:val="002370CB"/>
    <w:rsid w:val="0026545B"/>
    <w:rsid w:val="002E4DDA"/>
    <w:rsid w:val="002F3E52"/>
    <w:rsid w:val="002F4F0B"/>
    <w:rsid w:val="00313C34"/>
    <w:rsid w:val="00313EBA"/>
    <w:rsid w:val="00347D6C"/>
    <w:rsid w:val="00363F11"/>
    <w:rsid w:val="00375112"/>
    <w:rsid w:val="00396BD2"/>
    <w:rsid w:val="003C593F"/>
    <w:rsid w:val="004917F7"/>
    <w:rsid w:val="004B3646"/>
    <w:rsid w:val="0051561F"/>
    <w:rsid w:val="005200A4"/>
    <w:rsid w:val="00534B3D"/>
    <w:rsid w:val="005544B8"/>
    <w:rsid w:val="005B0FF5"/>
    <w:rsid w:val="005C1DB1"/>
    <w:rsid w:val="00605A8B"/>
    <w:rsid w:val="00624801"/>
    <w:rsid w:val="006938E6"/>
    <w:rsid w:val="00694559"/>
    <w:rsid w:val="006F37B7"/>
    <w:rsid w:val="00742D72"/>
    <w:rsid w:val="007717B3"/>
    <w:rsid w:val="0079680A"/>
    <w:rsid w:val="007A14E3"/>
    <w:rsid w:val="007D593F"/>
    <w:rsid w:val="00862021"/>
    <w:rsid w:val="0087446C"/>
    <w:rsid w:val="00887909"/>
    <w:rsid w:val="00894C8D"/>
    <w:rsid w:val="00924033"/>
    <w:rsid w:val="009542A2"/>
    <w:rsid w:val="00976AC9"/>
    <w:rsid w:val="00983468"/>
    <w:rsid w:val="009A4471"/>
    <w:rsid w:val="009A74F3"/>
    <w:rsid w:val="009D02AC"/>
    <w:rsid w:val="009D3FAE"/>
    <w:rsid w:val="009D47BF"/>
    <w:rsid w:val="00A330F3"/>
    <w:rsid w:val="00A3773C"/>
    <w:rsid w:val="00A70F96"/>
    <w:rsid w:val="00AA651C"/>
    <w:rsid w:val="00AF7DD3"/>
    <w:rsid w:val="00B62979"/>
    <w:rsid w:val="00BF6E60"/>
    <w:rsid w:val="00C632B0"/>
    <w:rsid w:val="00CA5D74"/>
    <w:rsid w:val="00D13B35"/>
    <w:rsid w:val="00D94E67"/>
    <w:rsid w:val="00E248F3"/>
    <w:rsid w:val="00E9396D"/>
    <w:rsid w:val="00EA71E8"/>
    <w:rsid w:val="00F079E1"/>
    <w:rsid w:val="00F5064E"/>
    <w:rsid w:val="00FD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6484"/>
  <w15:chartTrackingRefBased/>
  <w15:docId w15:val="{B76F69C4-C496-4069-98EF-7F2AEEA4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17B3"/>
    <w:pPr>
      <w:keepNext/>
      <w:jc w:val="right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17B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717B3"/>
    <w:pPr>
      <w:jc w:val="both"/>
    </w:pPr>
    <w:rPr>
      <w:rFonts w:ascii="Courier New" w:hAnsi="Courier New"/>
      <w:sz w:val="24"/>
    </w:rPr>
  </w:style>
  <w:style w:type="character" w:customStyle="1" w:styleId="CorpodetextoChar">
    <w:name w:val="Corpo de texto Char"/>
    <w:basedOn w:val="Fontepargpadro"/>
    <w:link w:val="Corpodetexto"/>
    <w:rsid w:val="007717B3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7717B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717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17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7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7717B3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17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17B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3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Renard Lima de Araújo</dc:creator>
  <cp:keywords/>
  <dc:description/>
  <cp:lastModifiedBy>Gabinete 218</cp:lastModifiedBy>
  <cp:revision>6</cp:revision>
  <cp:lastPrinted>2020-03-02T19:04:00Z</cp:lastPrinted>
  <dcterms:created xsi:type="dcterms:W3CDTF">2023-10-09T15:55:00Z</dcterms:created>
  <dcterms:modified xsi:type="dcterms:W3CDTF">2023-10-09T18:35:00Z</dcterms:modified>
</cp:coreProperties>
</file>