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88AF" w14:textId="77777777" w:rsidR="0038050D" w:rsidRPr="00A42C5F" w:rsidRDefault="0038050D" w:rsidP="00491F21">
      <w:pPr>
        <w:pStyle w:val="Cabealho"/>
        <w:spacing w:before="80" w:after="80" w:line="320" w:lineRule="atLeast"/>
        <w:ind w:right="360"/>
        <w:jc w:val="center"/>
        <w:rPr>
          <w:rFonts w:ascii="Times New Roman" w:hAnsi="Times New Roman"/>
          <w:color w:val="000000" w:themeColor="text1"/>
        </w:rPr>
      </w:pPr>
    </w:p>
    <w:p w14:paraId="5897883A" w14:textId="67E88A8F" w:rsidR="004A53CE" w:rsidRPr="00A42C5F" w:rsidRDefault="004A53CE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  <w:b/>
          <w:bCs/>
          <w:color w:val="000000" w:themeColor="text1"/>
        </w:rPr>
      </w:pPr>
      <w:r w:rsidRPr="00A42C5F">
        <w:rPr>
          <w:rFonts w:ascii="Times New Roman" w:hAnsi="Times New Roman"/>
          <w:b/>
          <w:bCs/>
          <w:color w:val="000000" w:themeColor="text1"/>
        </w:rPr>
        <w:t>PROJETO DE RESOLUÇÃO LEGISLATIVA Nº       /20</w:t>
      </w:r>
      <w:r w:rsidR="00EB7868" w:rsidRPr="00A42C5F">
        <w:rPr>
          <w:rFonts w:ascii="Times New Roman" w:hAnsi="Times New Roman"/>
          <w:b/>
          <w:bCs/>
          <w:color w:val="000000" w:themeColor="text1"/>
        </w:rPr>
        <w:t>2</w:t>
      </w:r>
      <w:r w:rsidR="006D5E0A" w:rsidRPr="00A42C5F">
        <w:rPr>
          <w:rFonts w:ascii="Times New Roman" w:hAnsi="Times New Roman"/>
          <w:b/>
          <w:bCs/>
          <w:color w:val="000000" w:themeColor="text1"/>
        </w:rPr>
        <w:t>4</w:t>
      </w:r>
    </w:p>
    <w:p w14:paraId="4851ED11" w14:textId="77777777" w:rsidR="004A53CE" w:rsidRPr="00A42C5F" w:rsidRDefault="004A53CE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0A007068" w14:textId="77777777" w:rsidR="004A53CE" w:rsidRPr="00A42C5F" w:rsidRDefault="004A53CE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  <w:b/>
          <w:bCs/>
          <w:i/>
          <w:iCs/>
          <w:color w:val="000000" w:themeColor="text1"/>
        </w:rPr>
      </w:pPr>
    </w:p>
    <w:p w14:paraId="76567AB4" w14:textId="2D2397C6" w:rsidR="00872CBF" w:rsidRPr="00A42C5F" w:rsidRDefault="00872CBF" w:rsidP="00872CBF">
      <w:pPr>
        <w:spacing w:line="360" w:lineRule="auto"/>
        <w:ind w:left="4678"/>
        <w:rPr>
          <w:rFonts w:ascii="Times New Roman" w:hAnsi="Times New Roman"/>
          <w:i/>
          <w:iCs/>
          <w:color w:val="000000" w:themeColor="text1"/>
        </w:rPr>
      </w:pPr>
      <w:r w:rsidRPr="00A42C5F">
        <w:rPr>
          <w:rFonts w:ascii="Times New Roman" w:hAnsi="Times New Roman"/>
          <w:i/>
          <w:iCs/>
          <w:color w:val="000000" w:themeColor="text1"/>
        </w:rPr>
        <w:t xml:space="preserve">Concede o Título de Cidadão Maranhense ao Senhor </w:t>
      </w:r>
      <w:r w:rsidR="00C96CBB" w:rsidRPr="00A42C5F">
        <w:rPr>
          <w:rFonts w:ascii="Times New Roman" w:hAnsi="Times New Roman"/>
          <w:b/>
          <w:i/>
          <w:iCs/>
          <w:color w:val="000000" w:themeColor="text1"/>
        </w:rPr>
        <w:t>VALDENIO NOGUEIRA</w:t>
      </w:r>
      <w:r w:rsidRPr="00A42C5F">
        <w:rPr>
          <w:rFonts w:ascii="Times New Roman" w:hAnsi="Times New Roman"/>
          <w:b/>
          <w:i/>
          <w:iCs/>
          <w:color w:val="000000" w:themeColor="text1"/>
        </w:rPr>
        <w:t xml:space="preserve"> CAMINHA</w:t>
      </w:r>
      <w:r w:rsidRPr="00A42C5F">
        <w:rPr>
          <w:rFonts w:ascii="Times New Roman" w:hAnsi="Times New Roman"/>
          <w:i/>
          <w:iCs/>
          <w:color w:val="000000" w:themeColor="text1"/>
        </w:rPr>
        <w:t>.</w:t>
      </w:r>
    </w:p>
    <w:p w14:paraId="4895BF23" w14:textId="77777777" w:rsidR="004A53CE" w:rsidRPr="00A42C5F" w:rsidRDefault="004A53CE" w:rsidP="00491F21">
      <w:pPr>
        <w:autoSpaceDE w:val="0"/>
        <w:autoSpaceDN w:val="0"/>
        <w:adjustRightInd w:val="0"/>
        <w:spacing w:before="80" w:after="80" w:line="320" w:lineRule="atLeast"/>
        <w:ind w:left="4536"/>
        <w:rPr>
          <w:rFonts w:ascii="Times New Roman" w:hAnsi="Times New Roman"/>
          <w:i/>
          <w:iCs/>
          <w:color w:val="000000" w:themeColor="text1"/>
        </w:rPr>
      </w:pPr>
    </w:p>
    <w:p w14:paraId="4D5CFB47" w14:textId="77777777" w:rsidR="00872CBF" w:rsidRPr="00A42C5F" w:rsidRDefault="00872CBF" w:rsidP="00872CBF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color w:val="000000" w:themeColor="text1"/>
        </w:rPr>
      </w:pPr>
    </w:p>
    <w:p w14:paraId="0AC2FBC8" w14:textId="307BD60B" w:rsidR="00872CBF" w:rsidRPr="00A42C5F" w:rsidRDefault="00872CBF" w:rsidP="00872CBF">
      <w:pPr>
        <w:autoSpaceDE w:val="0"/>
        <w:autoSpaceDN w:val="0"/>
        <w:adjustRightInd w:val="0"/>
        <w:spacing w:before="80" w:after="80" w:line="320" w:lineRule="atLeast"/>
        <w:ind w:firstLine="1134"/>
        <w:rPr>
          <w:rFonts w:ascii="Times New Roman" w:hAnsi="Times New Roman"/>
          <w:color w:val="000000" w:themeColor="text1"/>
        </w:rPr>
      </w:pPr>
      <w:r w:rsidRPr="00A42C5F">
        <w:rPr>
          <w:rFonts w:ascii="Times New Roman" w:hAnsi="Times New Roman"/>
          <w:color w:val="000000" w:themeColor="text1"/>
        </w:rPr>
        <w:t xml:space="preserve">Art. 1º - Fica concedido o Título de Cidadão Maranhense ao Senhor </w:t>
      </w:r>
      <w:r w:rsidR="00C96CBB" w:rsidRPr="00A42C5F">
        <w:rPr>
          <w:rFonts w:ascii="Times New Roman" w:hAnsi="Times New Roman"/>
          <w:b/>
          <w:i/>
          <w:iCs/>
          <w:color w:val="000000" w:themeColor="text1"/>
        </w:rPr>
        <w:t>VALDENIO NOGUEIRA CAMINHA</w:t>
      </w:r>
      <w:r w:rsidRPr="00A42C5F">
        <w:rPr>
          <w:rFonts w:ascii="Times New Roman" w:hAnsi="Times New Roman"/>
          <w:i/>
          <w:iCs/>
          <w:color w:val="000000" w:themeColor="text1"/>
        </w:rPr>
        <w:t>,</w:t>
      </w:r>
      <w:r w:rsidRPr="00A42C5F">
        <w:rPr>
          <w:rFonts w:ascii="Times New Roman" w:hAnsi="Times New Roman"/>
          <w:color w:val="000000" w:themeColor="text1"/>
        </w:rPr>
        <w:t xml:space="preserve"> natural da cidade de Fortaleza, Estado do Ceará.</w:t>
      </w:r>
    </w:p>
    <w:p w14:paraId="41F0FA03" w14:textId="77777777" w:rsidR="00872CBF" w:rsidRPr="00A42C5F" w:rsidRDefault="00872CBF" w:rsidP="00872CBF">
      <w:pPr>
        <w:autoSpaceDE w:val="0"/>
        <w:autoSpaceDN w:val="0"/>
        <w:adjustRightInd w:val="0"/>
        <w:spacing w:before="80" w:after="80" w:line="320" w:lineRule="atLeast"/>
        <w:ind w:firstLine="1134"/>
        <w:rPr>
          <w:rFonts w:ascii="Times New Roman" w:hAnsi="Times New Roman"/>
          <w:color w:val="000000" w:themeColor="text1"/>
        </w:rPr>
      </w:pPr>
    </w:p>
    <w:p w14:paraId="1CC10218" w14:textId="7782D635" w:rsidR="00020235" w:rsidRPr="00A42C5F" w:rsidRDefault="004A53CE" w:rsidP="00491F21">
      <w:pPr>
        <w:autoSpaceDE w:val="0"/>
        <w:autoSpaceDN w:val="0"/>
        <w:adjustRightInd w:val="0"/>
        <w:spacing w:before="80" w:after="80" w:line="320" w:lineRule="atLeast"/>
        <w:ind w:firstLine="1134"/>
        <w:rPr>
          <w:rFonts w:ascii="Times New Roman" w:hAnsi="Times New Roman"/>
          <w:color w:val="000000" w:themeColor="text1"/>
        </w:rPr>
      </w:pPr>
      <w:r w:rsidRPr="00A42C5F">
        <w:rPr>
          <w:rFonts w:ascii="Times New Roman" w:hAnsi="Times New Roman"/>
          <w:b/>
          <w:bCs/>
          <w:color w:val="000000" w:themeColor="text1"/>
        </w:rPr>
        <w:t xml:space="preserve">Art. 2º - </w:t>
      </w:r>
      <w:r w:rsidRPr="00A42C5F">
        <w:rPr>
          <w:rFonts w:ascii="Times New Roman" w:hAnsi="Times New Roman"/>
          <w:color w:val="000000" w:themeColor="text1"/>
        </w:rPr>
        <w:t>Esta Resolução Legislativa entra em vigor na data da sua publicação.</w:t>
      </w:r>
    </w:p>
    <w:p w14:paraId="2788D8CC" w14:textId="4DACE370" w:rsidR="004A53CE" w:rsidRPr="00A42C5F" w:rsidRDefault="004A53CE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C9E25E3" w14:textId="77777777" w:rsidR="00BE6BE8" w:rsidRPr="00A42C5F" w:rsidRDefault="00BE6BE8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2C00AB8" w14:textId="1E60B906" w:rsidR="00DB2A2A" w:rsidRDefault="00DB2A2A" w:rsidP="00491F2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  <w:bookmarkStart w:id="0" w:name="_Hlk161046451"/>
      <w:r w:rsidRPr="00DB2A2A">
        <w:rPr>
          <w:rFonts w:ascii="Times New Roman" w:hAnsi="Times New Roman"/>
          <w:color w:val="000000" w:themeColor="text1"/>
        </w:rPr>
        <w:t xml:space="preserve">Plenário “Deputado Nagib </w:t>
      </w:r>
      <w:proofErr w:type="spellStart"/>
      <w:r w:rsidRPr="00DB2A2A">
        <w:rPr>
          <w:rFonts w:ascii="Times New Roman" w:hAnsi="Times New Roman"/>
          <w:color w:val="000000" w:themeColor="text1"/>
        </w:rPr>
        <w:t>Haickel</w:t>
      </w:r>
      <w:proofErr w:type="spellEnd"/>
      <w:r w:rsidRPr="00DB2A2A">
        <w:rPr>
          <w:rFonts w:ascii="Times New Roman" w:hAnsi="Times New Roman"/>
          <w:color w:val="000000" w:themeColor="text1"/>
        </w:rPr>
        <w:t xml:space="preserve"> do Palácio “Manoel Beckham” em São Luís </w:t>
      </w:r>
      <w:r>
        <w:rPr>
          <w:rFonts w:ascii="Times New Roman" w:hAnsi="Times New Roman"/>
          <w:color w:val="000000" w:themeColor="text1"/>
        </w:rPr>
        <w:t>11 de março de 2024.</w:t>
      </w:r>
    </w:p>
    <w:p w14:paraId="5988C0DB" w14:textId="77777777" w:rsidR="00DB2A2A" w:rsidRDefault="00DB2A2A" w:rsidP="00491F2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</w:p>
    <w:p w14:paraId="43C3DEC5" w14:textId="77777777" w:rsidR="00DB2A2A" w:rsidRDefault="00DB2A2A" w:rsidP="00491F2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</w:p>
    <w:p w14:paraId="3652AC8E" w14:textId="77777777" w:rsidR="00DB2A2A" w:rsidRDefault="00DB2A2A" w:rsidP="00491F2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</w:p>
    <w:p w14:paraId="0BE9694A" w14:textId="77777777" w:rsidR="00DB2A2A" w:rsidRDefault="00DB2A2A" w:rsidP="00491F2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</w:p>
    <w:p w14:paraId="795F626C" w14:textId="77777777" w:rsidR="00DB2A2A" w:rsidRDefault="00DB2A2A" w:rsidP="00491F2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</w:p>
    <w:p w14:paraId="2A27DBFF" w14:textId="77777777" w:rsidR="00DB2A2A" w:rsidRPr="00DB2A2A" w:rsidRDefault="00DB2A2A" w:rsidP="00DB2A2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</w:rPr>
      </w:pPr>
      <w:r w:rsidRPr="00DB2A2A">
        <w:rPr>
          <w:rFonts w:ascii="Times New Roman" w:hAnsi="Times New Roman"/>
          <w:b/>
          <w:bCs/>
          <w:color w:val="000000" w:themeColor="text1"/>
        </w:rPr>
        <w:t>NETO EVANGELISTA</w:t>
      </w:r>
    </w:p>
    <w:p w14:paraId="1FAD56E7" w14:textId="562F9090" w:rsidR="00DB2A2A" w:rsidRPr="00DB2A2A" w:rsidRDefault="00DB2A2A" w:rsidP="00DB2A2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</w:rPr>
      </w:pPr>
      <w:r w:rsidRPr="00DB2A2A">
        <w:rPr>
          <w:rFonts w:ascii="Times New Roman" w:hAnsi="Times New Roman"/>
          <w:b/>
          <w:bCs/>
          <w:color w:val="000000" w:themeColor="text1"/>
        </w:rPr>
        <w:t>DEPUTADO ESTADUAL - UNIÃO</w:t>
      </w:r>
    </w:p>
    <w:p w14:paraId="45BA2EE8" w14:textId="03C22EE1" w:rsidR="004A53CE" w:rsidRPr="00A42C5F" w:rsidRDefault="004A53CE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  <w:color w:val="000000" w:themeColor="text1"/>
        </w:rPr>
      </w:pPr>
    </w:p>
    <w:bookmarkEnd w:id="0"/>
    <w:p w14:paraId="12A649B5" w14:textId="77777777" w:rsidR="009D67A7" w:rsidRPr="00A42C5F" w:rsidRDefault="009D67A7" w:rsidP="00491F21">
      <w:pPr>
        <w:tabs>
          <w:tab w:val="left" w:pos="3261"/>
        </w:tabs>
        <w:spacing w:before="80" w:after="80" w:line="320" w:lineRule="atLeast"/>
        <w:jc w:val="center"/>
        <w:rPr>
          <w:rFonts w:ascii="Times New Roman" w:eastAsia="Arial Unicode MS" w:hAnsi="Times New Roman"/>
          <w:color w:val="000000" w:themeColor="text1"/>
        </w:rPr>
      </w:pPr>
    </w:p>
    <w:p w14:paraId="10666CEA" w14:textId="77777777" w:rsidR="009D67A7" w:rsidRPr="00A42C5F" w:rsidRDefault="009D67A7" w:rsidP="00491F21">
      <w:pPr>
        <w:tabs>
          <w:tab w:val="left" w:pos="3261"/>
        </w:tabs>
        <w:spacing w:before="80" w:after="80" w:line="320" w:lineRule="atLeast"/>
        <w:jc w:val="center"/>
        <w:rPr>
          <w:rFonts w:ascii="Times New Roman" w:eastAsia="Arial Unicode MS" w:hAnsi="Times New Roman"/>
          <w:color w:val="000000" w:themeColor="text1"/>
        </w:rPr>
      </w:pPr>
    </w:p>
    <w:p w14:paraId="446CFD69" w14:textId="77777777" w:rsidR="004A53CE" w:rsidRPr="00A42C5F" w:rsidRDefault="004A53CE" w:rsidP="00491F21">
      <w:pPr>
        <w:pStyle w:val="NormalWeb"/>
        <w:spacing w:before="80" w:beforeAutospacing="0" w:after="80" w:afterAutospacing="0" w:line="320" w:lineRule="atLeast"/>
        <w:jc w:val="center"/>
        <w:rPr>
          <w:b/>
          <w:bCs/>
          <w:color w:val="000000" w:themeColor="text1"/>
        </w:rPr>
      </w:pPr>
    </w:p>
    <w:p w14:paraId="24428C06" w14:textId="77777777" w:rsidR="00EB7868" w:rsidRPr="00A42C5F" w:rsidRDefault="00EB7868" w:rsidP="00491F21">
      <w:pPr>
        <w:spacing w:before="80" w:after="80" w:line="320" w:lineRule="atLeast"/>
        <w:jc w:val="left"/>
        <w:rPr>
          <w:rFonts w:ascii="Times New Roman" w:hAnsi="Times New Roman"/>
          <w:b/>
          <w:bCs/>
          <w:color w:val="000000" w:themeColor="text1"/>
        </w:rPr>
      </w:pPr>
      <w:r w:rsidRPr="00A42C5F">
        <w:rPr>
          <w:rFonts w:ascii="Times New Roman" w:hAnsi="Times New Roman"/>
          <w:b/>
          <w:bCs/>
          <w:color w:val="000000" w:themeColor="text1"/>
        </w:rPr>
        <w:br w:type="page"/>
      </w:r>
    </w:p>
    <w:p w14:paraId="780D3CF5" w14:textId="4C45B65C" w:rsidR="00190FC3" w:rsidRPr="00A42C5F" w:rsidRDefault="005A79A8" w:rsidP="00872CBF">
      <w:pPr>
        <w:pStyle w:val="NormalWeb"/>
        <w:spacing w:before="80" w:beforeAutospacing="0" w:after="80" w:afterAutospacing="0" w:line="320" w:lineRule="atLeast"/>
        <w:jc w:val="center"/>
        <w:rPr>
          <w:color w:val="000000" w:themeColor="text1"/>
        </w:rPr>
      </w:pPr>
      <w:r w:rsidRPr="00A42C5F">
        <w:rPr>
          <w:b/>
          <w:bCs/>
          <w:color w:val="000000" w:themeColor="text1"/>
        </w:rPr>
        <w:lastRenderedPageBreak/>
        <w:t>JUSTIFICATIVA</w:t>
      </w:r>
    </w:p>
    <w:p w14:paraId="10A91F88" w14:textId="77777777" w:rsidR="00872CBF" w:rsidRPr="00A42C5F" w:rsidRDefault="00872CBF" w:rsidP="00872CBF">
      <w:pPr>
        <w:pStyle w:val="Cabealho"/>
        <w:jc w:val="center"/>
        <w:rPr>
          <w:rFonts w:ascii="Times New Roman" w:hAnsi="Times New Roman"/>
          <w:b/>
          <w:color w:val="000000" w:themeColor="text1"/>
        </w:rPr>
      </w:pPr>
    </w:p>
    <w:p w14:paraId="29EAA60A" w14:textId="1103652C" w:rsidR="00CD7BC3" w:rsidRPr="00A42C5F" w:rsidRDefault="00872CBF" w:rsidP="00E5721D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color w:val="000000" w:themeColor="text1"/>
        </w:rPr>
      </w:pPr>
      <w:r w:rsidRPr="00A42C5F">
        <w:rPr>
          <w:rFonts w:ascii="Times New Roman" w:hAnsi="Times New Roman"/>
          <w:color w:val="000000" w:themeColor="text1"/>
        </w:rPr>
        <w:t xml:space="preserve">O advogado </w:t>
      </w:r>
      <w:r w:rsidR="004A661C" w:rsidRPr="00A42C5F">
        <w:rPr>
          <w:rFonts w:ascii="Times New Roman" w:hAnsi="Times New Roman"/>
          <w:bCs/>
          <w:color w:val="000000" w:themeColor="text1"/>
        </w:rPr>
        <w:t xml:space="preserve">Valdenio Nogueira Caminha </w:t>
      </w:r>
      <w:r w:rsidRPr="00A42C5F">
        <w:rPr>
          <w:rFonts w:ascii="Times New Roman" w:hAnsi="Times New Roman"/>
          <w:color w:val="000000" w:themeColor="text1"/>
        </w:rPr>
        <w:t xml:space="preserve">nasceu em 12 de </w:t>
      </w:r>
      <w:r w:rsidR="00C96CBB" w:rsidRPr="00A42C5F">
        <w:rPr>
          <w:rFonts w:ascii="Times New Roman" w:hAnsi="Times New Roman"/>
          <w:color w:val="000000" w:themeColor="text1"/>
        </w:rPr>
        <w:t>março</w:t>
      </w:r>
      <w:r w:rsidRPr="00A42C5F">
        <w:rPr>
          <w:rFonts w:ascii="Times New Roman" w:hAnsi="Times New Roman"/>
          <w:color w:val="000000" w:themeColor="text1"/>
        </w:rPr>
        <w:t xml:space="preserve"> de 19</w:t>
      </w:r>
      <w:r w:rsidR="00C96CBB" w:rsidRPr="00A42C5F">
        <w:rPr>
          <w:rFonts w:ascii="Times New Roman" w:hAnsi="Times New Roman"/>
          <w:color w:val="000000" w:themeColor="text1"/>
        </w:rPr>
        <w:t>65</w:t>
      </w:r>
      <w:r w:rsidRPr="00A42C5F">
        <w:rPr>
          <w:rFonts w:ascii="Times New Roman" w:hAnsi="Times New Roman"/>
          <w:color w:val="000000" w:themeColor="text1"/>
        </w:rPr>
        <w:t xml:space="preserve">, na cidade de Fortaleza, Ceará, filho de </w:t>
      </w:r>
      <w:proofErr w:type="spellStart"/>
      <w:r w:rsidR="00C96CBB" w:rsidRPr="00A42C5F">
        <w:rPr>
          <w:rFonts w:ascii="Times New Roman" w:hAnsi="Times New Roman"/>
          <w:color w:val="000000" w:themeColor="text1"/>
        </w:rPr>
        <w:t>Jeovah</w:t>
      </w:r>
      <w:proofErr w:type="spellEnd"/>
      <w:r w:rsidRPr="00A42C5F">
        <w:rPr>
          <w:rFonts w:ascii="Times New Roman" w:hAnsi="Times New Roman"/>
          <w:color w:val="000000" w:themeColor="text1"/>
        </w:rPr>
        <w:t xml:space="preserve"> </w:t>
      </w:r>
      <w:r w:rsidR="00C96CBB" w:rsidRPr="00A42C5F">
        <w:rPr>
          <w:rFonts w:ascii="Times New Roman" w:hAnsi="Times New Roman"/>
          <w:color w:val="000000" w:themeColor="text1"/>
        </w:rPr>
        <w:t>Sales</w:t>
      </w:r>
      <w:r w:rsidRPr="00A42C5F">
        <w:rPr>
          <w:rFonts w:ascii="Times New Roman" w:hAnsi="Times New Roman"/>
          <w:color w:val="000000" w:themeColor="text1"/>
        </w:rPr>
        <w:t xml:space="preserve"> </w:t>
      </w:r>
      <w:r w:rsidR="004E2436" w:rsidRPr="00A42C5F">
        <w:rPr>
          <w:rFonts w:ascii="Times New Roman" w:hAnsi="Times New Roman"/>
          <w:color w:val="000000" w:themeColor="text1"/>
        </w:rPr>
        <w:t xml:space="preserve">Caminha </w:t>
      </w:r>
      <w:r w:rsidRPr="00A42C5F">
        <w:rPr>
          <w:rFonts w:ascii="Times New Roman" w:hAnsi="Times New Roman"/>
          <w:color w:val="000000" w:themeColor="text1"/>
        </w:rPr>
        <w:t xml:space="preserve">e </w:t>
      </w:r>
      <w:r w:rsidR="004E2436" w:rsidRPr="00A42C5F">
        <w:rPr>
          <w:rFonts w:ascii="Times New Roman" w:hAnsi="Times New Roman"/>
          <w:color w:val="000000" w:themeColor="text1"/>
        </w:rPr>
        <w:t xml:space="preserve">Maria </w:t>
      </w:r>
      <w:proofErr w:type="spellStart"/>
      <w:r w:rsidR="004E2436" w:rsidRPr="00A42C5F">
        <w:rPr>
          <w:rFonts w:ascii="Times New Roman" w:hAnsi="Times New Roman"/>
          <w:color w:val="000000" w:themeColor="text1"/>
        </w:rPr>
        <w:t>Valdenora</w:t>
      </w:r>
      <w:proofErr w:type="spellEnd"/>
      <w:r w:rsidR="004E2436" w:rsidRPr="00A42C5F">
        <w:rPr>
          <w:rFonts w:ascii="Times New Roman" w:hAnsi="Times New Roman"/>
          <w:color w:val="000000" w:themeColor="text1"/>
        </w:rPr>
        <w:t xml:space="preserve"> Nogueira</w:t>
      </w:r>
      <w:r w:rsidR="003E7793">
        <w:rPr>
          <w:rFonts w:ascii="Times New Roman" w:hAnsi="Times New Roman"/>
          <w:color w:val="000000" w:themeColor="text1"/>
        </w:rPr>
        <w:t xml:space="preserve"> Caminha</w:t>
      </w:r>
      <w:r w:rsidRPr="00A42C5F">
        <w:rPr>
          <w:rFonts w:ascii="Times New Roman" w:hAnsi="Times New Roman"/>
          <w:color w:val="000000" w:themeColor="text1"/>
        </w:rPr>
        <w:t>, ambos cearenses.</w:t>
      </w:r>
      <w:r w:rsidR="00E5721D" w:rsidRPr="00A42C5F">
        <w:rPr>
          <w:rFonts w:ascii="Times New Roman" w:hAnsi="Times New Roman"/>
          <w:color w:val="000000" w:themeColor="text1"/>
        </w:rPr>
        <w:t xml:space="preserve"> </w:t>
      </w:r>
    </w:p>
    <w:p w14:paraId="596C70E9" w14:textId="39EAE7FF" w:rsidR="00A42C5F" w:rsidRPr="00A42C5F" w:rsidRDefault="004E2436" w:rsidP="00A42C5F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color w:val="000000" w:themeColor="text1"/>
        </w:rPr>
      </w:pPr>
      <w:r w:rsidRPr="00A42C5F">
        <w:rPr>
          <w:rFonts w:ascii="Times New Roman" w:hAnsi="Times New Roman"/>
          <w:color w:val="000000" w:themeColor="text1"/>
        </w:rPr>
        <w:t>E</w:t>
      </w:r>
      <w:r w:rsidR="00872CBF" w:rsidRPr="00A42C5F">
        <w:rPr>
          <w:rFonts w:ascii="Times New Roman" w:hAnsi="Times New Roman"/>
          <w:color w:val="000000" w:themeColor="text1"/>
        </w:rPr>
        <w:t xml:space="preserve">m </w:t>
      </w:r>
      <w:r w:rsidRPr="00A42C5F">
        <w:rPr>
          <w:rFonts w:ascii="Times New Roman" w:hAnsi="Times New Roman"/>
          <w:color w:val="000000" w:themeColor="text1"/>
        </w:rPr>
        <w:t>1998</w:t>
      </w:r>
      <w:r w:rsidR="00872CBF" w:rsidRPr="00A42C5F">
        <w:rPr>
          <w:rFonts w:ascii="Times New Roman" w:hAnsi="Times New Roman"/>
          <w:color w:val="000000" w:themeColor="text1"/>
        </w:rPr>
        <w:t>, mudou-se para o Maranhão</w:t>
      </w:r>
      <w:r w:rsidRPr="00A42C5F">
        <w:rPr>
          <w:rFonts w:ascii="Times New Roman" w:hAnsi="Times New Roman"/>
          <w:color w:val="000000" w:themeColor="text1"/>
        </w:rPr>
        <w:t>, após aprovação</w:t>
      </w:r>
      <w:r w:rsidR="004217B7" w:rsidRPr="00A42C5F">
        <w:rPr>
          <w:rFonts w:ascii="Times New Roman" w:hAnsi="Times New Roman"/>
          <w:color w:val="000000" w:themeColor="text1"/>
        </w:rPr>
        <w:t>, nomeação e posse no cargo de</w:t>
      </w:r>
      <w:r w:rsidR="00872CBF" w:rsidRPr="00A42C5F">
        <w:rPr>
          <w:rFonts w:ascii="Times New Roman" w:hAnsi="Times New Roman"/>
          <w:color w:val="000000" w:themeColor="text1"/>
        </w:rPr>
        <w:t xml:space="preserve"> Procurador</w:t>
      </w:r>
      <w:r w:rsidR="004217B7" w:rsidRPr="00A42C5F">
        <w:rPr>
          <w:rFonts w:ascii="Times New Roman" w:hAnsi="Times New Roman"/>
          <w:color w:val="000000" w:themeColor="text1"/>
        </w:rPr>
        <w:t xml:space="preserve"> </w:t>
      </w:r>
      <w:r w:rsidR="00872CBF" w:rsidRPr="00A42C5F">
        <w:rPr>
          <w:rFonts w:ascii="Times New Roman" w:hAnsi="Times New Roman"/>
          <w:color w:val="000000" w:themeColor="text1"/>
        </w:rPr>
        <w:t>do Estado</w:t>
      </w:r>
      <w:r w:rsidR="004217B7" w:rsidRPr="00A42C5F">
        <w:rPr>
          <w:rFonts w:ascii="Times New Roman" w:hAnsi="Times New Roman"/>
          <w:color w:val="000000" w:themeColor="text1"/>
        </w:rPr>
        <w:t xml:space="preserve"> do Maranhão. </w:t>
      </w:r>
      <w:r w:rsidR="002F7769" w:rsidRPr="00A42C5F">
        <w:rPr>
          <w:rFonts w:ascii="Times New Roman" w:hAnsi="Times New Roman"/>
          <w:color w:val="000000" w:themeColor="text1"/>
        </w:rPr>
        <w:t>Em</w:t>
      </w:r>
      <w:r w:rsidR="00C072CC" w:rsidRPr="00A42C5F">
        <w:rPr>
          <w:rFonts w:ascii="Times New Roman" w:hAnsi="Times New Roman"/>
          <w:color w:val="000000" w:themeColor="text1"/>
        </w:rPr>
        <w:t xml:space="preserve"> 2016, </w:t>
      </w:r>
      <w:r w:rsidR="002F7769" w:rsidRPr="00A42C5F">
        <w:rPr>
          <w:rFonts w:ascii="Times New Roman" w:hAnsi="Times New Roman"/>
          <w:color w:val="000000" w:themeColor="text1"/>
        </w:rPr>
        <w:t>foi promovido</w:t>
      </w:r>
      <w:r w:rsidR="007E44FC">
        <w:rPr>
          <w:rFonts w:ascii="Times New Roman" w:hAnsi="Times New Roman"/>
          <w:color w:val="000000" w:themeColor="text1"/>
        </w:rPr>
        <w:t>,</w:t>
      </w:r>
      <w:r w:rsidR="002F7769" w:rsidRPr="00A42C5F">
        <w:rPr>
          <w:rFonts w:ascii="Times New Roman" w:hAnsi="Times New Roman"/>
          <w:color w:val="000000" w:themeColor="text1"/>
        </w:rPr>
        <w:t xml:space="preserve"> pelo critério de </w:t>
      </w:r>
      <w:r w:rsidR="00C072CC" w:rsidRPr="00A42C5F">
        <w:rPr>
          <w:rFonts w:ascii="Times New Roman" w:hAnsi="Times New Roman"/>
          <w:color w:val="000000" w:themeColor="text1"/>
        </w:rPr>
        <w:t xml:space="preserve">merecimento, </w:t>
      </w:r>
      <w:r w:rsidR="002F7769" w:rsidRPr="00A42C5F">
        <w:rPr>
          <w:rFonts w:ascii="Times New Roman" w:hAnsi="Times New Roman"/>
          <w:color w:val="000000" w:themeColor="text1"/>
        </w:rPr>
        <w:t xml:space="preserve">ao cargo de </w:t>
      </w:r>
      <w:r w:rsidR="00C072CC" w:rsidRPr="00A42C5F">
        <w:rPr>
          <w:rFonts w:ascii="Times New Roman" w:hAnsi="Times New Roman"/>
          <w:color w:val="000000" w:themeColor="text1"/>
        </w:rPr>
        <w:t>Subprocurador do Estado</w:t>
      </w:r>
      <w:r w:rsidR="00A42C5F" w:rsidRPr="00A42C5F">
        <w:rPr>
          <w:rFonts w:ascii="Times New Roman" w:hAnsi="Times New Roman"/>
          <w:color w:val="000000" w:themeColor="text1"/>
        </w:rPr>
        <w:t>, pelo então Governador Flávio Dino</w:t>
      </w:r>
      <w:r w:rsidR="00C072CC" w:rsidRPr="00A42C5F">
        <w:rPr>
          <w:rFonts w:ascii="Times New Roman" w:hAnsi="Times New Roman"/>
          <w:color w:val="000000" w:themeColor="text1"/>
        </w:rPr>
        <w:t xml:space="preserve">. </w:t>
      </w:r>
      <w:r w:rsidR="00A42C5F" w:rsidRPr="00A42C5F">
        <w:rPr>
          <w:rFonts w:ascii="Times New Roman" w:hAnsi="Times New Roman"/>
          <w:color w:val="000000" w:themeColor="text1"/>
        </w:rPr>
        <w:t>A</w:t>
      </w:r>
      <w:r w:rsidR="00872CBF" w:rsidRPr="00A42C5F">
        <w:rPr>
          <w:rFonts w:ascii="Times New Roman" w:hAnsi="Times New Roman"/>
          <w:color w:val="000000" w:themeColor="text1"/>
        </w:rPr>
        <w:t>tualmente</w:t>
      </w:r>
      <w:r w:rsidR="00A42C5F" w:rsidRPr="00A42C5F">
        <w:rPr>
          <w:rFonts w:ascii="Times New Roman" w:hAnsi="Times New Roman"/>
          <w:color w:val="000000" w:themeColor="text1"/>
        </w:rPr>
        <w:t>,</w:t>
      </w:r>
      <w:r w:rsidR="00872CBF" w:rsidRPr="00A42C5F">
        <w:rPr>
          <w:rFonts w:ascii="Times New Roman" w:hAnsi="Times New Roman"/>
          <w:color w:val="000000" w:themeColor="text1"/>
        </w:rPr>
        <w:t xml:space="preserve"> é Procurador Geral do Estado, </w:t>
      </w:r>
      <w:r w:rsidR="00A42C5F" w:rsidRPr="00A42C5F">
        <w:rPr>
          <w:rFonts w:ascii="Times New Roman" w:hAnsi="Times New Roman"/>
          <w:color w:val="000000" w:themeColor="text1"/>
        </w:rPr>
        <w:t>nomeado pelo Governador Carlos Brandão</w:t>
      </w:r>
      <w:r w:rsidR="00274566" w:rsidRPr="00A42C5F">
        <w:rPr>
          <w:rFonts w:ascii="Times New Roman" w:hAnsi="Times New Roman"/>
          <w:color w:val="000000" w:themeColor="text1"/>
        </w:rPr>
        <w:t>.</w:t>
      </w:r>
    </w:p>
    <w:p w14:paraId="1C100D97" w14:textId="66D80BF9" w:rsidR="0011294D" w:rsidRDefault="003E014D" w:rsidP="0011294D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  <w:r w:rsidRPr="00300FC9">
        <w:rPr>
          <w:rFonts w:ascii="Times New Roman" w:hAnsi="Times New Roman"/>
        </w:rPr>
        <w:t>Vald</w:t>
      </w:r>
      <w:r w:rsidR="007E44FC" w:rsidRPr="00300FC9">
        <w:rPr>
          <w:rFonts w:ascii="Times New Roman" w:hAnsi="Times New Roman"/>
        </w:rPr>
        <w:t>e</w:t>
      </w:r>
      <w:r w:rsidRPr="00300FC9">
        <w:rPr>
          <w:rFonts w:ascii="Times New Roman" w:hAnsi="Times New Roman"/>
        </w:rPr>
        <w:t xml:space="preserve">nio Caminha se </w:t>
      </w:r>
      <w:r w:rsidR="007E44FC" w:rsidRPr="00300FC9">
        <w:rPr>
          <w:rFonts w:ascii="Times New Roman" w:hAnsi="Times New Roman"/>
        </w:rPr>
        <w:t>graduou</w:t>
      </w:r>
      <w:r w:rsidRPr="00300FC9">
        <w:rPr>
          <w:rFonts w:ascii="Times New Roman" w:hAnsi="Times New Roman"/>
        </w:rPr>
        <w:t xml:space="preserve"> em Direito pela Universidade Federal do Ceará</w:t>
      </w:r>
      <w:r w:rsidR="007E44FC" w:rsidRPr="00300FC9">
        <w:rPr>
          <w:rFonts w:ascii="Times New Roman" w:hAnsi="Times New Roman"/>
        </w:rPr>
        <w:t>,</w:t>
      </w:r>
      <w:r w:rsidRPr="00300FC9">
        <w:rPr>
          <w:rFonts w:ascii="Times New Roman" w:hAnsi="Times New Roman"/>
        </w:rPr>
        <w:t xml:space="preserve"> </w:t>
      </w:r>
      <w:r w:rsidR="007E44FC" w:rsidRPr="00300FC9">
        <w:rPr>
          <w:rFonts w:ascii="Times New Roman" w:hAnsi="Times New Roman"/>
        </w:rPr>
        <w:t>em</w:t>
      </w:r>
      <w:r w:rsidRPr="00300FC9">
        <w:rPr>
          <w:rFonts w:ascii="Times New Roman" w:hAnsi="Times New Roman"/>
        </w:rPr>
        <w:t xml:space="preserve"> 1994. </w:t>
      </w:r>
      <w:r w:rsidR="0011294D">
        <w:rPr>
          <w:rFonts w:ascii="Times New Roman" w:hAnsi="Times New Roman"/>
        </w:rPr>
        <w:t>Em 2002, conclui</w:t>
      </w:r>
      <w:r w:rsidR="009442AA">
        <w:rPr>
          <w:rFonts w:ascii="Times New Roman" w:hAnsi="Times New Roman"/>
        </w:rPr>
        <w:t>u</w:t>
      </w:r>
      <w:r w:rsidR="0011294D">
        <w:rPr>
          <w:rFonts w:ascii="Times New Roman" w:hAnsi="Times New Roman"/>
        </w:rPr>
        <w:t xml:space="preserve"> o</w:t>
      </w:r>
      <w:r w:rsidRPr="00300FC9">
        <w:rPr>
          <w:rFonts w:ascii="Times New Roman" w:hAnsi="Times New Roman"/>
        </w:rPr>
        <w:t xml:space="preserve"> </w:t>
      </w:r>
      <w:r w:rsidR="00300FC9" w:rsidRPr="00300FC9">
        <w:rPr>
          <w:rFonts w:ascii="Times New Roman" w:hAnsi="Times New Roman"/>
          <w:i/>
          <w:iCs/>
        </w:rPr>
        <w:t xml:space="preserve">Master </w:t>
      </w:r>
      <w:proofErr w:type="spellStart"/>
      <w:r w:rsidR="00300FC9" w:rsidRPr="00300FC9">
        <w:rPr>
          <w:rFonts w:ascii="Times New Roman" w:hAnsi="Times New Roman"/>
          <w:i/>
          <w:iCs/>
        </w:rPr>
        <w:t>of</w:t>
      </w:r>
      <w:proofErr w:type="spellEnd"/>
      <w:r w:rsidR="00300FC9" w:rsidRPr="00300FC9">
        <w:rPr>
          <w:rFonts w:ascii="Times New Roman" w:hAnsi="Times New Roman"/>
          <w:i/>
          <w:iCs/>
        </w:rPr>
        <w:t xml:space="preserve"> Business </w:t>
      </w:r>
      <w:proofErr w:type="spellStart"/>
      <w:r w:rsidR="00300FC9" w:rsidRPr="00300FC9">
        <w:rPr>
          <w:rFonts w:ascii="Times New Roman" w:hAnsi="Times New Roman"/>
          <w:i/>
          <w:iCs/>
        </w:rPr>
        <w:t>Administration</w:t>
      </w:r>
      <w:proofErr w:type="spellEnd"/>
      <w:r w:rsidR="00300FC9" w:rsidRPr="00300FC9">
        <w:rPr>
          <w:rFonts w:ascii="Times New Roman" w:hAnsi="Times New Roman"/>
        </w:rPr>
        <w:t xml:space="preserve"> (MBA) </w:t>
      </w:r>
      <w:r w:rsidRPr="00300FC9">
        <w:rPr>
          <w:rFonts w:ascii="Times New Roman" w:hAnsi="Times New Roman"/>
        </w:rPr>
        <w:t>em Direito Tributário pela Fundação Getúlio Vargas</w:t>
      </w:r>
      <w:r w:rsidR="009442AA">
        <w:rPr>
          <w:rFonts w:ascii="Times New Roman" w:hAnsi="Times New Roman"/>
        </w:rPr>
        <w:t xml:space="preserve"> (FGV) e, também,</w:t>
      </w:r>
      <w:r w:rsidR="0011294D">
        <w:rPr>
          <w:rFonts w:ascii="Times New Roman" w:hAnsi="Times New Roman"/>
        </w:rPr>
        <w:t xml:space="preserve"> a</w:t>
      </w:r>
      <w:r w:rsidRPr="00300FC9">
        <w:rPr>
          <w:rFonts w:ascii="Times New Roman" w:hAnsi="Times New Roman"/>
        </w:rPr>
        <w:t xml:space="preserve"> </w:t>
      </w:r>
      <w:r w:rsidR="0011294D">
        <w:rPr>
          <w:rFonts w:ascii="Times New Roman" w:hAnsi="Times New Roman"/>
        </w:rPr>
        <w:t>e</w:t>
      </w:r>
      <w:r w:rsidRPr="00300FC9">
        <w:rPr>
          <w:rFonts w:ascii="Times New Roman" w:hAnsi="Times New Roman"/>
        </w:rPr>
        <w:t xml:space="preserve">specialização em Direito Administrativo e Processo Administrativo pela Universidade Estácio de Sá. Tem </w:t>
      </w:r>
      <w:r w:rsidR="0011294D">
        <w:rPr>
          <w:rFonts w:ascii="Times New Roman" w:hAnsi="Times New Roman"/>
        </w:rPr>
        <w:t xml:space="preserve">reconhecida atuação e </w:t>
      </w:r>
      <w:r w:rsidRPr="00300FC9">
        <w:rPr>
          <w:rFonts w:ascii="Times New Roman" w:hAnsi="Times New Roman"/>
        </w:rPr>
        <w:t>experiência na área de Direito Público</w:t>
      </w:r>
      <w:r w:rsidR="0011294D">
        <w:rPr>
          <w:rFonts w:ascii="Times New Roman" w:hAnsi="Times New Roman"/>
        </w:rPr>
        <w:t>.</w:t>
      </w:r>
    </w:p>
    <w:p w14:paraId="4109986E" w14:textId="364BB68C" w:rsidR="003E014D" w:rsidRPr="003E7793" w:rsidRDefault="00933608" w:rsidP="003E7793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Como advogado, tem inscrição na </w:t>
      </w:r>
      <w:r w:rsidRPr="00300FC9">
        <w:rPr>
          <w:rFonts w:ascii="Times New Roman" w:hAnsi="Times New Roman"/>
        </w:rPr>
        <w:t xml:space="preserve">Ordem dos Advogados do Brasil </w:t>
      </w:r>
      <w:r>
        <w:rPr>
          <w:rFonts w:ascii="Times New Roman" w:hAnsi="Times New Roman"/>
        </w:rPr>
        <w:t xml:space="preserve">- </w:t>
      </w:r>
      <w:r w:rsidRPr="00300FC9">
        <w:rPr>
          <w:rFonts w:ascii="Times New Roman" w:hAnsi="Times New Roman"/>
        </w:rPr>
        <w:t>Seccional Maranhão</w:t>
      </w:r>
      <w:r w:rsidR="00422094">
        <w:rPr>
          <w:rFonts w:ascii="Times New Roman" w:hAnsi="Times New Roman"/>
        </w:rPr>
        <w:t xml:space="preserve"> (OAB/MA)</w:t>
      </w:r>
      <w:r>
        <w:rPr>
          <w:rFonts w:ascii="Times New Roman" w:hAnsi="Times New Roman"/>
        </w:rPr>
        <w:t>, onde foi Diretor-tesoureiro (</w:t>
      </w:r>
      <w:r w:rsidR="005A67C9">
        <w:rPr>
          <w:rFonts w:ascii="Times New Roman" w:hAnsi="Times New Roman"/>
        </w:rPr>
        <w:t xml:space="preserve">2010-2013) </w:t>
      </w:r>
      <w:r>
        <w:rPr>
          <w:rFonts w:ascii="Times New Roman" w:hAnsi="Times New Roman"/>
        </w:rPr>
        <w:t>e V</w:t>
      </w:r>
      <w:r w:rsidR="003E014D" w:rsidRPr="00300FC9">
        <w:rPr>
          <w:rFonts w:ascii="Times New Roman" w:hAnsi="Times New Roman"/>
        </w:rPr>
        <w:t>ice-presidente</w:t>
      </w:r>
      <w:r>
        <w:rPr>
          <w:rFonts w:ascii="Times New Roman" w:hAnsi="Times New Roman"/>
        </w:rPr>
        <w:t xml:space="preserve"> (</w:t>
      </w:r>
      <w:r w:rsidR="005A67C9">
        <w:rPr>
          <w:rFonts w:ascii="Times New Roman" w:hAnsi="Times New Roman"/>
        </w:rPr>
        <w:t>2013-2014)</w:t>
      </w:r>
      <w:r w:rsidR="003E014D" w:rsidRPr="00300FC9">
        <w:rPr>
          <w:rFonts w:ascii="Times New Roman" w:hAnsi="Times New Roman"/>
        </w:rPr>
        <w:t>. Atualment</w:t>
      </w:r>
      <w:r w:rsidR="005A67C9">
        <w:rPr>
          <w:rFonts w:ascii="Times New Roman" w:hAnsi="Times New Roman"/>
        </w:rPr>
        <w:t xml:space="preserve">e, é Conselheiro </w:t>
      </w:r>
      <w:r w:rsidR="00422094">
        <w:rPr>
          <w:rFonts w:ascii="Times New Roman" w:hAnsi="Times New Roman"/>
        </w:rPr>
        <w:t>Seccional da OAB/MA (</w:t>
      </w:r>
      <w:r w:rsidR="003E7793">
        <w:rPr>
          <w:rFonts w:ascii="Times New Roman" w:hAnsi="Times New Roman"/>
        </w:rPr>
        <w:t>2021-2024)</w:t>
      </w:r>
      <w:r w:rsidR="003E014D" w:rsidRPr="00300FC9">
        <w:rPr>
          <w:rFonts w:ascii="Times New Roman" w:hAnsi="Times New Roman"/>
        </w:rPr>
        <w:t xml:space="preserve">. </w:t>
      </w:r>
      <w:r w:rsidR="003E7793">
        <w:rPr>
          <w:rFonts w:ascii="Times New Roman" w:hAnsi="Times New Roman"/>
        </w:rPr>
        <w:t>Em p</w:t>
      </w:r>
      <w:r w:rsidR="003E014D" w:rsidRPr="00300FC9">
        <w:rPr>
          <w:rFonts w:ascii="Times New Roman" w:hAnsi="Times New Roman"/>
        </w:rPr>
        <w:t>aralelo, exerce a atividade de professor universitário</w:t>
      </w:r>
      <w:r w:rsidR="003E7793">
        <w:rPr>
          <w:rFonts w:ascii="Times New Roman" w:hAnsi="Times New Roman"/>
        </w:rPr>
        <w:t xml:space="preserve"> com passagens por diversas instituições de ensino do Maranhão</w:t>
      </w:r>
      <w:r w:rsidR="003E014D" w:rsidRPr="00300FC9">
        <w:rPr>
          <w:rFonts w:ascii="Times New Roman" w:hAnsi="Times New Roman"/>
        </w:rPr>
        <w:t>.</w:t>
      </w:r>
    </w:p>
    <w:p w14:paraId="62F5EA2E" w14:textId="5D9B0020" w:rsidR="00DB2A2A" w:rsidRPr="00DB2A2A" w:rsidRDefault="00DB2A2A" w:rsidP="00DB2A2A">
      <w:pPr>
        <w:pStyle w:val="NormalWeb"/>
        <w:spacing w:before="80" w:after="80" w:line="320" w:lineRule="atLeast"/>
        <w:ind w:firstLine="1134"/>
        <w:rPr>
          <w:color w:val="000000" w:themeColor="text1"/>
        </w:rPr>
      </w:pPr>
      <w:r w:rsidRPr="00DB2A2A">
        <w:rPr>
          <w:color w:val="000000" w:themeColor="text1"/>
        </w:rPr>
        <w:t xml:space="preserve">Plenário “Deputado Nagib </w:t>
      </w:r>
      <w:proofErr w:type="spellStart"/>
      <w:r w:rsidRPr="00DB2A2A">
        <w:rPr>
          <w:color w:val="000000" w:themeColor="text1"/>
        </w:rPr>
        <w:t>Haickel</w:t>
      </w:r>
      <w:proofErr w:type="spellEnd"/>
      <w:r w:rsidRPr="00DB2A2A">
        <w:rPr>
          <w:color w:val="000000" w:themeColor="text1"/>
        </w:rPr>
        <w:t xml:space="preserve"> do Palácio “Manoel Beckham” em São Luís 11</w:t>
      </w:r>
      <w:r>
        <w:rPr>
          <w:color w:val="000000" w:themeColor="text1"/>
        </w:rPr>
        <w:t xml:space="preserve"> </w:t>
      </w:r>
      <w:r w:rsidRPr="00DB2A2A">
        <w:rPr>
          <w:color w:val="000000" w:themeColor="text1"/>
        </w:rPr>
        <w:t>de março de 2024.</w:t>
      </w:r>
    </w:p>
    <w:p w14:paraId="6A0AA463" w14:textId="77777777" w:rsidR="00DB2A2A" w:rsidRPr="00DB2A2A" w:rsidRDefault="00DB2A2A" w:rsidP="00DB2A2A">
      <w:pPr>
        <w:pStyle w:val="NormalWeb"/>
        <w:spacing w:before="80" w:after="80" w:line="320" w:lineRule="atLeast"/>
        <w:ind w:firstLine="1134"/>
        <w:rPr>
          <w:color w:val="000000" w:themeColor="text1"/>
        </w:rPr>
      </w:pPr>
    </w:p>
    <w:p w14:paraId="35515962" w14:textId="77777777" w:rsidR="00DB2A2A" w:rsidRPr="00DB2A2A" w:rsidRDefault="00DB2A2A" w:rsidP="00DB2A2A">
      <w:pPr>
        <w:pStyle w:val="NormalWeb"/>
        <w:spacing w:before="80" w:after="80" w:line="320" w:lineRule="atLeast"/>
        <w:ind w:firstLine="1134"/>
        <w:jc w:val="center"/>
        <w:rPr>
          <w:b/>
          <w:bCs/>
          <w:color w:val="000000" w:themeColor="text1"/>
        </w:rPr>
      </w:pPr>
      <w:r w:rsidRPr="00DB2A2A">
        <w:rPr>
          <w:b/>
          <w:bCs/>
          <w:color w:val="000000" w:themeColor="text1"/>
        </w:rPr>
        <w:t>NETO EVANGELISTA</w:t>
      </w:r>
    </w:p>
    <w:p w14:paraId="0CDEE244" w14:textId="77777777" w:rsidR="00DB2A2A" w:rsidRPr="00DB2A2A" w:rsidRDefault="00DB2A2A" w:rsidP="00DB2A2A">
      <w:pPr>
        <w:pStyle w:val="NormalWeb"/>
        <w:spacing w:before="80" w:after="80" w:line="320" w:lineRule="atLeast"/>
        <w:ind w:firstLine="1134"/>
        <w:jc w:val="center"/>
        <w:rPr>
          <w:b/>
          <w:bCs/>
          <w:color w:val="000000" w:themeColor="text1"/>
        </w:rPr>
      </w:pPr>
      <w:r w:rsidRPr="00DB2A2A">
        <w:rPr>
          <w:b/>
          <w:bCs/>
          <w:color w:val="000000" w:themeColor="text1"/>
        </w:rPr>
        <w:t>DEPUTADO ESTADUAL - UNIÃO</w:t>
      </w:r>
    </w:p>
    <w:p w14:paraId="28D379B0" w14:textId="77777777" w:rsidR="007537D2" w:rsidRPr="00A42C5F" w:rsidRDefault="007537D2" w:rsidP="00491F21">
      <w:pPr>
        <w:pStyle w:val="NormalWeb"/>
        <w:spacing w:before="80" w:beforeAutospacing="0" w:after="80" w:afterAutospacing="0" w:line="320" w:lineRule="atLeast"/>
        <w:ind w:firstLine="1134"/>
        <w:jc w:val="both"/>
        <w:rPr>
          <w:color w:val="000000" w:themeColor="text1"/>
        </w:rPr>
      </w:pPr>
    </w:p>
    <w:sectPr w:rsidR="007537D2" w:rsidRPr="00A42C5F" w:rsidSect="00AA6B50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8CB97" w14:textId="77777777" w:rsidR="00AA6B50" w:rsidRDefault="00AA6B50" w:rsidP="00BE6BE8">
      <w:r>
        <w:separator/>
      </w:r>
    </w:p>
  </w:endnote>
  <w:endnote w:type="continuationSeparator" w:id="0">
    <w:p w14:paraId="784421BF" w14:textId="77777777" w:rsidR="00AA6B50" w:rsidRDefault="00AA6B50" w:rsidP="00BE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EA00C" w14:textId="77777777" w:rsidR="00AA6B50" w:rsidRDefault="00AA6B50" w:rsidP="00BE6BE8">
      <w:r>
        <w:separator/>
      </w:r>
    </w:p>
  </w:footnote>
  <w:footnote w:type="continuationSeparator" w:id="0">
    <w:p w14:paraId="5E1225E5" w14:textId="77777777" w:rsidR="00AA6B50" w:rsidRDefault="00AA6B50" w:rsidP="00BE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D829" w14:textId="77777777" w:rsidR="00BE6BE8" w:rsidRPr="009F28AB" w:rsidRDefault="00BE6BE8" w:rsidP="00BE6BE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noProof/>
      </w:rPr>
      <w:drawing>
        <wp:inline distT="0" distB="0" distL="0" distR="0" wp14:anchorId="2D7E38E0" wp14:editId="5E58C3F6">
          <wp:extent cx="686686" cy="590550"/>
          <wp:effectExtent l="0" t="0" r="0" b="0"/>
          <wp:docPr id="2" name="Imagem 2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1" cy="5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661809" w14:textId="77777777" w:rsidR="00DB2A2A" w:rsidRPr="00DB2A2A" w:rsidRDefault="00DB2A2A" w:rsidP="00DB2A2A">
    <w:pPr>
      <w:pStyle w:val="Cabealho"/>
      <w:ind w:right="360"/>
      <w:jc w:val="center"/>
      <w:rPr>
        <w:rFonts w:ascii="Times New Roman" w:hAnsi="Times New Roman"/>
        <w:b/>
      </w:rPr>
    </w:pPr>
    <w:r w:rsidRPr="00DB2A2A">
      <w:rPr>
        <w:rFonts w:ascii="Times New Roman" w:hAnsi="Times New Roman"/>
        <w:b/>
      </w:rPr>
      <w:t>ESTADO DO MARANHÃO</w:t>
    </w:r>
  </w:p>
  <w:p w14:paraId="7BB4E017" w14:textId="77777777" w:rsidR="00DB2A2A" w:rsidRPr="00DB2A2A" w:rsidRDefault="00DB2A2A" w:rsidP="00DB2A2A">
    <w:pPr>
      <w:pStyle w:val="Cabealho"/>
      <w:ind w:right="360"/>
      <w:jc w:val="center"/>
      <w:rPr>
        <w:rFonts w:ascii="Times New Roman" w:hAnsi="Times New Roman"/>
        <w:b/>
      </w:rPr>
    </w:pPr>
    <w:r w:rsidRPr="00DB2A2A">
      <w:rPr>
        <w:rFonts w:ascii="Times New Roman" w:hAnsi="Times New Roman"/>
        <w:b/>
      </w:rPr>
      <w:t>ASSEMBLÉIA LEGISLATIVA DO MARANHÃO</w:t>
    </w:r>
  </w:p>
  <w:p w14:paraId="6505D5DA" w14:textId="566E4D97" w:rsidR="00DB2A2A" w:rsidRPr="00DB2A2A" w:rsidRDefault="00DB2A2A" w:rsidP="00DB2A2A">
    <w:pPr>
      <w:pStyle w:val="Cabealho"/>
      <w:ind w:right="360"/>
      <w:jc w:val="center"/>
      <w:rPr>
        <w:rFonts w:ascii="Times New Roman" w:hAnsi="Times New Roman"/>
        <w:b/>
        <w:sz w:val="20"/>
        <w:szCs w:val="20"/>
      </w:rPr>
    </w:pPr>
    <w:r w:rsidRPr="00DB2A2A">
      <w:rPr>
        <w:rFonts w:ascii="Times New Roman" w:hAnsi="Times New Roman"/>
        <w:b/>
        <w:sz w:val="20"/>
        <w:szCs w:val="20"/>
      </w:rPr>
      <w:t>Gabinete do Deputado Neto Evangelista</w:t>
    </w:r>
  </w:p>
  <w:p w14:paraId="2BEA0402" w14:textId="77777777" w:rsidR="00DB2A2A" w:rsidRPr="00DB2A2A" w:rsidRDefault="00DB2A2A" w:rsidP="00DB2A2A">
    <w:pPr>
      <w:pStyle w:val="Cabealho"/>
      <w:ind w:right="360"/>
      <w:jc w:val="center"/>
      <w:rPr>
        <w:rFonts w:ascii="Times New Roman" w:hAnsi="Times New Roman"/>
        <w:b/>
        <w:sz w:val="20"/>
        <w:szCs w:val="20"/>
      </w:rPr>
    </w:pPr>
    <w:r w:rsidRPr="00DB2A2A">
      <w:rPr>
        <w:rFonts w:ascii="Times New Roman" w:hAnsi="Times New Roman"/>
        <w:b/>
        <w:sz w:val="20"/>
        <w:szCs w:val="20"/>
      </w:rPr>
      <w:t xml:space="preserve">Av. Jerônimo de Albuquerque, S/N, Sítio Rangedor – </w:t>
    </w:r>
    <w:proofErr w:type="spellStart"/>
    <w:r w:rsidRPr="00DB2A2A">
      <w:rPr>
        <w:rFonts w:ascii="Times New Roman" w:hAnsi="Times New Roman"/>
        <w:b/>
        <w:sz w:val="20"/>
        <w:szCs w:val="20"/>
      </w:rPr>
      <w:t>Cohafuma</w:t>
    </w:r>
    <w:proofErr w:type="spellEnd"/>
    <w:r w:rsidRPr="00DB2A2A">
      <w:rPr>
        <w:rFonts w:ascii="Times New Roman" w:hAnsi="Times New Roman"/>
        <w:b/>
        <w:sz w:val="20"/>
        <w:szCs w:val="20"/>
      </w:rPr>
      <w:t xml:space="preserve"> /CEP: 65.071-750</w:t>
    </w:r>
  </w:p>
  <w:p w14:paraId="4BA88536" w14:textId="77777777" w:rsidR="00DB2A2A" w:rsidRPr="00DB2A2A" w:rsidRDefault="00DB2A2A" w:rsidP="00DB2A2A">
    <w:pPr>
      <w:pStyle w:val="Cabealho"/>
      <w:ind w:right="360"/>
      <w:jc w:val="center"/>
      <w:rPr>
        <w:rFonts w:ascii="Times New Roman" w:hAnsi="Times New Roman"/>
        <w:b/>
        <w:sz w:val="20"/>
        <w:szCs w:val="20"/>
      </w:rPr>
    </w:pPr>
    <w:r w:rsidRPr="00DB2A2A">
      <w:rPr>
        <w:rFonts w:ascii="Times New Roman" w:hAnsi="Times New Roman"/>
        <w:b/>
        <w:sz w:val="20"/>
        <w:szCs w:val="20"/>
      </w:rPr>
      <w:t>Fone: Geral (098) 3269-3443/3244 (fax), e-mail: netoevangelista@al.ma.gov.br</w:t>
    </w:r>
  </w:p>
  <w:p w14:paraId="1B0B4335" w14:textId="60A38454" w:rsidR="00DB2A2A" w:rsidRPr="00DB2A2A" w:rsidRDefault="00DB2A2A" w:rsidP="00DB2A2A">
    <w:pPr>
      <w:pStyle w:val="Cabealho"/>
      <w:ind w:right="360"/>
      <w:jc w:val="center"/>
      <w:rPr>
        <w:rFonts w:ascii="Times New Roman" w:hAnsi="Times New Roman"/>
        <w:b/>
        <w:sz w:val="20"/>
        <w:szCs w:val="20"/>
      </w:rPr>
    </w:pPr>
    <w:r w:rsidRPr="00DB2A2A">
      <w:rPr>
        <w:rFonts w:ascii="Times New Roman" w:hAnsi="Times New Roman"/>
        <w:b/>
        <w:sz w:val="20"/>
        <w:szCs w:val="20"/>
      </w:rPr>
      <w:t>São Luís – Maranhão</w:t>
    </w:r>
  </w:p>
  <w:p w14:paraId="0FCAFA4A" w14:textId="1A1E12E3" w:rsidR="00DB2A2A" w:rsidRPr="00DB2A2A" w:rsidRDefault="00DB2A2A" w:rsidP="00DB2A2A">
    <w:pPr>
      <w:pStyle w:val="Cabealho"/>
      <w:ind w:right="360"/>
      <w:jc w:val="center"/>
      <w:rPr>
        <w:rFonts w:ascii="Times New Roman" w:hAnsi="Times New Roman"/>
        <w:b/>
        <w:sz w:val="20"/>
        <w:szCs w:val="20"/>
      </w:rPr>
    </w:pPr>
    <w:r w:rsidRPr="00DB2A2A">
      <w:rPr>
        <w:rFonts w:ascii="Times New Roman" w:hAnsi="Times New Roman"/>
        <w:b/>
        <w:sz w:val="20"/>
        <w:szCs w:val="20"/>
      </w:rPr>
      <w:t>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03C58"/>
    <w:multiLevelType w:val="hybridMultilevel"/>
    <w:tmpl w:val="BC547124"/>
    <w:lvl w:ilvl="0" w:tplc="6E1A7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5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AB"/>
    <w:rsid w:val="00020235"/>
    <w:rsid w:val="00051D5B"/>
    <w:rsid w:val="00061E14"/>
    <w:rsid w:val="00066EFD"/>
    <w:rsid w:val="000C705E"/>
    <w:rsid w:val="000D3251"/>
    <w:rsid w:val="0011294D"/>
    <w:rsid w:val="00147153"/>
    <w:rsid w:val="0015293A"/>
    <w:rsid w:val="00190FC3"/>
    <w:rsid w:val="00194501"/>
    <w:rsid w:val="001E1DDF"/>
    <w:rsid w:val="001E6C63"/>
    <w:rsid w:val="001F05F6"/>
    <w:rsid w:val="001F3A88"/>
    <w:rsid w:val="00256074"/>
    <w:rsid w:val="00274566"/>
    <w:rsid w:val="002A1BFD"/>
    <w:rsid w:val="002A2BF9"/>
    <w:rsid w:val="002D6548"/>
    <w:rsid w:val="002F5693"/>
    <w:rsid w:val="002F7769"/>
    <w:rsid w:val="00300FC9"/>
    <w:rsid w:val="0038050D"/>
    <w:rsid w:val="0039463A"/>
    <w:rsid w:val="003B40F1"/>
    <w:rsid w:val="003D280B"/>
    <w:rsid w:val="003E014D"/>
    <w:rsid w:val="003E7793"/>
    <w:rsid w:val="003F3150"/>
    <w:rsid w:val="00421050"/>
    <w:rsid w:val="004217B7"/>
    <w:rsid w:val="00422094"/>
    <w:rsid w:val="00432353"/>
    <w:rsid w:val="00433634"/>
    <w:rsid w:val="00445D56"/>
    <w:rsid w:val="004707C6"/>
    <w:rsid w:val="00491F21"/>
    <w:rsid w:val="004A53CE"/>
    <w:rsid w:val="004A661C"/>
    <w:rsid w:val="004E2436"/>
    <w:rsid w:val="004F607A"/>
    <w:rsid w:val="00553396"/>
    <w:rsid w:val="005534D8"/>
    <w:rsid w:val="0058247D"/>
    <w:rsid w:val="00590463"/>
    <w:rsid w:val="00590702"/>
    <w:rsid w:val="005979BE"/>
    <w:rsid w:val="005A3223"/>
    <w:rsid w:val="005A67C9"/>
    <w:rsid w:val="005A79A8"/>
    <w:rsid w:val="005B74A2"/>
    <w:rsid w:val="005D4EDC"/>
    <w:rsid w:val="005D6597"/>
    <w:rsid w:val="005E4E60"/>
    <w:rsid w:val="006464FC"/>
    <w:rsid w:val="006D44E5"/>
    <w:rsid w:val="006D5E0A"/>
    <w:rsid w:val="0073555C"/>
    <w:rsid w:val="007420A5"/>
    <w:rsid w:val="007537D2"/>
    <w:rsid w:val="00771A4E"/>
    <w:rsid w:val="007D1786"/>
    <w:rsid w:val="007E44FC"/>
    <w:rsid w:val="007E6811"/>
    <w:rsid w:val="007E6F6C"/>
    <w:rsid w:val="007F71A4"/>
    <w:rsid w:val="00816860"/>
    <w:rsid w:val="00822F69"/>
    <w:rsid w:val="00845C5A"/>
    <w:rsid w:val="00861651"/>
    <w:rsid w:val="00872CBF"/>
    <w:rsid w:val="008931A1"/>
    <w:rsid w:val="008947CF"/>
    <w:rsid w:val="008B73B3"/>
    <w:rsid w:val="008F6D74"/>
    <w:rsid w:val="00902EAA"/>
    <w:rsid w:val="00905083"/>
    <w:rsid w:val="00915EA6"/>
    <w:rsid w:val="00933608"/>
    <w:rsid w:val="009367FC"/>
    <w:rsid w:val="009442AA"/>
    <w:rsid w:val="00975C0E"/>
    <w:rsid w:val="009C08CA"/>
    <w:rsid w:val="009D67A7"/>
    <w:rsid w:val="009F28AB"/>
    <w:rsid w:val="00A42C5F"/>
    <w:rsid w:val="00A70755"/>
    <w:rsid w:val="00A75401"/>
    <w:rsid w:val="00A902CD"/>
    <w:rsid w:val="00AA6B50"/>
    <w:rsid w:val="00AB2AA7"/>
    <w:rsid w:val="00AB7892"/>
    <w:rsid w:val="00AE77E0"/>
    <w:rsid w:val="00B07216"/>
    <w:rsid w:val="00B3616F"/>
    <w:rsid w:val="00B803EB"/>
    <w:rsid w:val="00BD6F7A"/>
    <w:rsid w:val="00BD74F2"/>
    <w:rsid w:val="00BE6BE8"/>
    <w:rsid w:val="00C072CC"/>
    <w:rsid w:val="00C35724"/>
    <w:rsid w:val="00C5005F"/>
    <w:rsid w:val="00C736E0"/>
    <w:rsid w:val="00C94999"/>
    <w:rsid w:val="00C96CBB"/>
    <w:rsid w:val="00CD7BC3"/>
    <w:rsid w:val="00D1150F"/>
    <w:rsid w:val="00D20E91"/>
    <w:rsid w:val="00DA33FF"/>
    <w:rsid w:val="00DA3FDF"/>
    <w:rsid w:val="00DB2A2A"/>
    <w:rsid w:val="00E30CE3"/>
    <w:rsid w:val="00E4639E"/>
    <w:rsid w:val="00E5721D"/>
    <w:rsid w:val="00E96B84"/>
    <w:rsid w:val="00EB74D3"/>
    <w:rsid w:val="00EB7868"/>
    <w:rsid w:val="00EF2A3C"/>
    <w:rsid w:val="00EF5F03"/>
    <w:rsid w:val="00F10BF3"/>
    <w:rsid w:val="00F357A6"/>
    <w:rsid w:val="00F54624"/>
    <w:rsid w:val="00FB59B8"/>
    <w:rsid w:val="00FC4D90"/>
    <w:rsid w:val="00F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5CF27"/>
  <w15:docId w15:val="{D4CDEE6C-5139-48B5-99F3-D0B606DF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A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9F2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9F28AB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A79A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FB59B8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53CE"/>
    <w:pPr>
      <w:spacing w:after="120"/>
      <w:jc w:val="left"/>
    </w:pPr>
    <w:rPr>
      <w:rFonts w:ascii="Arial (W1)" w:hAnsi="Arial (W1)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53CE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7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724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6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6BE8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B74D3"/>
  </w:style>
  <w:style w:type="character" w:styleId="Hyperlink">
    <w:name w:val="Hyperlink"/>
    <w:basedOn w:val="Fontepargpadro"/>
    <w:uiPriority w:val="99"/>
    <w:semiHidden/>
    <w:unhideWhenUsed/>
    <w:rsid w:val="003E01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4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2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9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8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8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8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1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8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9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1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2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9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5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37BEF-BE74-4572-A6B6-BE0738DD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Alinne</dc:creator>
  <cp:keywords/>
  <dc:description/>
  <cp:lastModifiedBy>Maria Ozinete de Alencar</cp:lastModifiedBy>
  <cp:revision>3</cp:revision>
  <cp:lastPrinted>2023-04-25T10:45:00Z</cp:lastPrinted>
  <dcterms:created xsi:type="dcterms:W3CDTF">2024-03-11T13:38:00Z</dcterms:created>
  <dcterms:modified xsi:type="dcterms:W3CDTF">2024-03-11T13:47:00Z</dcterms:modified>
</cp:coreProperties>
</file>