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CC97" w14:textId="77777777" w:rsidR="004D2F58" w:rsidRPr="00A41D46" w:rsidRDefault="006E66CE" w:rsidP="004D2F58">
      <w:pPr>
        <w:pStyle w:val="Cabealho"/>
        <w:ind w:right="360"/>
        <w:jc w:val="center"/>
        <w:rPr>
          <w:b/>
          <w:color w:val="000080"/>
          <w:szCs w:val="24"/>
        </w:rPr>
      </w:pPr>
      <w:r>
        <w:rPr>
          <w:b/>
          <w:color w:val="000080"/>
          <w:szCs w:val="24"/>
        </w:rPr>
        <w:t xml:space="preserve"> </w:t>
      </w:r>
      <w:r w:rsidR="004D2F58">
        <w:rPr>
          <w:noProof/>
          <w:szCs w:val="24"/>
        </w:rPr>
        <w:drawing>
          <wp:inline distT="0" distB="0" distL="0" distR="0" wp14:anchorId="6CEA95DA" wp14:editId="7E83BD8F">
            <wp:extent cx="949960" cy="819150"/>
            <wp:effectExtent l="19050" t="0" r="254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EB62A" w14:textId="77777777" w:rsidR="004D2F58" w:rsidRPr="00C84E06" w:rsidRDefault="004D2F58" w:rsidP="004D2F58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ESTADO DO MARANHÃO</w:t>
      </w:r>
    </w:p>
    <w:p w14:paraId="2F2F4605" w14:textId="77777777" w:rsidR="004D2F58" w:rsidRPr="00C84E06" w:rsidRDefault="004D2F58" w:rsidP="004D2F58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ASSEMBL</w:t>
      </w:r>
      <w:r w:rsidR="00C57408">
        <w:rPr>
          <w:b/>
          <w:color w:val="auto"/>
          <w:szCs w:val="24"/>
        </w:rPr>
        <w:t>EI</w:t>
      </w:r>
      <w:r w:rsidRPr="00C84E06">
        <w:rPr>
          <w:b/>
          <w:color w:val="auto"/>
          <w:szCs w:val="24"/>
        </w:rPr>
        <w:t>A LEGISLATIVA DO MARANHÃO</w:t>
      </w:r>
    </w:p>
    <w:p w14:paraId="439E02B6" w14:textId="77777777" w:rsidR="004D2F58" w:rsidRDefault="004D2F58" w:rsidP="004D2F58">
      <w:pPr>
        <w:pStyle w:val="Rodap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Ga</w:t>
      </w:r>
      <w:r w:rsidR="00F625B9">
        <w:rPr>
          <w:rFonts w:ascii="Times New Roman" w:hAnsi="Times New Roman"/>
          <w:color w:val="000000"/>
          <w:sz w:val="18"/>
        </w:rPr>
        <w:t xml:space="preserve">binete do Deputado Neto Evangelista </w:t>
      </w:r>
    </w:p>
    <w:p w14:paraId="1FDAD23E" w14:textId="77777777" w:rsidR="004D2F58" w:rsidRPr="00FE7826" w:rsidRDefault="004D2F58" w:rsidP="004D2F58">
      <w:pPr>
        <w:pStyle w:val="Rodap"/>
        <w:jc w:val="center"/>
        <w:rPr>
          <w:rFonts w:ascii="Times New Roman" w:hAnsi="Times New Roman"/>
          <w:color w:val="000000"/>
          <w:sz w:val="18"/>
        </w:rPr>
      </w:pPr>
      <w:r w:rsidRPr="00FE7826">
        <w:rPr>
          <w:rFonts w:ascii="Times New Roman" w:hAnsi="Times New Roman"/>
          <w:color w:val="000000"/>
          <w:sz w:val="18"/>
        </w:rPr>
        <w:t>Av. Jerônimo de Albuquerque, S/N, Sítio Rangedor – COHAFUMA/CEP: 65.071-750</w:t>
      </w:r>
    </w:p>
    <w:p w14:paraId="28C04B00" w14:textId="77777777" w:rsidR="004D2F58" w:rsidRDefault="004D2F58" w:rsidP="004D2F58">
      <w:pPr>
        <w:pStyle w:val="Rodap"/>
        <w:jc w:val="center"/>
        <w:rPr>
          <w:rFonts w:ascii="Times New Roman" w:hAnsi="Times New Roman"/>
        </w:rPr>
      </w:pPr>
      <w:r w:rsidRPr="00FE7826">
        <w:rPr>
          <w:rFonts w:ascii="Times New Roman" w:hAnsi="Times New Roman"/>
        </w:rPr>
        <w:t>Fone: Geral (098) 3269-3</w:t>
      </w:r>
      <w:r w:rsidR="00FE7826" w:rsidRPr="00FE7826">
        <w:rPr>
          <w:rFonts w:ascii="Times New Roman" w:hAnsi="Times New Roman"/>
        </w:rPr>
        <w:t>443</w:t>
      </w:r>
      <w:r w:rsidRPr="00FE7826">
        <w:rPr>
          <w:rFonts w:ascii="Times New Roman" w:hAnsi="Times New Roman"/>
        </w:rPr>
        <w:t>/32</w:t>
      </w:r>
      <w:r w:rsidR="00FE7826" w:rsidRPr="00FE7826">
        <w:rPr>
          <w:rFonts w:ascii="Times New Roman" w:hAnsi="Times New Roman"/>
        </w:rPr>
        <w:t>44, e-mail: netoevangelista</w:t>
      </w:r>
      <w:r w:rsidR="009D3C73">
        <w:rPr>
          <w:rFonts w:ascii="Times New Roman" w:hAnsi="Times New Roman"/>
        </w:rPr>
        <w:t>@al.ma.gov</w:t>
      </w:r>
      <w:r w:rsidRPr="00FE7826">
        <w:rPr>
          <w:rFonts w:ascii="Times New Roman" w:hAnsi="Times New Roman"/>
        </w:rPr>
        <w:t>.br</w:t>
      </w:r>
    </w:p>
    <w:p w14:paraId="7409F47F" w14:textId="77777777" w:rsidR="004D2F58" w:rsidRDefault="004D2F58" w:rsidP="004D2F58">
      <w:pPr>
        <w:pStyle w:val="Cabealho"/>
        <w:tabs>
          <w:tab w:val="left" w:pos="2184"/>
          <w:tab w:val="center" w:pos="4677"/>
          <w:tab w:val="left" w:pos="6180"/>
        </w:tabs>
        <w:spacing w:line="240" w:lineRule="auto"/>
        <w:jc w:val="left"/>
        <w:rPr>
          <w:rFonts w:ascii="Verdana" w:hAnsi="Verdana"/>
          <w:b/>
          <w:color w:val="000000"/>
          <w:szCs w:val="24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São Luís – Maranhão</w:t>
      </w:r>
      <w:r>
        <w:rPr>
          <w:color w:val="000000"/>
          <w:sz w:val="18"/>
        </w:rPr>
        <w:tab/>
      </w:r>
    </w:p>
    <w:p w14:paraId="3CF5A080" w14:textId="77777777" w:rsidR="004D2F58" w:rsidRDefault="004D2F58" w:rsidP="004D2F58">
      <w:pPr>
        <w:tabs>
          <w:tab w:val="left" w:pos="0"/>
          <w:tab w:val="left" w:pos="1560"/>
        </w:tabs>
        <w:rPr>
          <w:sz w:val="28"/>
          <w:szCs w:val="28"/>
        </w:rPr>
      </w:pPr>
      <w:r>
        <w:rPr>
          <w:rFonts w:ascii="Verdana" w:hAnsi="Verdana"/>
          <w:b/>
          <w:color w:val="000000"/>
        </w:rPr>
        <w:t>________________________________________________</w:t>
      </w:r>
    </w:p>
    <w:p w14:paraId="361B2BC9" w14:textId="77777777" w:rsidR="004D2F58" w:rsidRDefault="004D2F58" w:rsidP="004D2F58">
      <w:pPr>
        <w:pStyle w:val="Cabealho"/>
        <w:jc w:val="center"/>
        <w:rPr>
          <w:color w:val="auto"/>
          <w:szCs w:val="24"/>
        </w:rPr>
      </w:pPr>
    </w:p>
    <w:p w14:paraId="4B6B9D54" w14:textId="481468CF" w:rsidR="009D49EF" w:rsidRDefault="009D49EF" w:rsidP="009D49EF">
      <w:pPr>
        <w:pStyle w:val="Recuodecorpodetex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B37A9B">
        <w:rPr>
          <w:rFonts w:ascii="Times New Roman" w:hAnsi="Times New Roman" w:cs="Times New Roman"/>
          <w:b/>
        </w:rPr>
        <w:t xml:space="preserve">PROJETO </w:t>
      </w:r>
      <w:r>
        <w:rPr>
          <w:rFonts w:ascii="Times New Roman" w:hAnsi="Times New Roman" w:cs="Times New Roman"/>
          <w:b/>
        </w:rPr>
        <w:t xml:space="preserve">DE </w:t>
      </w:r>
      <w:r w:rsidR="00C1699D">
        <w:rPr>
          <w:rFonts w:ascii="Times New Roman" w:hAnsi="Times New Roman" w:cs="Times New Roman"/>
          <w:b/>
        </w:rPr>
        <w:t>RESOLUÇÃO</w:t>
      </w:r>
      <w:r w:rsidR="00CA6A65">
        <w:rPr>
          <w:rFonts w:ascii="Times New Roman" w:hAnsi="Times New Roman" w:cs="Times New Roman"/>
          <w:b/>
        </w:rPr>
        <w:t xml:space="preserve"> </w:t>
      </w:r>
      <w:r w:rsidR="009E20FC">
        <w:rPr>
          <w:rFonts w:ascii="Times New Roman" w:hAnsi="Times New Roman" w:cs="Times New Roman"/>
          <w:b/>
        </w:rPr>
        <w:t xml:space="preserve">LEGISLATIVA </w:t>
      </w:r>
      <w:r w:rsidR="00F625B9">
        <w:rPr>
          <w:rFonts w:ascii="Times New Roman" w:hAnsi="Times New Roman" w:cs="Times New Roman"/>
          <w:b/>
        </w:rPr>
        <w:t xml:space="preserve">Nº           </w:t>
      </w:r>
      <w:r w:rsidR="00CA4112">
        <w:rPr>
          <w:rFonts w:ascii="Times New Roman" w:hAnsi="Times New Roman" w:cs="Times New Roman"/>
          <w:b/>
        </w:rPr>
        <w:t xml:space="preserve"> </w:t>
      </w:r>
      <w:r w:rsidR="00F625B9">
        <w:rPr>
          <w:rFonts w:ascii="Times New Roman" w:hAnsi="Times New Roman" w:cs="Times New Roman"/>
          <w:b/>
        </w:rPr>
        <w:t>/20</w:t>
      </w:r>
      <w:r w:rsidR="00555C5B">
        <w:rPr>
          <w:rFonts w:ascii="Times New Roman" w:hAnsi="Times New Roman" w:cs="Times New Roman"/>
          <w:b/>
        </w:rPr>
        <w:t>2</w:t>
      </w:r>
      <w:r w:rsidR="005D0FA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</w:p>
    <w:p w14:paraId="7A7F7B26" w14:textId="77777777" w:rsidR="009D49EF" w:rsidRDefault="009D49EF" w:rsidP="009D49EF">
      <w:pPr>
        <w:pStyle w:val="Recuodecorpodetex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07A466A1" w14:textId="77777777" w:rsidR="009D49EF" w:rsidRPr="00B37A9B" w:rsidRDefault="009D49EF" w:rsidP="009D49EF">
      <w:pPr>
        <w:pStyle w:val="Recuodecorpodetex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4901F1D9" w14:textId="77777777" w:rsidR="009D49EF" w:rsidRPr="00C1699D" w:rsidRDefault="009D49EF" w:rsidP="009D49EF">
      <w:pPr>
        <w:pStyle w:val="Recuodecorpodetexto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6AA7F6FC" w14:textId="420FF809" w:rsidR="00F625B9" w:rsidRPr="0056026F" w:rsidRDefault="006A3B77" w:rsidP="0056026F">
      <w:pPr>
        <w:pStyle w:val="Recuodecorpodetexto"/>
        <w:ind w:left="4956"/>
        <w:rPr>
          <w:rFonts w:ascii="Times New Roman" w:hAnsi="Times New Roman" w:cs="Times New Roman"/>
          <w:b/>
          <w:bCs/>
          <w:i/>
        </w:rPr>
      </w:pPr>
      <w:r w:rsidRPr="006A3B77">
        <w:rPr>
          <w:rFonts w:ascii="Times New Roman" w:hAnsi="Times New Roman" w:cs="Times New Roman"/>
          <w:i/>
        </w:rPr>
        <w:t xml:space="preserve">CONCEDE A MEDALHA DO MÉRITO LEGISLATIVO JOSÉ RIBAMAR DE OLIVEIRA “CANHOTEIRO” </w:t>
      </w:r>
      <w:r w:rsidRPr="0056026F">
        <w:rPr>
          <w:rFonts w:ascii="Times New Roman" w:hAnsi="Times New Roman" w:cs="Times New Roman"/>
          <w:b/>
          <w:bCs/>
          <w:i/>
        </w:rPr>
        <w:t xml:space="preserve">AO </w:t>
      </w:r>
      <w:bookmarkStart w:id="0" w:name="_Hlk161048414"/>
      <w:r w:rsidR="0056026F" w:rsidRPr="0056026F">
        <w:rPr>
          <w:rFonts w:ascii="Times New Roman" w:hAnsi="Times New Roman" w:cs="Times New Roman"/>
          <w:b/>
          <w:bCs/>
          <w:i/>
        </w:rPr>
        <w:t xml:space="preserve">SENHOR </w:t>
      </w:r>
      <w:bookmarkStart w:id="1" w:name="_Hlk161048564"/>
      <w:r w:rsidR="0056026F" w:rsidRPr="0056026F">
        <w:rPr>
          <w:rFonts w:ascii="Times New Roman" w:hAnsi="Times New Roman" w:cs="Times New Roman"/>
          <w:b/>
          <w:bCs/>
          <w:i/>
        </w:rPr>
        <w:t>HERBERTH LIMA</w:t>
      </w:r>
      <w:bookmarkEnd w:id="0"/>
      <w:r w:rsidR="0056026F" w:rsidRPr="0056026F">
        <w:rPr>
          <w:rFonts w:ascii="Times New Roman" w:hAnsi="Times New Roman" w:cs="Times New Roman"/>
          <w:b/>
          <w:bCs/>
          <w:i/>
        </w:rPr>
        <w:t>.</w:t>
      </w:r>
      <w:bookmarkEnd w:id="1"/>
    </w:p>
    <w:p w14:paraId="48BB03A1" w14:textId="77777777" w:rsidR="009D49EF" w:rsidRPr="00B1332F" w:rsidRDefault="009D49EF" w:rsidP="00B1332F">
      <w:pPr>
        <w:pStyle w:val="Recuodecorpodetexto"/>
        <w:ind w:left="900" w:firstLine="0"/>
        <w:rPr>
          <w:rFonts w:ascii="Times New Roman" w:hAnsi="Times New Roman" w:cs="Times New Roman"/>
        </w:rPr>
      </w:pPr>
    </w:p>
    <w:p w14:paraId="49870869" w14:textId="4B406C10" w:rsidR="00F2431A" w:rsidRPr="00B1332F" w:rsidRDefault="009D49EF" w:rsidP="00B1332F">
      <w:pPr>
        <w:pStyle w:val="Recuodecorpodetexto"/>
        <w:ind w:firstLine="1134"/>
        <w:rPr>
          <w:rFonts w:ascii="Times New Roman" w:hAnsi="Times New Roman" w:cs="Times New Roman"/>
        </w:rPr>
      </w:pPr>
      <w:r w:rsidRPr="00B1332F">
        <w:rPr>
          <w:rFonts w:ascii="Times New Roman" w:hAnsi="Times New Roman" w:cs="Times New Roman"/>
        </w:rPr>
        <w:t>Art. 1º</w:t>
      </w:r>
      <w:r w:rsidRPr="00B1332F">
        <w:rPr>
          <w:rFonts w:ascii="Times New Roman" w:hAnsi="Times New Roman" w:cs="Times New Roman"/>
          <w:b/>
        </w:rPr>
        <w:t xml:space="preserve"> - </w:t>
      </w:r>
      <w:r w:rsidRPr="00B1332F">
        <w:rPr>
          <w:rFonts w:ascii="Times New Roman" w:hAnsi="Times New Roman" w:cs="Times New Roman"/>
        </w:rPr>
        <w:t>Fica</w:t>
      </w:r>
      <w:r w:rsidRPr="00B1332F">
        <w:rPr>
          <w:rFonts w:ascii="Times New Roman" w:hAnsi="Times New Roman" w:cs="Times New Roman"/>
          <w:b/>
        </w:rPr>
        <w:t xml:space="preserve"> </w:t>
      </w:r>
      <w:r w:rsidRPr="00B1332F">
        <w:rPr>
          <w:rFonts w:ascii="Times New Roman" w:hAnsi="Times New Roman" w:cs="Times New Roman"/>
        </w:rPr>
        <w:t>concedida a Medalha do Mérito Legislativo</w:t>
      </w:r>
      <w:r w:rsidR="006A3B77">
        <w:rPr>
          <w:rFonts w:ascii="Times New Roman" w:hAnsi="Times New Roman" w:cs="Times New Roman"/>
        </w:rPr>
        <w:t>.</w:t>
      </w:r>
      <w:r w:rsidR="00281B11" w:rsidRPr="00B1332F">
        <w:rPr>
          <w:rFonts w:ascii="Times New Roman" w:hAnsi="Times New Roman" w:cs="Times New Roman"/>
        </w:rPr>
        <w:t xml:space="preserve"> </w:t>
      </w:r>
      <w:r w:rsidR="006A3B77" w:rsidRPr="006A3B77">
        <w:rPr>
          <w:rFonts w:ascii="Times New Roman" w:hAnsi="Times New Roman" w:cs="Times New Roman"/>
        </w:rPr>
        <w:t xml:space="preserve">José Ribamar </w:t>
      </w:r>
      <w:r w:rsidR="006A3B77">
        <w:rPr>
          <w:rFonts w:ascii="Times New Roman" w:hAnsi="Times New Roman" w:cs="Times New Roman"/>
        </w:rPr>
        <w:t>d</w:t>
      </w:r>
      <w:r w:rsidR="006A3B77" w:rsidRPr="006A3B77">
        <w:rPr>
          <w:rFonts w:ascii="Times New Roman" w:hAnsi="Times New Roman" w:cs="Times New Roman"/>
        </w:rPr>
        <w:t xml:space="preserve">e Oliveira </w:t>
      </w:r>
      <w:r w:rsidR="00281B11" w:rsidRPr="00B1332F">
        <w:rPr>
          <w:rFonts w:ascii="Times New Roman" w:hAnsi="Times New Roman" w:cs="Times New Roman"/>
        </w:rPr>
        <w:t>“</w:t>
      </w:r>
      <w:r w:rsidR="00F2431A" w:rsidRPr="00CF1519">
        <w:rPr>
          <w:rFonts w:ascii="Times New Roman" w:hAnsi="Times New Roman" w:cs="Times New Roman"/>
          <w:i/>
        </w:rPr>
        <w:t>Canhoteiro</w:t>
      </w:r>
      <w:r w:rsidR="00F2431A" w:rsidRPr="00B1332F">
        <w:rPr>
          <w:rFonts w:ascii="Times New Roman" w:hAnsi="Times New Roman" w:cs="Times New Roman"/>
        </w:rPr>
        <w:t>” a</w:t>
      </w:r>
      <w:r w:rsidR="00134191">
        <w:rPr>
          <w:rFonts w:ascii="Times New Roman" w:hAnsi="Times New Roman" w:cs="Times New Roman"/>
        </w:rPr>
        <w:t>o</w:t>
      </w:r>
      <w:r w:rsidR="006E66CE" w:rsidRPr="00B1332F">
        <w:rPr>
          <w:rFonts w:ascii="Times New Roman" w:hAnsi="Times New Roman" w:cs="Times New Roman"/>
        </w:rPr>
        <w:t xml:space="preserve"> </w:t>
      </w:r>
      <w:r w:rsidR="00620694" w:rsidRPr="00B1332F">
        <w:rPr>
          <w:rFonts w:ascii="Times New Roman" w:hAnsi="Times New Roman" w:cs="Times New Roman"/>
        </w:rPr>
        <w:t>S</w:t>
      </w:r>
      <w:r w:rsidR="00731F9F" w:rsidRPr="00B1332F">
        <w:rPr>
          <w:rFonts w:ascii="Times New Roman" w:hAnsi="Times New Roman" w:cs="Times New Roman"/>
        </w:rPr>
        <w:t>enhor</w:t>
      </w:r>
      <w:r w:rsidR="00134191">
        <w:rPr>
          <w:rFonts w:ascii="Times New Roman" w:hAnsi="Times New Roman" w:cs="Times New Roman"/>
        </w:rPr>
        <w:t xml:space="preserve"> </w:t>
      </w:r>
      <w:r w:rsidR="0056026F">
        <w:rPr>
          <w:rFonts w:ascii="Times New Roman" w:hAnsi="Times New Roman" w:cs="Times New Roman"/>
        </w:rPr>
        <w:t>Herberth Lima</w:t>
      </w:r>
      <w:r w:rsidR="00555C5B" w:rsidRPr="00555C5B">
        <w:rPr>
          <w:rFonts w:ascii="Times New Roman" w:hAnsi="Times New Roman" w:cs="Times New Roman"/>
        </w:rPr>
        <w:t xml:space="preserve"> conhecido </w:t>
      </w:r>
      <w:r w:rsidR="0056026F">
        <w:rPr>
          <w:rFonts w:ascii="Times New Roman" w:hAnsi="Times New Roman" w:cs="Times New Roman"/>
        </w:rPr>
        <w:t>como Professor Betinho</w:t>
      </w:r>
    </w:p>
    <w:p w14:paraId="5C5A8493" w14:textId="77777777" w:rsidR="00F2431A" w:rsidRPr="00B1332F" w:rsidRDefault="00F2431A" w:rsidP="00B1332F">
      <w:pPr>
        <w:pStyle w:val="Recuodecorpodetexto"/>
        <w:ind w:firstLine="0"/>
        <w:rPr>
          <w:rFonts w:ascii="Times New Roman" w:hAnsi="Times New Roman" w:cs="Times New Roman"/>
        </w:rPr>
      </w:pPr>
    </w:p>
    <w:p w14:paraId="179CF2D7" w14:textId="77777777" w:rsidR="009D49EF" w:rsidRPr="00B1332F" w:rsidRDefault="009D49EF" w:rsidP="00B1332F">
      <w:pPr>
        <w:pStyle w:val="Recuodecorpodetexto"/>
        <w:ind w:firstLine="1134"/>
        <w:rPr>
          <w:rFonts w:ascii="Times New Roman" w:hAnsi="Times New Roman" w:cs="Times New Roman"/>
        </w:rPr>
      </w:pPr>
      <w:r w:rsidRPr="00B1332F">
        <w:rPr>
          <w:rFonts w:ascii="Times New Roman" w:hAnsi="Times New Roman" w:cs="Times New Roman"/>
        </w:rPr>
        <w:t>Art. 2º- Este Projeto de Resolução entrará em vigor na data de sua publicação, revogadas as disposições em contrário.</w:t>
      </w:r>
    </w:p>
    <w:p w14:paraId="7B1CEA1C" w14:textId="77777777" w:rsidR="00425EDF" w:rsidRPr="00B1332F" w:rsidRDefault="00425EDF" w:rsidP="00B1332F">
      <w:pPr>
        <w:pStyle w:val="Recuodecorpodetexto"/>
        <w:ind w:firstLine="708"/>
        <w:rPr>
          <w:rFonts w:ascii="Times New Roman" w:hAnsi="Times New Roman" w:cs="Times New Roman"/>
        </w:rPr>
      </w:pPr>
    </w:p>
    <w:p w14:paraId="1F4E235E" w14:textId="77777777" w:rsidR="00F2431A" w:rsidRPr="00B1332F" w:rsidRDefault="00F2431A" w:rsidP="00B1332F">
      <w:pPr>
        <w:pStyle w:val="Recuodecorpodetexto"/>
        <w:ind w:firstLine="0"/>
        <w:rPr>
          <w:rFonts w:ascii="Times New Roman" w:hAnsi="Times New Roman" w:cs="Times New Roman"/>
        </w:rPr>
      </w:pPr>
    </w:p>
    <w:p w14:paraId="5216A711" w14:textId="25E92B91" w:rsidR="00370DC9" w:rsidRPr="00B26619" w:rsidRDefault="00E333D2" w:rsidP="0056026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B26619">
        <w:rPr>
          <w:rFonts w:ascii="Times New Roman" w:hAnsi="Times New Roman" w:cs="Times New Roman"/>
          <w:sz w:val="22"/>
          <w:szCs w:val="22"/>
        </w:rPr>
        <w:t xml:space="preserve">Plenário “Deputado Nagib </w:t>
      </w:r>
      <w:proofErr w:type="spellStart"/>
      <w:r w:rsidRPr="00B26619">
        <w:rPr>
          <w:rFonts w:ascii="Times New Roman" w:hAnsi="Times New Roman" w:cs="Times New Roman"/>
          <w:sz w:val="22"/>
          <w:szCs w:val="22"/>
        </w:rPr>
        <w:t>Haickel</w:t>
      </w:r>
      <w:proofErr w:type="spellEnd"/>
      <w:r w:rsidRPr="00B26619">
        <w:rPr>
          <w:rFonts w:ascii="Times New Roman" w:hAnsi="Times New Roman" w:cs="Times New Roman"/>
          <w:sz w:val="22"/>
          <w:szCs w:val="22"/>
        </w:rPr>
        <w:t xml:space="preserve"> do Palácio “Man</w:t>
      </w:r>
      <w:r w:rsidR="001E57A1" w:rsidRPr="00B26619">
        <w:rPr>
          <w:rFonts w:ascii="Times New Roman" w:hAnsi="Times New Roman" w:cs="Times New Roman"/>
          <w:sz w:val="22"/>
          <w:szCs w:val="22"/>
        </w:rPr>
        <w:t>u</w:t>
      </w:r>
      <w:r w:rsidRPr="00B26619">
        <w:rPr>
          <w:rFonts w:ascii="Times New Roman" w:hAnsi="Times New Roman" w:cs="Times New Roman"/>
          <w:sz w:val="22"/>
          <w:szCs w:val="22"/>
        </w:rPr>
        <w:t xml:space="preserve">el Bequimão” em São </w:t>
      </w:r>
      <w:r w:rsidR="00B26619" w:rsidRPr="00B26619">
        <w:rPr>
          <w:rFonts w:ascii="Times New Roman" w:hAnsi="Times New Roman" w:cs="Times New Roman"/>
          <w:sz w:val="22"/>
          <w:szCs w:val="22"/>
        </w:rPr>
        <w:t xml:space="preserve">Luís </w:t>
      </w:r>
      <w:r w:rsidR="0056026F">
        <w:rPr>
          <w:rFonts w:ascii="Times New Roman" w:hAnsi="Times New Roman" w:cs="Times New Roman"/>
          <w:sz w:val="22"/>
          <w:szCs w:val="22"/>
        </w:rPr>
        <w:t>12 de março de 2024.</w:t>
      </w:r>
    </w:p>
    <w:p w14:paraId="4A142372" w14:textId="77777777" w:rsidR="00370DC9" w:rsidRPr="00B1332F" w:rsidRDefault="00370DC9" w:rsidP="00B1332F">
      <w:pPr>
        <w:pStyle w:val="Recuodecorpodetexto"/>
        <w:ind w:firstLine="708"/>
        <w:rPr>
          <w:rFonts w:ascii="Times New Roman" w:hAnsi="Times New Roman" w:cs="Times New Roman"/>
        </w:rPr>
      </w:pPr>
    </w:p>
    <w:p w14:paraId="01A0B851" w14:textId="77777777" w:rsidR="00370DC9" w:rsidRPr="00B1332F" w:rsidRDefault="00370DC9" w:rsidP="00B1332F">
      <w:pPr>
        <w:pStyle w:val="Recuodecorpodetexto"/>
        <w:ind w:firstLine="708"/>
        <w:rPr>
          <w:rFonts w:ascii="Times New Roman" w:hAnsi="Times New Roman" w:cs="Times New Roman"/>
        </w:rPr>
      </w:pPr>
    </w:p>
    <w:p w14:paraId="0DCB9E1F" w14:textId="77777777" w:rsidR="00F2431A" w:rsidRDefault="00F2431A" w:rsidP="00370DC9">
      <w:pPr>
        <w:pStyle w:val="Recuodecorpodetexto"/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</w:p>
    <w:p w14:paraId="577DC28F" w14:textId="77777777" w:rsidR="00370DC9" w:rsidRPr="00FE7826" w:rsidRDefault="00FE7826" w:rsidP="00370DC9">
      <w:pPr>
        <w:pStyle w:val="Recuodecorpodetexto"/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FE7826">
        <w:rPr>
          <w:rFonts w:ascii="Times New Roman" w:hAnsi="Times New Roman" w:cs="Times New Roman"/>
          <w:b/>
        </w:rPr>
        <w:t>NETO EVANGELISTA</w:t>
      </w:r>
    </w:p>
    <w:p w14:paraId="0E9DCF3E" w14:textId="77777777" w:rsidR="00370DC9" w:rsidRPr="00FF0870" w:rsidRDefault="00370DC9" w:rsidP="00370DC9">
      <w:pPr>
        <w:pStyle w:val="Recuodecorpodetexto"/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Deputado Estadual</w:t>
      </w:r>
    </w:p>
    <w:p w14:paraId="57242CE1" w14:textId="77777777" w:rsidR="003A1E7C" w:rsidRDefault="003A1E7C" w:rsidP="009D49EF">
      <w:pPr>
        <w:pStyle w:val="Recuodecorpodetexto"/>
        <w:spacing w:line="240" w:lineRule="auto"/>
        <w:ind w:firstLine="708"/>
        <w:rPr>
          <w:rFonts w:ascii="Times New Roman" w:hAnsi="Times New Roman" w:cs="Times New Roman"/>
        </w:rPr>
      </w:pPr>
    </w:p>
    <w:p w14:paraId="21DA85C9" w14:textId="77777777" w:rsidR="00370DC9" w:rsidRDefault="00370DC9" w:rsidP="009D49EF">
      <w:pPr>
        <w:spacing w:line="360" w:lineRule="auto"/>
        <w:jc w:val="center"/>
        <w:rPr>
          <w:b/>
        </w:rPr>
      </w:pPr>
    </w:p>
    <w:p w14:paraId="574B45E3" w14:textId="77777777" w:rsidR="00370DC9" w:rsidRDefault="00370DC9" w:rsidP="009D49EF">
      <w:pPr>
        <w:spacing w:line="360" w:lineRule="auto"/>
        <w:jc w:val="center"/>
        <w:rPr>
          <w:b/>
        </w:rPr>
      </w:pPr>
    </w:p>
    <w:p w14:paraId="7DC4F572" w14:textId="77777777" w:rsidR="00370DC9" w:rsidRDefault="00370DC9" w:rsidP="009D49EF">
      <w:pPr>
        <w:spacing w:line="360" w:lineRule="auto"/>
        <w:jc w:val="center"/>
        <w:rPr>
          <w:b/>
        </w:rPr>
      </w:pPr>
    </w:p>
    <w:p w14:paraId="08090A68" w14:textId="77777777" w:rsidR="00370DC9" w:rsidRDefault="00370DC9" w:rsidP="009D49EF">
      <w:pPr>
        <w:spacing w:line="360" w:lineRule="auto"/>
        <w:jc w:val="center"/>
        <w:rPr>
          <w:b/>
        </w:rPr>
      </w:pPr>
    </w:p>
    <w:p w14:paraId="5DE0F226" w14:textId="77777777" w:rsidR="00370DC9" w:rsidRDefault="00370DC9" w:rsidP="009D49EF">
      <w:pPr>
        <w:spacing w:line="360" w:lineRule="auto"/>
        <w:jc w:val="center"/>
        <w:rPr>
          <w:b/>
        </w:rPr>
      </w:pPr>
    </w:p>
    <w:p w14:paraId="19B688C1" w14:textId="77777777" w:rsidR="00370DC9" w:rsidRDefault="00370DC9" w:rsidP="009D49EF">
      <w:pPr>
        <w:spacing w:line="360" w:lineRule="auto"/>
        <w:jc w:val="center"/>
        <w:rPr>
          <w:b/>
        </w:rPr>
      </w:pPr>
    </w:p>
    <w:p w14:paraId="0AA90BA4" w14:textId="77777777" w:rsidR="00370DC9" w:rsidRDefault="00370DC9" w:rsidP="009D49EF">
      <w:pPr>
        <w:spacing w:line="360" w:lineRule="auto"/>
        <w:jc w:val="center"/>
        <w:rPr>
          <w:b/>
        </w:rPr>
      </w:pPr>
    </w:p>
    <w:p w14:paraId="1230368C" w14:textId="77777777" w:rsidR="00370DC9" w:rsidRDefault="00B26619" w:rsidP="009D49EF">
      <w:pPr>
        <w:spacing w:line="360" w:lineRule="auto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F0C1069" wp14:editId="2CDE508E">
            <wp:extent cx="949960" cy="819150"/>
            <wp:effectExtent l="19050" t="0" r="254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A95387" w14:textId="77777777" w:rsidR="00B26619" w:rsidRPr="00C84E06" w:rsidRDefault="00B26619" w:rsidP="00B26619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ESTADO DO MARANHÃO</w:t>
      </w:r>
    </w:p>
    <w:p w14:paraId="20F64480" w14:textId="77777777" w:rsidR="00B26619" w:rsidRPr="00C84E06" w:rsidRDefault="00B26619" w:rsidP="00B26619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ASSEMBL</w:t>
      </w:r>
      <w:r>
        <w:rPr>
          <w:b/>
          <w:color w:val="auto"/>
          <w:szCs w:val="24"/>
        </w:rPr>
        <w:t>EI</w:t>
      </w:r>
      <w:r w:rsidRPr="00C84E06">
        <w:rPr>
          <w:b/>
          <w:color w:val="auto"/>
          <w:szCs w:val="24"/>
        </w:rPr>
        <w:t>A LEGISLATIVA DO MARANHÃO</w:t>
      </w:r>
    </w:p>
    <w:p w14:paraId="22AEAFE7" w14:textId="77777777" w:rsidR="00B26619" w:rsidRDefault="00B26619" w:rsidP="00B26619">
      <w:pPr>
        <w:pStyle w:val="Rodap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Gabinete do Deputado Neto Evangelista </w:t>
      </w:r>
    </w:p>
    <w:p w14:paraId="229EFCBF" w14:textId="77777777" w:rsidR="00B26619" w:rsidRPr="00FE7826" w:rsidRDefault="00B26619" w:rsidP="00B26619">
      <w:pPr>
        <w:pStyle w:val="Rodap"/>
        <w:jc w:val="center"/>
        <w:rPr>
          <w:rFonts w:ascii="Times New Roman" w:hAnsi="Times New Roman"/>
          <w:color w:val="000000"/>
          <w:sz w:val="18"/>
        </w:rPr>
      </w:pPr>
      <w:r w:rsidRPr="00FE7826">
        <w:rPr>
          <w:rFonts w:ascii="Times New Roman" w:hAnsi="Times New Roman"/>
          <w:color w:val="000000"/>
          <w:sz w:val="18"/>
        </w:rPr>
        <w:t>Av. Jerônimo de Albuquerque, S/N, Sítio Rangedor – COHAFUMA/CEP: 65.071-750</w:t>
      </w:r>
    </w:p>
    <w:p w14:paraId="4852FE55" w14:textId="77777777" w:rsidR="00B26619" w:rsidRDefault="00B26619" w:rsidP="00B26619">
      <w:pPr>
        <w:pStyle w:val="Rodap"/>
        <w:jc w:val="center"/>
        <w:rPr>
          <w:rFonts w:ascii="Times New Roman" w:hAnsi="Times New Roman"/>
        </w:rPr>
      </w:pPr>
      <w:r w:rsidRPr="00FE7826">
        <w:rPr>
          <w:rFonts w:ascii="Times New Roman" w:hAnsi="Times New Roman"/>
        </w:rPr>
        <w:t>Fone: Geral (098) 3269-3443/3244, e-mail: netoevangelista</w:t>
      </w:r>
      <w:r>
        <w:rPr>
          <w:rFonts w:ascii="Times New Roman" w:hAnsi="Times New Roman"/>
        </w:rPr>
        <w:t>@al.ma.gov</w:t>
      </w:r>
      <w:r w:rsidRPr="00FE7826">
        <w:rPr>
          <w:rFonts w:ascii="Times New Roman" w:hAnsi="Times New Roman"/>
        </w:rPr>
        <w:t>.br</w:t>
      </w:r>
    </w:p>
    <w:p w14:paraId="32F3DFA4" w14:textId="77777777" w:rsidR="00B26619" w:rsidRDefault="00B26619" w:rsidP="00B26619">
      <w:pPr>
        <w:pStyle w:val="Cabealho"/>
        <w:tabs>
          <w:tab w:val="left" w:pos="2184"/>
          <w:tab w:val="center" w:pos="4677"/>
          <w:tab w:val="left" w:pos="6180"/>
        </w:tabs>
        <w:spacing w:line="240" w:lineRule="auto"/>
        <w:jc w:val="left"/>
        <w:rPr>
          <w:rFonts w:ascii="Verdana" w:hAnsi="Verdana"/>
          <w:b/>
          <w:color w:val="000000"/>
          <w:szCs w:val="24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São Luís – Maranhão</w:t>
      </w:r>
      <w:r>
        <w:rPr>
          <w:color w:val="000000"/>
          <w:sz w:val="18"/>
        </w:rPr>
        <w:tab/>
      </w:r>
    </w:p>
    <w:p w14:paraId="50D76B79" w14:textId="77777777" w:rsidR="00B26619" w:rsidRDefault="00B26619" w:rsidP="00B26619">
      <w:pPr>
        <w:tabs>
          <w:tab w:val="left" w:pos="0"/>
          <w:tab w:val="left" w:pos="1560"/>
        </w:tabs>
        <w:rPr>
          <w:sz w:val="28"/>
          <w:szCs w:val="28"/>
        </w:rPr>
      </w:pPr>
      <w:r>
        <w:rPr>
          <w:rFonts w:ascii="Verdana" w:hAnsi="Verdana"/>
          <w:b/>
          <w:color w:val="000000"/>
        </w:rPr>
        <w:t>________________________________________________</w:t>
      </w:r>
    </w:p>
    <w:p w14:paraId="7342D313" w14:textId="77777777" w:rsidR="00B26619" w:rsidRDefault="00B26619" w:rsidP="009D49EF">
      <w:pPr>
        <w:spacing w:line="360" w:lineRule="auto"/>
        <w:jc w:val="center"/>
        <w:rPr>
          <w:b/>
        </w:rPr>
      </w:pPr>
    </w:p>
    <w:p w14:paraId="65A8831A" w14:textId="77777777" w:rsidR="009D49EF" w:rsidRDefault="009D49EF" w:rsidP="009D49EF">
      <w:pPr>
        <w:spacing w:line="360" w:lineRule="auto"/>
        <w:jc w:val="center"/>
        <w:rPr>
          <w:b/>
        </w:rPr>
      </w:pPr>
      <w:r w:rsidRPr="00482BFD">
        <w:rPr>
          <w:b/>
        </w:rPr>
        <w:t>JUSTIFICATIVA</w:t>
      </w:r>
    </w:p>
    <w:p w14:paraId="0CBA5863" w14:textId="77777777" w:rsidR="008B179E" w:rsidRDefault="008B179E" w:rsidP="0031724A">
      <w:pPr>
        <w:spacing w:line="276" w:lineRule="auto"/>
        <w:jc w:val="center"/>
        <w:rPr>
          <w:b/>
        </w:rPr>
      </w:pPr>
    </w:p>
    <w:p w14:paraId="63DD7C92" w14:textId="77777777" w:rsidR="008E7BB7" w:rsidRPr="00F76508" w:rsidRDefault="008E7BB7" w:rsidP="00F76508">
      <w:pPr>
        <w:spacing w:line="276" w:lineRule="auto"/>
        <w:jc w:val="center"/>
        <w:rPr>
          <w:b/>
        </w:rPr>
      </w:pPr>
    </w:p>
    <w:p w14:paraId="5465F77C" w14:textId="096931A6" w:rsidR="006830E2" w:rsidRDefault="00FC0E4F" w:rsidP="0056026F">
      <w:pPr>
        <w:spacing w:line="360" w:lineRule="auto"/>
        <w:ind w:firstLine="1418"/>
        <w:jc w:val="both"/>
        <w:rPr>
          <w:bCs/>
        </w:rPr>
      </w:pPr>
      <w:r w:rsidRPr="00B26619">
        <w:rPr>
          <w:bCs/>
        </w:rPr>
        <w:t xml:space="preserve">O presente </w:t>
      </w:r>
      <w:r w:rsidR="00284465" w:rsidRPr="00B26619">
        <w:rPr>
          <w:bCs/>
        </w:rPr>
        <w:t>P</w:t>
      </w:r>
      <w:r w:rsidRPr="00B26619">
        <w:rPr>
          <w:bCs/>
        </w:rPr>
        <w:t xml:space="preserve">rojeto de </w:t>
      </w:r>
      <w:r w:rsidR="00284465" w:rsidRPr="00B26619">
        <w:rPr>
          <w:bCs/>
        </w:rPr>
        <w:t>R</w:t>
      </w:r>
      <w:r w:rsidRPr="00B26619">
        <w:rPr>
          <w:bCs/>
        </w:rPr>
        <w:t xml:space="preserve">esolução </w:t>
      </w:r>
      <w:r w:rsidR="00284465" w:rsidRPr="00B26619">
        <w:rPr>
          <w:bCs/>
        </w:rPr>
        <w:t>L</w:t>
      </w:r>
      <w:r w:rsidRPr="00B26619">
        <w:rPr>
          <w:bCs/>
        </w:rPr>
        <w:t xml:space="preserve">egislativa, visa </w:t>
      </w:r>
      <w:r w:rsidR="00404604" w:rsidRPr="00B26619">
        <w:rPr>
          <w:bCs/>
        </w:rPr>
        <w:t xml:space="preserve">homenagear, </w:t>
      </w:r>
      <w:r w:rsidR="00404604">
        <w:rPr>
          <w:bCs/>
        </w:rPr>
        <w:t>o</w:t>
      </w:r>
      <w:r w:rsidR="0056026F">
        <w:rPr>
          <w:bCs/>
        </w:rPr>
        <w:t xml:space="preserve"> </w:t>
      </w:r>
      <w:r w:rsidR="00404604">
        <w:rPr>
          <w:bCs/>
        </w:rPr>
        <w:t>senhor Herberth</w:t>
      </w:r>
      <w:r w:rsidR="0056026F" w:rsidRPr="0056026F">
        <w:rPr>
          <w:bCs/>
        </w:rPr>
        <w:t xml:space="preserve"> Lima</w:t>
      </w:r>
      <w:r w:rsidR="0056026F">
        <w:rPr>
          <w:bCs/>
        </w:rPr>
        <w:t>, o p</w:t>
      </w:r>
      <w:r w:rsidR="0056026F" w:rsidRPr="0056026F">
        <w:rPr>
          <w:bCs/>
        </w:rPr>
        <w:t xml:space="preserve">rofessor de basquetebol </w:t>
      </w:r>
      <w:r w:rsidR="00404604">
        <w:rPr>
          <w:bCs/>
        </w:rPr>
        <w:t>p</w:t>
      </w:r>
      <w:r w:rsidR="00404604" w:rsidRPr="0056026F">
        <w:rPr>
          <w:bCs/>
        </w:rPr>
        <w:t>ossui</w:t>
      </w:r>
      <w:r w:rsidR="0056026F" w:rsidRPr="0056026F">
        <w:rPr>
          <w:bCs/>
        </w:rPr>
        <w:t xml:space="preserve"> 46 anos de experiência no treino e desenvolvimento de estudantes atletas</w:t>
      </w:r>
      <w:r w:rsidR="0056026F">
        <w:rPr>
          <w:bCs/>
        </w:rPr>
        <w:t>.</w:t>
      </w:r>
    </w:p>
    <w:p w14:paraId="0C50AA3B" w14:textId="7828356F" w:rsidR="0056026F" w:rsidRDefault="0056026F" w:rsidP="0056026F">
      <w:pPr>
        <w:spacing w:line="360" w:lineRule="auto"/>
        <w:ind w:firstLine="1418"/>
        <w:jc w:val="both"/>
        <w:rPr>
          <w:bCs/>
        </w:rPr>
      </w:pPr>
      <w:r>
        <w:rPr>
          <w:bCs/>
        </w:rPr>
        <w:t>O professor Betinho tem uma bagagem de grandes conquistas, tais como:</w:t>
      </w:r>
    </w:p>
    <w:p w14:paraId="3C7C45F2" w14:textId="4D4FA1BB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Vinte e Sete vezes </w:t>
      </w:r>
      <w:r w:rsidR="009C7E13">
        <w:t>Campeão</w:t>
      </w:r>
      <w:r>
        <w:t xml:space="preserve"> dos Jogos Escolares Maranhenses – JEMS – </w:t>
      </w:r>
      <w:r w:rsidR="009C7E13">
        <w:t>Colégio</w:t>
      </w:r>
      <w:r>
        <w:t xml:space="preserve"> Batista</w:t>
      </w:r>
    </w:p>
    <w:p w14:paraId="06941B93" w14:textId="77777777" w:rsidR="0056026F" w:rsidRDefault="0056026F" w:rsidP="0056026F">
      <w:pPr>
        <w:spacing w:line="360" w:lineRule="auto"/>
        <w:ind w:firstLine="1418"/>
        <w:jc w:val="both"/>
      </w:pPr>
      <w:r>
        <w:t>Categoria Infanto Juvenil Feminino</w:t>
      </w:r>
    </w:p>
    <w:p w14:paraId="7AF294E4" w14:textId="0578F7B6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Vinte vezes </w:t>
      </w:r>
      <w:r w:rsidR="009C7E13">
        <w:t>Campeão</w:t>
      </w:r>
      <w:r>
        <w:t xml:space="preserve"> dos Jogos Escolares Maranhenses – JEMS</w:t>
      </w:r>
    </w:p>
    <w:p w14:paraId="4746DB66" w14:textId="28F84D27" w:rsidR="0056026F" w:rsidRDefault="0056026F" w:rsidP="0056026F">
      <w:pPr>
        <w:spacing w:line="360" w:lineRule="auto"/>
        <w:ind w:firstLine="1418"/>
        <w:jc w:val="both"/>
      </w:pPr>
      <w:r>
        <w:t xml:space="preserve">Categoria Juvenil feminino </w:t>
      </w:r>
      <w:r w:rsidR="009C7E13">
        <w:t>Colégio</w:t>
      </w:r>
      <w:r>
        <w:t xml:space="preserve"> Dom Bosco</w:t>
      </w:r>
    </w:p>
    <w:p w14:paraId="045BB98A" w14:textId="225CBF15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Dezesseis vezes Campeão dos Jogos Escolares Maranhenses – JEMS </w:t>
      </w:r>
      <w:r w:rsidR="009C7E13">
        <w:t>Colégio</w:t>
      </w:r>
      <w:r>
        <w:t xml:space="preserve"> </w:t>
      </w:r>
      <w:proofErr w:type="spellStart"/>
      <w:r>
        <w:t>Educallis</w:t>
      </w:r>
      <w:proofErr w:type="spellEnd"/>
    </w:p>
    <w:p w14:paraId="4DE9A2AC" w14:textId="77777777" w:rsidR="0056026F" w:rsidRDefault="0056026F" w:rsidP="0056026F">
      <w:pPr>
        <w:spacing w:line="360" w:lineRule="auto"/>
        <w:ind w:firstLine="1418"/>
        <w:jc w:val="both"/>
      </w:pPr>
      <w:r>
        <w:t xml:space="preserve">Categoria Infanto Infantil </w:t>
      </w:r>
    </w:p>
    <w:p w14:paraId="17127B86" w14:textId="4005BC29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Seis vezes </w:t>
      </w:r>
      <w:r w:rsidR="009C7E13">
        <w:t>Campeão</w:t>
      </w:r>
      <w:r>
        <w:t xml:space="preserve"> dos Jogos Escolares Maranhenses – JEMS </w:t>
      </w:r>
    </w:p>
    <w:p w14:paraId="3B1991C1" w14:textId="77777777" w:rsidR="0056026F" w:rsidRDefault="0056026F" w:rsidP="0056026F">
      <w:pPr>
        <w:spacing w:line="360" w:lineRule="auto"/>
        <w:ind w:firstLine="1418"/>
        <w:jc w:val="both"/>
      </w:pPr>
      <w:r>
        <w:t>Categoria Infanto Juvenil Feminino</w:t>
      </w:r>
    </w:p>
    <w:p w14:paraId="5EF97D4A" w14:textId="069FC504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Nove vezes </w:t>
      </w:r>
      <w:r w:rsidR="009C7E13">
        <w:t>Campeão</w:t>
      </w:r>
      <w:r>
        <w:t xml:space="preserve"> Brasileiro de Base G1 Norte</w:t>
      </w:r>
    </w:p>
    <w:p w14:paraId="24487A78" w14:textId="77777777" w:rsidR="0056026F" w:rsidRDefault="0056026F" w:rsidP="0056026F">
      <w:pPr>
        <w:spacing w:line="360" w:lineRule="auto"/>
        <w:ind w:firstLine="1418"/>
        <w:jc w:val="both"/>
      </w:pPr>
      <w:r>
        <w:t>Categoria Juvenil Feminino</w:t>
      </w:r>
    </w:p>
    <w:p w14:paraId="0B8F075E" w14:textId="0C35595E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Seis vezes </w:t>
      </w:r>
      <w:r w:rsidR="009C7E13">
        <w:t>Campeão</w:t>
      </w:r>
      <w:r>
        <w:t xml:space="preserve"> Brasileiro de Base G1 Norte</w:t>
      </w:r>
    </w:p>
    <w:p w14:paraId="091A565A" w14:textId="2CB11EB4" w:rsidR="0056026F" w:rsidRDefault="0056026F" w:rsidP="0056026F">
      <w:pPr>
        <w:spacing w:line="360" w:lineRule="auto"/>
        <w:ind w:firstLine="1418"/>
        <w:jc w:val="both"/>
      </w:pPr>
      <w:r>
        <w:t xml:space="preserve">Categoria Infanto – Juvenil </w:t>
      </w:r>
      <w:r w:rsidR="009C7E13">
        <w:t>Feminino</w:t>
      </w:r>
    </w:p>
    <w:p w14:paraId="526F6CD2" w14:textId="6FF5DAB2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Bi </w:t>
      </w:r>
      <w:r w:rsidR="009C7E13">
        <w:t>Campeão</w:t>
      </w:r>
      <w:r>
        <w:t xml:space="preserve"> Brasileiro da 2ª Divisão </w:t>
      </w:r>
    </w:p>
    <w:p w14:paraId="17AEA1FD" w14:textId="676CDCE9" w:rsidR="0056026F" w:rsidRDefault="0056026F" w:rsidP="0056026F">
      <w:pPr>
        <w:spacing w:line="360" w:lineRule="auto"/>
        <w:ind w:firstLine="1418"/>
        <w:jc w:val="both"/>
      </w:pPr>
      <w:r>
        <w:t xml:space="preserve">Cidade </w:t>
      </w:r>
      <w:r w:rsidR="009C7E13">
        <w:t>Goiânia</w:t>
      </w:r>
      <w:r>
        <w:t xml:space="preserve"> – GO   Categoria Sub 15 </w:t>
      </w:r>
    </w:p>
    <w:p w14:paraId="21891764" w14:textId="69569C35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Bi </w:t>
      </w:r>
      <w:r w:rsidR="009C7E13">
        <w:t>Campeão</w:t>
      </w:r>
      <w:r>
        <w:t xml:space="preserve"> Brasileiro da 2ª Divisão </w:t>
      </w:r>
    </w:p>
    <w:p w14:paraId="23531ED0" w14:textId="77777777" w:rsidR="0056026F" w:rsidRDefault="0056026F" w:rsidP="0056026F">
      <w:pPr>
        <w:spacing w:line="360" w:lineRule="auto"/>
        <w:ind w:firstLine="1418"/>
        <w:jc w:val="both"/>
      </w:pPr>
      <w:r>
        <w:t xml:space="preserve">Cidade Campo Grande - MS   Categoria Sub 15 </w:t>
      </w:r>
    </w:p>
    <w:p w14:paraId="46D1CFFA" w14:textId="77777777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>Medalha de Bronze no Campeonato Brasileiro Divisão Especial 2003</w:t>
      </w:r>
    </w:p>
    <w:p w14:paraId="7A248F6B" w14:textId="15595DF3" w:rsidR="0056026F" w:rsidRDefault="0056026F" w:rsidP="0056026F">
      <w:pPr>
        <w:spacing w:line="360" w:lineRule="auto"/>
        <w:ind w:firstLine="1418"/>
        <w:jc w:val="both"/>
      </w:pPr>
      <w:r>
        <w:t xml:space="preserve">Cidade </w:t>
      </w:r>
      <w:r w:rsidR="009C7E13">
        <w:t>Florianópolis</w:t>
      </w:r>
      <w:r>
        <w:t xml:space="preserve">   Categoria Infanto Juvenil Feminino</w:t>
      </w:r>
    </w:p>
    <w:p w14:paraId="679F07C3" w14:textId="77777777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>Medalha de Bronze da Liga de Basquete Feminino LBF 2013</w:t>
      </w:r>
    </w:p>
    <w:p w14:paraId="5AF9A279" w14:textId="77777777" w:rsidR="0056026F" w:rsidRDefault="0056026F" w:rsidP="0056026F">
      <w:pPr>
        <w:spacing w:line="360" w:lineRule="auto"/>
        <w:ind w:firstLine="1418"/>
        <w:jc w:val="both"/>
      </w:pPr>
      <w:r>
        <w:lastRenderedPageBreak/>
        <w:t>Categoria Adulto</w:t>
      </w:r>
    </w:p>
    <w:p w14:paraId="35DAE59B" w14:textId="77777777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>Campeão Brasileiro Divisão Especial dos Jogos da Juventude de Seleções 2003</w:t>
      </w:r>
    </w:p>
    <w:p w14:paraId="29A7497F" w14:textId="1DDC60B2" w:rsidR="0056026F" w:rsidRDefault="0056026F" w:rsidP="0056026F">
      <w:pPr>
        <w:spacing w:line="360" w:lineRule="auto"/>
        <w:ind w:firstLine="1418"/>
        <w:jc w:val="both"/>
      </w:pPr>
      <w:r>
        <w:t xml:space="preserve">Cidade </w:t>
      </w:r>
      <w:r w:rsidR="009C7E13">
        <w:t>Brasília</w:t>
      </w:r>
      <w:r>
        <w:t xml:space="preserve"> – DF     Categoria Juvenil feminino </w:t>
      </w:r>
    </w:p>
    <w:p w14:paraId="11BB4CFB" w14:textId="1650ADB3" w:rsidR="0056026F" w:rsidRDefault="0056026F" w:rsidP="0056026F">
      <w:pPr>
        <w:spacing w:line="360" w:lineRule="auto"/>
        <w:ind w:firstLine="1418"/>
        <w:jc w:val="both"/>
      </w:pPr>
      <w:r>
        <w:t xml:space="preserve">Campeão Brasileiro dos Jogos Escolares Brasileiros – </w:t>
      </w:r>
      <w:proofErr w:type="gramStart"/>
      <w:r>
        <w:t xml:space="preserve">JEBS  </w:t>
      </w:r>
      <w:r w:rsidR="009C7E13">
        <w:t>Colégio</w:t>
      </w:r>
      <w:proofErr w:type="gramEnd"/>
      <w:r>
        <w:t xml:space="preserve"> </w:t>
      </w:r>
      <w:proofErr w:type="spellStart"/>
      <w:r>
        <w:t>Educallis</w:t>
      </w:r>
      <w:proofErr w:type="spellEnd"/>
      <w:r>
        <w:t xml:space="preserve">     Cidade Rio de Janeiro RJ 2022 </w:t>
      </w:r>
    </w:p>
    <w:p w14:paraId="5984E35E" w14:textId="77777777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>Auxiliar Técnico Vice Campeão Sul Americano da Seleção Brasileira de Basquete Feminino Categoria Cadete</w:t>
      </w:r>
    </w:p>
    <w:p w14:paraId="5A13711A" w14:textId="77777777" w:rsidR="0056026F" w:rsidRDefault="0056026F" w:rsidP="0056026F">
      <w:pPr>
        <w:spacing w:line="360" w:lineRule="auto"/>
        <w:ind w:firstLine="1418"/>
        <w:jc w:val="both"/>
      </w:pPr>
      <w:r>
        <w:t xml:space="preserve">Cidade </w:t>
      </w:r>
      <w:proofErr w:type="spellStart"/>
      <w:r>
        <w:t>Barquicimento</w:t>
      </w:r>
      <w:proofErr w:type="spellEnd"/>
      <w:r>
        <w:t xml:space="preserve"> – Venezuela 2004</w:t>
      </w:r>
    </w:p>
    <w:p w14:paraId="36E6D820" w14:textId="77777777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Criador e idealizador dos Projetos: Girafinha, </w:t>
      </w:r>
      <w:proofErr w:type="gramStart"/>
      <w:r>
        <w:t>Adote</w:t>
      </w:r>
      <w:proofErr w:type="gramEnd"/>
      <w:r>
        <w:t xml:space="preserve"> um aluno/atleta, Cestinha Social, Projeto Transformar</w:t>
      </w:r>
    </w:p>
    <w:p w14:paraId="50FE09C2" w14:textId="77777777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Atualmente coordena Projeto </w:t>
      </w:r>
      <w:proofErr w:type="gramStart"/>
      <w:r>
        <w:t>Transformar ,</w:t>
      </w:r>
      <w:proofErr w:type="gramEnd"/>
      <w:r>
        <w:t xml:space="preserve"> Cestinha Social e Adote um aluno/atleta.</w:t>
      </w:r>
    </w:p>
    <w:p w14:paraId="3CC931EA" w14:textId="77777777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>Executor do Projeto Bolsa Atleta Estadual SEDEL 2002</w:t>
      </w:r>
    </w:p>
    <w:p w14:paraId="0D8CC111" w14:textId="77777777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Criador, Executor e </w:t>
      </w:r>
      <w:proofErr w:type="gramStart"/>
      <w:r>
        <w:t>Proprietário  da</w:t>
      </w:r>
      <w:proofErr w:type="gramEnd"/>
      <w:r>
        <w:t xml:space="preserve"> Escola de Basquete Beto Sport – Formação e Desenvolvimentos de Atletas desde 1996</w:t>
      </w:r>
    </w:p>
    <w:p w14:paraId="6BD76198" w14:textId="01228A80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Diploma e Comenda </w:t>
      </w:r>
      <w:r w:rsidR="009C7E13">
        <w:t>Mérito</w:t>
      </w:r>
      <w:r>
        <w:t xml:space="preserve"> Esportivo Rubem Goulart do Estado do Maranhão Governador José Reinaldo Tavares Dezembro 2006</w:t>
      </w:r>
    </w:p>
    <w:p w14:paraId="4D4753E7" w14:textId="31711120" w:rsidR="0056026F" w:rsidRDefault="0056026F" w:rsidP="0056026F">
      <w:pPr>
        <w:spacing w:line="360" w:lineRule="auto"/>
        <w:ind w:firstLine="1418"/>
        <w:jc w:val="both"/>
      </w:pPr>
      <w:r>
        <w:t>•</w:t>
      </w:r>
      <w:r>
        <w:tab/>
        <w:t xml:space="preserve">Diploma da Comenda </w:t>
      </w:r>
      <w:r w:rsidR="009C7E13">
        <w:t>Mérito</w:t>
      </w:r>
      <w:r>
        <w:t xml:space="preserve"> Legislativo Simão </w:t>
      </w:r>
      <w:r w:rsidR="009C7E13">
        <w:t>Estácio</w:t>
      </w:r>
      <w:r>
        <w:t xml:space="preserve"> da Silveira – Homenagem da Câmara Municipal de São </w:t>
      </w:r>
      <w:proofErr w:type="gramStart"/>
      <w:r>
        <w:t>Luís  Dezembro</w:t>
      </w:r>
      <w:proofErr w:type="gramEnd"/>
      <w:r>
        <w:t xml:space="preserve"> 2020.</w:t>
      </w:r>
    </w:p>
    <w:p w14:paraId="33392297" w14:textId="77777777" w:rsidR="00D419A7" w:rsidRDefault="00D419A7" w:rsidP="00D419A7">
      <w:pPr>
        <w:spacing w:line="360" w:lineRule="auto"/>
        <w:ind w:firstLine="1418"/>
        <w:jc w:val="both"/>
      </w:pPr>
      <w:r>
        <w:t>Com base nas razões acima aduzidas, contamos com o apoio de nossos nobres pares para a aprovação deste justificado Projeto de Resolução.</w:t>
      </w:r>
    </w:p>
    <w:p w14:paraId="3A07BA2D" w14:textId="31F0C03E" w:rsidR="00D419A7" w:rsidRPr="00B26619" w:rsidRDefault="00D419A7" w:rsidP="00D419A7">
      <w:pPr>
        <w:spacing w:line="360" w:lineRule="auto"/>
        <w:ind w:firstLine="1418"/>
        <w:jc w:val="both"/>
      </w:pPr>
      <w:r>
        <w:t xml:space="preserve">  </w:t>
      </w:r>
    </w:p>
    <w:p w14:paraId="66D43FEA" w14:textId="77777777" w:rsidR="006830E2" w:rsidRPr="00B26619" w:rsidRDefault="006830E2" w:rsidP="00B26619">
      <w:pPr>
        <w:spacing w:line="360" w:lineRule="auto"/>
        <w:ind w:firstLine="1134"/>
        <w:jc w:val="both"/>
      </w:pPr>
      <w:r w:rsidRPr="00B26619">
        <w:t xml:space="preserve">  </w:t>
      </w:r>
    </w:p>
    <w:p w14:paraId="77A4D51D" w14:textId="76E74958" w:rsidR="006830E2" w:rsidRPr="00B26619" w:rsidRDefault="006830E2" w:rsidP="00B26619">
      <w:pPr>
        <w:pStyle w:val="Recuodecorpodetexto"/>
        <w:ind w:firstLine="0"/>
        <w:rPr>
          <w:rFonts w:ascii="Times New Roman" w:hAnsi="Times New Roman" w:cs="Times New Roman"/>
        </w:rPr>
      </w:pPr>
      <w:r w:rsidRPr="00B26619">
        <w:rPr>
          <w:rFonts w:ascii="Times New Roman" w:hAnsi="Times New Roman" w:cs="Times New Roman"/>
        </w:rPr>
        <w:t xml:space="preserve">Plenário “Deputado Nagib </w:t>
      </w:r>
      <w:proofErr w:type="spellStart"/>
      <w:r w:rsidRPr="00B26619">
        <w:rPr>
          <w:rFonts w:ascii="Times New Roman" w:hAnsi="Times New Roman" w:cs="Times New Roman"/>
        </w:rPr>
        <w:t>Haickel</w:t>
      </w:r>
      <w:proofErr w:type="spellEnd"/>
      <w:r w:rsidRPr="00B26619">
        <w:rPr>
          <w:rFonts w:ascii="Times New Roman" w:hAnsi="Times New Roman" w:cs="Times New Roman"/>
        </w:rPr>
        <w:t xml:space="preserve"> do Palácio “Manuel Bequimão” em São Luís </w:t>
      </w:r>
      <w:r w:rsidR="0056026F">
        <w:rPr>
          <w:rFonts w:ascii="Times New Roman" w:hAnsi="Times New Roman" w:cs="Times New Roman"/>
        </w:rPr>
        <w:t>12 de março de 2024.</w:t>
      </w:r>
      <w:r w:rsidRPr="00B26619">
        <w:rPr>
          <w:rFonts w:ascii="Times New Roman" w:hAnsi="Times New Roman" w:cs="Times New Roman"/>
        </w:rPr>
        <w:t xml:space="preserve"> </w:t>
      </w:r>
    </w:p>
    <w:p w14:paraId="0990A2F7" w14:textId="77777777" w:rsidR="006830E2" w:rsidRPr="00B26619" w:rsidRDefault="006830E2" w:rsidP="00B26619">
      <w:pPr>
        <w:spacing w:line="360" w:lineRule="auto"/>
        <w:ind w:firstLine="1418"/>
        <w:jc w:val="both"/>
      </w:pPr>
    </w:p>
    <w:p w14:paraId="0CC880BA" w14:textId="77777777" w:rsidR="006830E2" w:rsidRPr="00B26619" w:rsidRDefault="006830E2" w:rsidP="00B26619">
      <w:pPr>
        <w:spacing w:line="360" w:lineRule="auto"/>
        <w:ind w:firstLine="1418"/>
        <w:jc w:val="both"/>
        <w:rPr>
          <w:b/>
        </w:rPr>
      </w:pPr>
    </w:p>
    <w:p w14:paraId="02FF0C62" w14:textId="77777777" w:rsidR="006830E2" w:rsidRPr="00B26619" w:rsidRDefault="006830E2" w:rsidP="00B26619">
      <w:pPr>
        <w:spacing w:line="360" w:lineRule="auto"/>
        <w:jc w:val="center"/>
        <w:rPr>
          <w:b/>
        </w:rPr>
      </w:pPr>
      <w:r w:rsidRPr="00B26619">
        <w:rPr>
          <w:b/>
        </w:rPr>
        <w:t>NETO EVANGELISTA</w:t>
      </w:r>
    </w:p>
    <w:p w14:paraId="0D8AB08B" w14:textId="77777777" w:rsidR="006830E2" w:rsidRPr="00B26619" w:rsidRDefault="006830E2" w:rsidP="00B26619">
      <w:pPr>
        <w:spacing w:line="360" w:lineRule="auto"/>
        <w:jc w:val="center"/>
      </w:pPr>
      <w:r w:rsidRPr="00B26619">
        <w:t>Deputado Estadual</w:t>
      </w:r>
    </w:p>
    <w:p w14:paraId="1CA38D08" w14:textId="77777777" w:rsidR="006830E2" w:rsidRPr="00B26619" w:rsidRDefault="006830E2" w:rsidP="00B26619">
      <w:pPr>
        <w:spacing w:line="360" w:lineRule="auto"/>
        <w:jc w:val="center"/>
      </w:pPr>
    </w:p>
    <w:p w14:paraId="49662FCB" w14:textId="77777777" w:rsidR="00E07465" w:rsidRPr="00B26619" w:rsidRDefault="00E07465" w:rsidP="00B26619">
      <w:pPr>
        <w:spacing w:line="360" w:lineRule="auto"/>
        <w:ind w:firstLine="1418"/>
        <w:jc w:val="both"/>
        <w:rPr>
          <w:bCs/>
        </w:rPr>
      </w:pPr>
    </w:p>
    <w:p w14:paraId="704447F3" w14:textId="77777777" w:rsidR="006830E2" w:rsidRPr="00B26619" w:rsidRDefault="006830E2" w:rsidP="00B26619">
      <w:pPr>
        <w:spacing w:line="360" w:lineRule="auto"/>
        <w:ind w:firstLine="1418"/>
        <w:jc w:val="both"/>
        <w:rPr>
          <w:bCs/>
        </w:rPr>
      </w:pPr>
    </w:p>
    <w:p w14:paraId="068920E1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55BF04EB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1C2C9985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760A373D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00F61AA5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7C68EC9A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6049C6C8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095BCF2F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22280076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73A68628" w14:textId="77777777" w:rsidR="008B5FA1" w:rsidRPr="00B26619" w:rsidRDefault="008B5FA1" w:rsidP="00B26619">
      <w:pPr>
        <w:spacing w:line="360" w:lineRule="auto"/>
        <w:ind w:firstLine="1418"/>
        <w:jc w:val="both"/>
        <w:rPr>
          <w:bCs/>
        </w:rPr>
      </w:pPr>
    </w:p>
    <w:p w14:paraId="56759DD2" w14:textId="77777777"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14:paraId="793473B4" w14:textId="77777777"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14:paraId="6C47A83D" w14:textId="77777777"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14:paraId="140E2313" w14:textId="77777777"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14:paraId="7D644D91" w14:textId="77777777"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14:paraId="0C00A053" w14:textId="77777777"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14:paraId="0F135251" w14:textId="77777777"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p w14:paraId="7349AFCF" w14:textId="77777777" w:rsidR="008B5FA1" w:rsidRDefault="008B5FA1" w:rsidP="00F76508">
      <w:pPr>
        <w:spacing w:line="276" w:lineRule="auto"/>
        <w:ind w:firstLine="1418"/>
        <w:jc w:val="both"/>
        <w:rPr>
          <w:bCs/>
        </w:rPr>
      </w:pPr>
    </w:p>
    <w:sectPr w:rsidR="008B5FA1" w:rsidSect="00BF591F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6921"/>
    <w:multiLevelType w:val="multilevel"/>
    <w:tmpl w:val="D8F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E15FC"/>
    <w:multiLevelType w:val="multilevel"/>
    <w:tmpl w:val="33F8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42642"/>
    <w:multiLevelType w:val="multilevel"/>
    <w:tmpl w:val="C63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573BE"/>
    <w:multiLevelType w:val="multilevel"/>
    <w:tmpl w:val="199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943857">
    <w:abstractNumId w:val="0"/>
  </w:num>
  <w:num w:numId="2" w16cid:durableId="1213081738">
    <w:abstractNumId w:val="3"/>
  </w:num>
  <w:num w:numId="3" w16cid:durableId="1453137227">
    <w:abstractNumId w:val="2"/>
  </w:num>
  <w:num w:numId="4" w16cid:durableId="105469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F"/>
    <w:rsid w:val="0002107F"/>
    <w:rsid w:val="00050A24"/>
    <w:rsid w:val="000637D9"/>
    <w:rsid w:val="00086CC3"/>
    <w:rsid w:val="0008716D"/>
    <w:rsid w:val="000908D7"/>
    <w:rsid w:val="000C18BE"/>
    <w:rsid w:val="000D1A03"/>
    <w:rsid w:val="000D5077"/>
    <w:rsid w:val="000E07AB"/>
    <w:rsid w:val="000F2870"/>
    <w:rsid w:val="000F5848"/>
    <w:rsid w:val="001333CC"/>
    <w:rsid w:val="00134191"/>
    <w:rsid w:val="00163436"/>
    <w:rsid w:val="00163865"/>
    <w:rsid w:val="0019391D"/>
    <w:rsid w:val="001C134D"/>
    <w:rsid w:val="001C6033"/>
    <w:rsid w:val="001D015A"/>
    <w:rsid w:val="001E57A1"/>
    <w:rsid w:val="00207594"/>
    <w:rsid w:val="00210AD6"/>
    <w:rsid w:val="002324B7"/>
    <w:rsid w:val="002463EF"/>
    <w:rsid w:val="0025395E"/>
    <w:rsid w:val="00281B11"/>
    <w:rsid w:val="00284465"/>
    <w:rsid w:val="002A4ECE"/>
    <w:rsid w:val="002C7CDB"/>
    <w:rsid w:val="00300512"/>
    <w:rsid w:val="00311B45"/>
    <w:rsid w:val="0031724A"/>
    <w:rsid w:val="00355C79"/>
    <w:rsid w:val="00365389"/>
    <w:rsid w:val="00370DC9"/>
    <w:rsid w:val="00394EBF"/>
    <w:rsid w:val="00396027"/>
    <w:rsid w:val="003A1E7C"/>
    <w:rsid w:val="003B14B4"/>
    <w:rsid w:val="003B73B0"/>
    <w:rsid w:val="003E4269"/>
    <w:rsid w:val="00404604"/>
    <w:rsid w:val="00407227"/>
    <w:rsid w:val="00413050"/>
    <w:rsid w:val="00425189"/>
    <w:rsid w:val="00425EDF"/>
    <w:rsid w:val="00437EFA"/>
    <w:rsid w:val="00454841"/>
    <w:rsid w:val="004819C0"/>
    <w:rsid w:val="004C3C76"/>
    <w:rsid w:val="004D2F58"/>
    <w:rsid w:val="00517412"/>
    <w:rsid w:val="00555C5B"/>
    <w:rsid w:val="0056026F"/>
    <w:rsid w:val="0059117E"/>
    <w:rsid w:val="005B69B8"/>
    <w:rsid w:val="005D0FA0"/>
    <w:rsid w:val="005E62A1"/>
    <w:rsid w:val="006000BF"/>
    <w:rsid w:val="006062C8"/>
    <w:rsid w:val="00611858"/>
    <w:rsid w:val="00620694"/>
    <w:rsid w:val="00627B40"/>
    <w:rsid w:val="00647172"/>
    <w:rsid w:val="00672077"/>
    <w:rsid w:val="006812A1"/>
    <w:rsid w:val="006830E2"/>
    <w:rsid w:val="006A3B77"/>
    <w:rsid w:val="006A5F33"/>
    <w:rsid w:val="006D3333"/>
    <w:rsid w:val="006D5BC5"/>
    <w:rsid w:val="006E66CE"/>
    <w:rsid w:val="006F4216"/>
    <w:rsid w:val="00731F9F"/>
    <w:rsid w:val="00757197"/>
    <w:rsid w:val="00770B02"/>
    <w:rsid w:val="0079536C"/>
    <w:rsid w:val="007A72F0"/>
    <w:rsid w:val="007D469A"/>
    <w:rsid w:val="007E1EDC"/>
    <w:rsid w:val="00821735"/>
    <w:rsid w:val="0082273E"/>
    <w:rsid w:val="00840461"/>
    <w:rsid w:val="008636A0"/>
    <w:rsid w:val="00877D31"/>
    <w:rsid w:val="008A6D1F"/>
    <w:rsid w:val="008A7C7F"/>
    <w:rsid w:val="008B179E"/>
    <w:rsid w:val="008B4941"/>
    <w:rsid w:val="008B5FA1"/>
    <w:rsid w:val="008B6E4E"/>
    <w:rsid w:val="008D4764"/>
    <w:rsid w:val="008D5176"/>
    <w:rsid w:val="008D58BC"/>
    <w:rsid w:val="008E17B9"/>
    <w:rsid w:val="008E5CB1"/>
    <w:rsid w:val="008E7BB7"/>
    <w:rsid w:val="0090767F"/>
    <w:rsid w:val="00920C6E"/>
    <w:rsid w:val="009926AB"/>
    <w:rsid w:val="009A2B2F"/>
    <w:rsid w:val="009B1A6F"/>
    <w:rsid w:val="009C7E13"/>
    <w:rsid w:val="009D3C73"/>
    <w:rsid w:val="009D49EF"/>
    <w:rsid w:val="009E20FC"/>
    <w:rsid w:val="00A0161E"/>
    <w:rsid w:val="00A044CE"/>
    <w:rsid w:val="00A330AD"/>
    <w:rsid w:val="00A372E3"/>
    <w:rsid w:val="00A37AD5"/>
    <w:rsid w:val="00A93BBF"/>
    <w:rsid w:val="00AA2B1C"/>
    <w:rsid w:val="00AB5251"/>
    <w:rsid w:val="00AC725F"/>
    <w:rsid w:val="00AE3460"/>
    <w:rsid w:val="00AF7C2F"/>
    <w:rsid w:val="00B1332F"/>
    <w:rsid w:val="00B26619"/>
    <w:rsid w:val="00B63B76"/>
    <w:rsid w:val="00B67575"/>
    <w:rsid w:val="00B9028A"/>
    <w:rsid w:val="00B9140D"/>
    <w:rsid w:val="00B94A24"/>
    <w:rsid w:val="00BA5783"/>
    <w:rsid w:val="00BB681A"/>
    <w:rsid w:val="00BC44FA"/>
    <w:rsid w:val="00BC5034"/>
    <w:rsid w:val="00BC7AFA"/>
    <w:rsid w:val="00BD0C47"/>
    <w:rsid w:val="00BD5E27"/>
    <w:rsid w:val="00BF591F"/>
    <w:rsid w:val="00C1699D"/>
    <w:rsid w:val="00C57408"/>
    <w:rsid w:val="00C710BA"/>
    <w:rsid w:val="00C90D5D"/>
    <w:rsid w:val="00CA4112"/>
    <w:rsid w:val="00CA6A65"/>
    <w:rsid w:val="00CC4BC5"/>
    <w:rsid w:val="00CD52B4"/>
    <w:rsid w:val="00CF1519"/>
    <w:rsid w:val="00CF21F2"/>
    <w:rsid w:val="00D1727D"/>
    <w:rsid w:val="00D23996"/>
    <w:rsid w:val="00D24D76"/>
    <w:rsid w:val="00D300D5"/>
    <w:rsid w:val="00D419A7"/>
    <w:rsid w:val="00D4789D"/>
    <w:rsid w:val="00D90195"/>
    <w:rsid w:val="00DA2C0E"/>
    <w:rsid w:val="00DB754E"/>
    <w:rsid w:val="00DC7E50"/>
    <w:rsid w:val="00DE22AC"/>
    <w:rsid w:val="00DF7D1F"/>
    <w:rsid w:val="00E03651"/>
    <w:rsid w:val="00E05588"/>
    <w:rsid w:val="00E05CD2"/>
    <w:rsid w:val="00E07465"/>
    <w:rsid w:val="00E333D2"/>
    <w:rsid w:val="00E45D62"/>
    <w:rsid w:val="00E61530"/>
    <w:rsid w:val="00ED7206"/>
    <w:rsid w:val="00EE2936"/>
    <w:rsid w:val="00EF0A29"/>
    <w:rsid w:val="00EF4217"/>
    <w:rsid w:val="00F0034D"/>
    <w:rsid w:val="00F01AD0"/>
    <w:rsid w:val="00F2431A"/>
    <w:rsid w:val="00F24DB8"/>
    <w:rsid w:val="00F3290D"/>
    <w:rsid w:val="00F42B1B"/>
    <w:rsid w:val="00F4470A"/>
    <w:rsid w:val="00F56564"/>
    <w:rsid w:val="00F625B9"/>
    <w:rsid w:val="00F631C2"/>
    <w:rsid w:val="00F63CD2"/>
    <w:rsid w:val="00F74C98"/>
    <w:rsid w:val="00F76508"/>
    <w:rsid w:val="00F768EB"/>
    <w:rsid w:val="00F854DF"/>
    <w:rsid w:val="00F95AF4"/>
    <w:rsid w:val="00FB2FEB"/>
    <w:rsid w:val="00FB371B"/>
    <w:rsid w:val="00FB5E74"/>
    <w:rsid w:val="00FC0E4F"/>
    <w:rsid w:val="00FC7E45"/>
    <w:rsid w:val="00FD1A0D"/>
    <w:rsid w:val="00FE7826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7F88"/>
  <w15:docId w15:val="{73462916-6A3A-4F34-88CF-1245E575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8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C18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D49EF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9D49E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49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C18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8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18BE"/>
    <w:rPr>
      <w:b/>
      <w:bCs/>
    </w:rPr>
  </w:style>
  <w:style w:type="paragraph" w:customStyle="1" w:styleId="wp-caption-text">
    <w:name w:val="wp-caption-text"/>
    <w:basedOn w:val="Normal"/>
    <w:rsid w:val="000C18B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C18BE"/>
    <w:rPr>
      <w:i/>
      <w:iCs/>
    </w:rPr>
  </w:style>
  <w:style w:type="character" w:customStyle="1" w:styleId="attr">
    <w:name w:val="attr"/>
    <w:basedOn w:val="Fontepargpadro"/>
    <w:rsid w:val="000C18BE"/>
  </w:style>
  <w:style w:type="character" w:customStyle="1" w:styleId="share">
    <w:name w:val="share"/>
    <w:basedOn w:val="Fontepargpadro"/>
    <w:rsid w:val="000C18BE"/>
  </w:style>
  <w:style w:type="character" w:customStyle="1" w:styleId="post-info">
    <w:name w:val="post-info"/>
    <w:basedOn w:val="Fontepargpadro"/>
    <w:rsid w:val="000C18BE"/>
  </w:style>
  <w:style w:type="character" w:customStyle="1" w:styleId="post-meta">
    <w:name w:val="post-meta"/>
    <w:basedOn w:val="Fontepargpadro"/>
    <w:rsid w:val="000C18BE"/>
  </w:style>
  <w:style w:type="character" w:customStyle="1" w:styleId="Data1">
    <w:name w:val="Data1"/>
    <w:basedOn w:val="Fontepargpadro"/>
    <w:rsid w:val="000C18BE"/>
  </w:style>
  <w:style w:type="paragraph" w:styleId="SemEspaamento">
    <w:name w:val="No Spacing"/>
    <w:uiPriority w:val="1"/>
    <w:qFormat/>
    <w:rsid w:val="000C18BE"/>
    <w:pPr>
      <w:spacing w:after="0" w:line="240" w:lineRule="auto"/>
    </w:pPr>
  </w:style>
  <w:style w:type="paragraph" w:styleId="Rodap">
    <w:name w:val="footer"/>
    <w:basedOn w:val="Normal"/>
    <w:link w:val="RodapChar"/>
    <w:rsid w:val="004D2F58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4D2F58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D2F58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rsid w:val="004D2F58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w-headline">
    <w:name w:val="mw-headline"/>
    <w:basedOn w:val="Fontepargpadro"/>
    <w:rsid w:val="00FE7826"/>
  </w:style>
  <w:style w:type="character" w:customStyle="1" w:styleId="mw-editsection">
    <w:name w:val="mw-editsection"/>
    <w:basedOn w:val="Fontepargpadro"/>
    <w:rsid w:val="00F2431A"/>
  </w:style>
  <w:style w:type="character" w:customStyle="1" w:styleId="mw-editsection-bracket">
    <w:name w:val="mw-editsection-bracket"/>
    <w:basedOn w:val="Fontepargpadro"/>
    <w:rsid w:val="00F2431A"/>
  </w:style>
  <w:style w:type="character" w:customStyle="1" w:styleId="mw-editsection-divider">
    <w:name w:val="mw-editsection-divider"/>
    <w:basedOn w:val="Fontepargpadro"/>
    <w:rsid w:val="00F2431A"/>
  </w:style>
  <w:style w:type="paragraph" w:customStyle="1" w:styleId="Default">
    <w:name w:val="Default"/>
    <w:rsid w:val="00210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24kjd">
    <w:name w:val="e24kjd"/>
    <w:basedOn w:val="Fontepargpadro"/>
    <w:rsid w:val="008D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8DC9D-FAA5-4086-A665-46CE7822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fonseca</dc:creator>
  <cp:lastModifiedBy>Maria Ozinete de Alencar</cp:lastModifiedBy>
  <cp:revision>6</cp:revision>
  <cp:lastPrinted>2019-09-04T13:35:00Z</cp:lastPrinted>
  <dcterms:created xsi:type="dcterms:W3CDTF">2024-03-11T14:15:00Z</dcterms:created>
  <dcterms:modified xsi:type="dcterms:W3CDTF">2024-03-12T13:07:00Z</dcterms:modified>
</cp:coreProperties>
</file>