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369AA" w14:textId="65980DD6" w:rsidR="00751C8D" w:rsidRPr="00D023C1" w:rsidRDefault="00825311" w:rsidP="007B730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Nº</w:t>
      </w:r>
      <w:r w:rsidR="00D03DF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51C8D" w:rsidRPr="00D023C1">
        <w:rPr>
          <w:rFonts w:ascii="Times New Roman" w:hAnsi="Times New Roman" w:cs="Times New Roman"/>
          <w:b/>
          <w:sz w:val="24"/>
          <w:szCs w:val="24"/>
        </w:rPr>
        <w:t>/ 20</w:t>
      </w:r>
      <w:r w:rsidR="004E7AA7">
        <w:rPr>
          <w:rFonts w:ascii="Times New Roman" w:hAnsi="Times New Roman" w:cs="Times New Roman"/>
          <w:b/>
          <w:sz w:val="24"/>
          <w:szCs w:val="24"/>
        </w:rPr>
        <w:t>2</w:t>
      </w:r>
      <w:r w:rsidR="00F83F2E">
        <w:rPr>
          <w:rFonts w:ascii="Times New Roman" w:hAnsi="Times New Roman" w:cs="Times New Roman"/>
          <w:b/>
          <w:sz w:val="24"/>
          <w:szCs w:val="24"/>
        </w:rPr>
        <w:t>4</w:t>
      </w:r>
    </w:p>
    <w:p w14:paraId="76F9681C" w14:textId="41A9C213" w:rsidR="00751C8D" w:rsidRDefault="00751C8D" w:rsidP="007B73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1BF3B4" w14:textId="5F889A66" w:rsidR="00751C8D" w:rsidRDefault="00751C8D" w:rsidP="007B730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</w:t>
      </w:r>
      <w:r w:rsidR="0082531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Presidente,</w:t>
      </w:r>
    </w:p>
    <w:p w14:paraId="2F591DFF" w14:textId="77777777" w:rsidR="0070737F" w:rsidRDefault="0070737F" w:rsidP="007073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85004B" w14:textId="101CB187" w:rsidR="00203896" w:rsidRDefault="0070737F" w:rsidP="00203896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E5B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Nos termos do que dispõe o Regimento Interno, requeiro a Vossa Excelência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0B5A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após a aprovação</w:t>
      </w:r>
      <w:r w:rsidR="003A14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Plenário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3A145F" w:rsidRPr="00E712B6">
        <w:rPr>
          <w:rFonts w:ascii="Times New Roman" w:hAnsi="Times New Roman" w:cs="Times New Roman"/>
          <w:sz w:val="24"/>
          <w:szCs w:val="24"/>
        </w:rPr>
        <w:t>seja encaminhada Mensagem de Congratulações e Aplausos</w:t>
      </w:r>
      <w:r w:rsidR="0056148B">
        <w:rPr>
          <w:rFonts w:ascii="Times New Roman" w:hAnsi="Times New Roman" w:cs="Times New Roman"/>
          <w:sz w:val="24"/>
          <w:szCs w:val="24"/>
        </w:rPr>
        <w:t xml:space="preserve"> </w:t>
      </w:r>
      <w:r w:rsidR="00203896">
        <w:rPr>
          <w:rFonts w:ascii="Times New Roman" w:hAnsi="Times New Roman" w:cs="Times New Roman"/>
          <w:sz w:val="24"/>
          <w:szCs w:val="24"/>
        </w:rPr>
        <w:t>à</w:t>
      </w:r>
      <w:r w:rsidR="0056148B">
        <w:rPr>
          <w:rFonts w:ascii="Times New Roman" w:hAnsi="Times New Roman" w:cs="Times New Roman"/>
          <w:sz w:val="24"/>
          <w:szCs w:val="24"/>
        </w:rPr>
        <w:t xml:space="preserve"> OAB-MA, em razão da celebração de 92 anos da seccional</w:t>
      </w:r>
      <w:r w:rsidR="00203896">
        <w:rPr>
          <w:rFonts w:ascii="Times New Roman" w:hAnsi="Times New Roman" w:cs="Times New Roman"/>
          <w:sz w:val="24"/>
          <w:szCs w:val="24"/>
        </w:rPr>
        <w:t>,</w:t>
      </w:r>
      <w:r w:rsidR="0056148B">
        <w:rPr>
          <w:rFonts w:ascii="Times New Roman" w:hAnsi="Times New Roman" w:cs="Times New Roman"/>
          <w:sz w:val="24"/>
          <w:szCs w:val="24"/>
        </w:rPr>
        <w:t xml:space="preserve"> no próximo dia 04 de abril de 2024, na pessoa do P</w:t>
      </w:r>
      <w:r w:rsidR="0056148B" w:rsidRPr="0056148B">
        <w:rPr>
          <w:rFonts w:ascii="Times New Roman" w:hAnsi="Times New Roman" w:cs="Times New Roman"/>
          <w:sz w:val="24"/>
          <w:szCs w:val="24"/>
        </w:rPr>
        <w:t>residente da OAB Maranhão, Kaio Saraiva</w:t>
      </w:r>
      <w:r w:rsidR="0056148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D9A7F7" w14:textId="5619222C" w:rsidR="00147D8E" w:rsidRPr="00203896" w:rsidRDefault="00203896" w:rsidP="00203896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03896">
        <w:rPr>
          <w:rFonts w:ascii="Times New Roman" w:hAnsi="Times New Roman" w:cs="Times New Roman"/>
          <w:sz w:val="24"/>
          <w:szCs w:val="24"/>
        </w:rPr>
        <w:t>Uma das seccionais mais antiga da Ordem celebra</w:t>
      </w:r>
      <w:r w:rsidRPr="00203896">
        <w:rPr>
          <w:rFonts w:ascii="Times New Roman" w:hAnsi="Times New Roman" w:cs="Times New Roman"/>
          <w:sz w:val="24"/>
          <w:szCs w:val="24"/>
        </w:rPr>
        <w:t>rá</w:t>
      </w:r>
      <w:r w:rsidRPr="00203896">
        <w:rPr>
          <w:rFonts w:ascii="Times New Roman" w:hAnsi="Times New Roman" w:cs="Times New Roman"/>
          <w:sz w:val="24"/>
          <w:szCs w:val="24"/>
        </w:rPr>
        <w:t xml:space="preserve"> 9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03896">
        <w:rPr>
          <w:rFonts w:ascii="Times New Roman" w:hAnsi="Times New Roman" w:cs="Times New Roman"/>
          <w:sz w:val="24"/>
          <w:szCs w:val="24"/>
        </w:rPr>
        <w:t xml:space="preserve"> anos de história e de serviços prestados à</w:t>
      </w:r>
      <w:r w:rsidRPr="00203896">
        <w:rPr>
          <w:rFonts w:ascii="Times New Roman" w:hAnsi="Times New Roman" w:cs="Times New Roman"/>
          <w:sz w:val="24"/>
          <w:szCs w:val="24"/>
        </w:rPr>
        <w:t xml:space="preserve"> sociedade no dia 04/04/2024.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3B02">
        <w:rPr>
          <w:rFonts w:ascii="Times New Roman" w:hAnsi="Times New Roman" w:cs="Times New Roman"/>
          <w:sz w:val="24"/>
          <w:szCs w:val="24"/>
        </w:rPr>
        <w:t xml:space="preserve">A </w:t>
      </w:r>
      <w:r w:rsidRPr="00203896">
        <w:rPr>
          <w:rFonts w:ascii="Times New Roman" w:hAnsi="Times New Roman" w:cs="Times New Roman"/>
          <w:sz w:val="24"/>
          <w:szCs w:val="24"/>
        </w:rPr>
        <w:t xml:space="preserve">OAB </w:t>
      </w:r>
      <w:r>
        <w:rPr>
          <w:rFonts w:ascii="Times New Roman" w:hAnsi="Times New Roman" w:cs="Times New Roman"/>
          <w:sz w:val="24"/>
          <w:szCs w:val="24"/>
        </w:rPr>
        <w:t xml:space="preserve">Maranhão </w:t>
      </w:r>
      <w:r w:rsidRPr="00203896">
        <w:rPr>
          <w:rFonts w:ascii="Times New Roman" w:hAnsi="Times New Roman" w:cs="Times New Roman"/>
          <w:sz w:val="24"/>
          <w:szCs w:val="24"/>
        </w:rPr>
        <w:t>mostra</w:t>
      </w:r>
      <w:r w:rsidRPr="00203896">
        <w:rPr>
          <w:rFonts w:ascii="Times New Roman" w:hAnsi="Times New Roman" w:cs="Times New Roman"/>
          <w:sz w:val="24"/>
          <w:szCs w:val="24"/>
        </w:rPr>
        <w:t xml:space="preserve"> cada vez mais vigor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3896">
        <w:rPr>
          <w:rFonts w:ascii="Times New Roman" w:hAnsi="Times New Roman" w:cs="Times New Roman"/>
          <w:sz w:val="24"/>
          <w:szCs w:val="24"/>
        </w:rPr>
        <w:t>na defesa da advocacia, na busca da justiça social, na proteção da cidadania e dos direitos humanos, se empenhando pelo desenvolvimento social dos advogados e de toda a sociedade maranhense</w:t>
      </w:r>
      <w:r>
        <w:rPr>
          <w:rFonts w:ascii="Times New Roman" w:hAnsi="Times New Roman" w:cs="Times New Roman"/>
          <w:sz w:val="24"/>
          <w:szCs w:val="24"/>
        </w:rPr>
        <w:t>, tornando</w:t>
      </w:r>
      <w:r w:rsidR="001A3B02">
        <w:rPr>
          <w:rFonts w:ascii="Times New Roman" w:hAnsi="Times New Roman" w:cs="Times New Roman"/>
          <w:sz w:val="24"/>
          <w:szCs w:val="24"/>
        </w:rPr>
        <w:t>, assim,</w:t>
      </w:r>
      <w:r>
        <w:rPr>
          <w:rFonts w:ascii="Times New Roman" w:hAnsi="Times New Roman" w:cs="Times New Roman"/>
          <w:sz w:val="24"/>
          <w:szCs w:val="24"/>
        </w:rPr>
        <w:t xml:space="preserve"> a seccional digna</w:t>
      </w:r>
      <w:r w:rsidRPr="001A7E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extensa admiração.</w:t>
      </w:r>
    </w:p>
    <w:p w14:paraId="3CF7AE88" w14:textId="1885D6A4" w:rsidR="00AC786E" w:rsidRPr="00AC786E" w:rsidRDefault="00AC786E" w:rsidP="00AC786E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6BE19230" w14:textId="142A3175" w:rsidR="00496D30" w:rsidRDefault="00825311" w:rsidP="00252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529">
        <w:rPr>
          <w:rFonts w:ascii="Times New Roman" w:hAnsi="Times New Roman" w:cs="Times New Roman"/>
          <w:sz w:val="24"/>
          <w:szCs w:val="24"/>
        </w:rPr>
        <w:t xml:space="preserve">Plenário Deputado Nagib </w:t>
      </w:r>
      <w:proofErr w:type="spellStart"/>
      <w:r w:rsidRPr="00E16529"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 w:rsidRPr="00E16529">
        <w:rPr>
          <w:rFonts w:ascii="Times New Roman" w:hAnsi="Times New Roman" w:cs="Times New Roman"/>
          <w:sz w:val="24"/>
          <w:szCs w:val="24"/>
        </w:rPr>
        <w:t xml:space="preserve">, do Palácio Manuel </w:t>
      </w:r>
      <w:proofErr w:type="spellStart"/>
      <w:r w:rsidRPr="00E16529">
        <w:rPr>
          <w:rFonts w:ascii="Times New Roman" w:hAnsi="Times New Roman" w:cs="Times New Roman"/>
          <w:sz w:val="24"/>
          <w:szCs w:val="24"/>
        </w:rPr>
        <w:t>Beckman</w:t>
      </w:r>
      <w:proofErr w:type="spellEnd"/>
      <w:r w:rsidRPr="00E16529">
        <w:rPr>
          <w:rFonts w:ascii="Times New Roman" w:hAnsi="Times New Roman" w:cs="Times New Roman"/>
          <w:sz w:val="24"/>
          <w:szCs w:val="24"/>
        </w:rPr>
        <w:t xml:space="preserve">, em São Luís, </w:t>
      </w:r>
      <w:r w:rsidR="001A3B02">
        <w:rPr>
          <w:rFonts w:ascii="Times New Roman" w:hAnsi="Times New Roman" w:cs="Times New Roman"/>
          <w:sz w:val="24"/>
          <w:szCs w:val="24"/>
        </w:rPr>
        <w:t xml:space="preserve">14 de março </w:t>
      </w:r>
      <w:r w:rsidR="00E84DA8">
        <w:rPr>
          <w:rFonts w:ascii="Times New Roman" w:hAnsi="Times New Roman" w:cs="Times New Roman"/>
          <w:sz w:val="24"/>
          <w:szCs w:val="24"/>
        </w:rPr>
        <w:t>de</w:t>
      </w:r>
      <w:r w:rsidRPr="00E16529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AC786E">
        <w:rPr>
          <w:rFonts w:ascii="Times New Roman" w:hAnsi="Times New Roman" w:cs="Times New Roman"/>
          <w:sz w:val="24"/>
          <w:szCs w:val="24"/>
        </w:rPr>
        <w:t>4</w:t>
      </w:r>
      <w:r w:rsidRPr="00E16529">
        <w:rPr>
          <w:rFonts w:ascii="Times New Roman" w:hAnsi="Times New Roman" w:cs="Times New Roman"/>
          <w:sz w:val="24"/>
          <w:szCs w:val="24"/>
        </w:rPr>
        <w:t>.</w:t>
      </w:r>
    </w:p>
    <w:p w14:paraId="31695ABD" w14:textId="77777777" w:rsidR="00006281" w:rsidRDefault="00006281" w:rsidP="00252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04E9DD" w14:textId="77777777" w:rsidR="00DD095F" w:rsidRDefault="00DD095F" w:rsidP="00D460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536BCF9" w14:textId="77777777" w:rsidR="00203896" w:rsidRDefault="00203896" w:rsidP="00D4605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0E32AB4" w14:textId="04A41CEC" w:rsidR="007B7302" w:rsidRPr="00A2352F" w:rsidRDefault="00B305DF" w:rsidP="00DD095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LEANDRO BELLO</w:t>
      </w:r>
    </w:p>
    <w:p w14:paraId="55EA2D81" w14:textId="77777777" w:rsidR="007B7302" w:rsidRDefault="007B7302" w:rsidP="00DD09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Deputado Estadual</w:t>
      </w:r>
    </w:p>
    <w:p w14:paraId="6FA97881" w14:textId="77777777" w:rsidR="00147D8E" w:rsidRDefault="00147D8E" w:rsidP="00DD09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A6740FE" w14:textId="46405D39" w:rsidR="00147D8E" w:rsidRPr="00AB2E5E" w:rsidRDefault="00147D8E" w:rsidP="000B5AC8"/>
    <w:p w14:paraId="72AF7D05" w14:textId="77777777" w:rsidR="000B5AC8" w:rsidRDefault="000B5AC8" w:rsidP="000B5AC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C05825F" w14:textId="77777777" w:rsidR="00147D8E" w:rsidRPr="005A4240" w:rsidRDefault="00147D8E" w:rsidP="00DD09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147D8E" w:rsidRPr="005A4240" w:rsidSect="007B7302">
      <w:headerReference w:type="default" r:id="rId7"/>
      <w:footerReference w:type="default" r:id="rId8"/>
      <w:pgSz w:w="11906" w:h="16838"/>
      <w:pgMar w:top="1701" w:right="1134" w:bottom="1134" w:left="1701" w:header="708" w:footer="2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FD294" w14:textId="77777777" w:rsidR="008B3DA1" w:rsidRDefault="008B3DA1">
      <w:pPr>
        <w:spacing w:after="0" w:line="240" w:lineRule="auto"/>
      </w:pPr>
      <w:r>
        <w:separator/>
      </w:r>
    </w:p>
  </w:endnote>
  <w:endnote w:type="continuationSeparator" w:id="0">
    <w:p w14:paraId="100218B5" w14:textId="77777777" w:rsidR="008B3DA1" w:rsidRDefault="008B3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ED798" w14:textId="77777777" w:rsidR="00DD095F" w:rsidRDefault="00DD095F" w:rsidP="00DD095F">
    <w:pPr>
      <w:pStyle w:val="Rodap"/>
      <w:rPr>
        <w:rFonts w:ascii="Times New Roman" w:hAnsi="Times New Roman" w:cs="Times New Roman"/>
        <w:color w:val="000000"/>
        <w:sz w:val="18"/>
        <w:szCs w:val="18"/>
      </w:rPr>
    </w:pPr>
  </w:p>
  <w:p w14:paraId="789F4550" w14:textId="658C0DBB" w:rsidR="00526509" w:rsidRPr="000D4CF0" w:rsidRDefault="005A424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Palácio Manuel </w:t>
    </w:r>
    <w:proofErr w:type="spellStart"/>
    <w:r w:rsidRPr="000D4CF0">
      <w:rPr>
        <w:rFonts w:ascii="Times New Roman" w:hAnsi="Times New Roman" w:cs="Times New Roman"/>
        <w:color w:val="000000"/>
        <w:sz w:val="18"/>
        <w:szCs w:val="18"/>
      </w:rPr>
      <w:t>Beckman</w:t>
    </w:r>
    <w:proofErr w:type="spellEnd"/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- Av. Jerô</w:t>
    </w:r>
    <w:r>
      <w:rPr>
        <w:rFonts w:ascii="Times New Roman" w:hAnsi="Times New Roman" w:cs="Times New Roman"/>
        <w:color w:val="000000"/>
        <w:sz w:val="18"/>
        <w:szCs w:val="18"/>
      </w:rPr>
      <w:t>nimo de Albuquerque, S/N, Sítio</w:t>
    </w: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Rangedor - Calhau / CEP: 65.071-750</w:t>
    </w:r>
  </w:p>
  <w:p w14:paraId="11330880" w14:textId="77777777" w:rsidR="00526509" w:rsidRPr="000D4CF0" w:rsidRDefault="005A4240" w:rsidP="000D4CF0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>Telefone</w:t>
    </w:r>
    <w:r>
      <w:rPr>
        <w:rFonts w:ascii="Times New Roman" w:hAnsi="Times New Roman" w:cs="Times New Roman"/>
        <w:sz w:val="18"/>
        <w:szCs w:val="18"/>
      </w:rPr>
      <w:t>s</w:t>
    </w:r>
    <w:r w:rsidRPr="000D4CF0">
      <w:rPr>
        <w:rFonts w:ascii="Times New Roman" w:hAnsi="Times New Roman" w:cs="Times New Roman"/>
        <w:sz w:val="18"/>
        <w:szCs w:val="18"/>
      </w:rPr>
      <w:t xml:space="preserve"> úteis: (98) 3269-</w:t>
    </w:r>
    <w:r>
      <w:rPr>
        <w:rFonts w:ascii="Times New Roman" w:hAnsi="Times New Roman" w:cs="Times New Roman"/>
        <w:sz w:val="18"/>
        <w:szCs w:val="18"/>
      </w:rPr>
      <w:t>3419</w:t>
    </w:r>
    <w:r w:rsidRPr="000D4CF0">
      <w:rPr>
        <w:rFonts w:ascii="Times New Roman" w:hAnsi="Times New Roman" w:cs="Times New Roman"/>
        <w:sz w:val="18"/>
        <w:szCs w:val="18"/>
      </w:rPr>
      <w:t>/</w:t>
    </w:r>
    <w:r>
      <w:rPr>
        <w:rFonts w:ascii="Times New Roman" w:hAnsi="Times New Roman" w:cs="Times New Roman"/>
        <w:sz w:val="18"/>
        <w:szCs w:val="18"/>
      </w:rPr>
      <w:t>3409</w:t>
    </w:r>
  </w:p>
  <w:p w14:paraId="6DD9C27B" w14:textId="77777777" w:rsidR="00526509" w:rsidRDefault="005A424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>São Luís – Maranhão</w:t>
    </w:r>
  </w:p>
  <w:p w14:paraId="5606DA6C" w14:textId="77777777" w:rsidR="00526509" w:rsidRPr="000D4CF0" w:rsidRDefault="00526509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  <w:p w14:paraId="5FF6573F" w14:textId="77777777" w:rsidR="00526509" w:rsidRPr="000D4CF0" w:rsidRDefault="005A4240" w:rsidP="000D4CF0">
    <w:pPr>
      <w:pStyle w:val="Rodap"/>
      <w:ind w:right="-567"/>
      <w:jc w:val="right"/>
      <w:rPr>
        <w:rFonts w:ascii="Times New Roman" w:hAnsi="Times New Roman" w:cs="Times New Roman"/>
        <w:bCs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 xml:space="preserve">Página 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PAGE</w:instrTex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2B4F3B">
      <w:rPr>
        <w:rFonts w:ascii="Times New Roman" w:hAnsi="Times New Roman" w:cs="Times New Roman"/>
        <w:bCs/>
        <w:noProof/>
        <w:sz w:val="18"/>
        <w:szCs w:val="18"/>
      </w:rPr>
      <w:t>1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end"/>
    </w:r>
    <w:r w:rsidRPr="000D4CF0">
      <w:rPr>
        <w:rFonts w:ascii="Times New Roman" w:hAnsi="Times New Roman" w:cs="Times New Roman"/>
        <w:sz w:val="18"/>
        <w:szCs w:val="18"/>
      </w:rPr>
      <w:t xml:space="preserve"> de 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NUMPAGES</w:instrTex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2B4F3B">
      <w:rPr>
        <w:rFonts w:ascii="Times New Roman" w:hAnsi="Times New Roman" w:cs="Times New Roman"/>
        <w:bCs/>
        <w:noProof/>
        <w:sz w:val="18"/>
        <w:szCs w:val="18"/>
      </w:rPr>
      <w:t>1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0E947" w14:textId="77777777" w:rsidR="008B3DA1" w:rsidRDefault="008B3DA1">
      <w:pPr>
        <w:spacing w:after="0" w:line="240" w:lineRule="auto"/>
      </w:pPr>
      <w:r>
        <w:separator/>
      </w:r>
    </w:p>
  </w:footnote>
  <w:footnote w:type="continuationSeparator" w:id="0">
    <w:p w14:paraId="432A2B36" w14:textId="77777777" w:rsidR="008B3DA1" w:rsidRDefault="008B3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46A8E" w14:textId="7592667C" w:rsidR="00B305DF" w:rsidRPr="00B305DF" w:rsidRDefault="005A4240" w:rsidP="00B305DF">
    <w:pPr>
      <w:pStyle w:val="Cabealho"/>
      <w:tabs>
        <w:tab w:val="left" w:pos="3705"/>
        <w:tab w:val="center" w:pos="4569"/>
      </w:tabs>
      <w:ind w:right="360"/>
      <w:rPr>
        <w:b/>
        <w:color w:val="000080"/>
        <w:sz w:val="18"/>
        <w:szCs w:val="18"/>
      </w:rPr>
    </w:pPr>
    <w:r w:rsidRPr="00810947">
      <w:rPr>
        <w:noProof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 wp14:anchorId="00E20737" wp14:editId="7A3B80F3">
          <wp:simplePos x="0" y="0"/>
          <wp:positionH relativeFrom="column">
            <wp:posOffset>2386965</wp:posOffset>
          </wp:positionH>
          <wp:positionV relativeFrom="paragraph">
            <wp:posOffset>-373380</wp:posOffset>
          </wp:positionV>
          <wp:extent cx="590550" cy="571500"/>
          <wp:effectExtent l="0" t="0" r="0" b="0"/>
          <wp:wrapSquare wrapText="bothSides"/>
          <wp:docPr id="69" name="Imagem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0947">
      <w:rPr>
        <w:b/>
        <w:color w:val="000080"/>
        <w:sz w:val="18"/>
        <w:szCs w:val="18"/>
      </w:rPr>
      <w:tab/>
    </w:r>
  </w:p>
  <w:p w14:paraId="2308A633" w14:textId="77777777" w:rsidR="00B305DF" w:rsidRPr="000D4CF0" w:rsidRDefault="00B305DF" w:rsidP="00B305DF">
    <w:pPr>
      <w:pStyle w:val="Cabealho"/>
      <w:tabs>
        <w:tab w:val="left" w:pos="1245"/>
      </w:tabs>
      <w:rPr>
        <w:b/>
        <w:sz w:val="18"/>
        <w:szCs w:val="18"/>
      </w:rPr>
    </w:pPr>
    <w:r w:rsidRPr="00810947">
      <w:rPr>
        <w:b/>
        <w:sz w:val="18"/>
        <w:szCs w:val="18"/>
      </w:rPr>
      <w:tab/>
    </w:r>
    <w:r w:rsidRPr="00810947">
      <w:rPr>
        <w:b/>
        <w:sz w:val="18"/>
        <w:szCs w:val="18"/>
      </w:rPr>
      <w:tab/>
    </w:r>
  </w:p>
  <w:p w14:paraId="1DDCB97D" w14:textId="77777777" w:rsidR="00B305DF" w:rsidRPr="000D4CF0" w:rsidRDefault="00B305DF" w:rsidP="00B305DF">
    <w:pPr>
      <w:pStyle w:val="Cabealho"/>
      <w:tabs>
        <w:tab w:val="left" w:pos="1245"/>
      </w:tabs>
      <w:jc w:val="center"/>
      <w:rPr>
        <w:rFonts w:ascii="Times New Roman" w:hAnsi="Times New Roman"/>
        <w:b/>
        <w:sz w:val="18"/>
        <w:szCs w:val="18"/>
      </w:rPr>
    </w:pPr>
    <w:r w:rsidRPr="000D4CF0">
      <w:rPr>
        <w:rFonts w:ascii="Times New Roman" w:hAnsi="Times New Roman"/>
        <w:b/>
        <w:sz w:val="18"/>
        <w:szCs w:val="18"/>
      </w:rPr>
      <w:t>ESTADO DO MARANHÃO</w:t>
    </w:r>
  </w:p>
  <w:p w14:paraId="37C4A469" w14:textId="77777777" w:rsidR="00B305DF" w:rsidRPr="000D4CF0" w:rsidRDefault="00B305DF" w:rsidP="00B305DF">
    <w:pPr>
      <w:pStyle w:val="Cabealho"/>
      <w:jc w:val="center"/>
      <w:rPr>
        <w:rFonts w:ascii="Times New Roman" w:hAnsi="Times New Roman"/>
        <w:b/>
        <w:sz w:val="18"/>
        <w:szCs w:val="18"/>
      </w:rPr>
    </w:pPr>
    <w:r w:rsidRPr="000D4CF0">
      <w:rPr>
        <w:rFonts w:ascii="Times New Roman" w:hAnsi="Times New Roman"/>
        <w:b/>
        <w:sz w:val="18"/>
        <w:szCs w:val="18"/>
      </w:rPr>
      <w:t>ASSEMBLEIA LEGISLATIVA DO MARANHÃO</w:t>
    </w:r>
  </w:p>
  <w:p w14:paraId="0DE42C3C" w14:textId="77777777" w:rsidR="00B305DF" w:rsidRPr="000D4CF0" w:rsidRDefault="00B305DF" w:rsidP="00B305DF">
    <w:pPr>
      <w:pStyle w:val="Rodap"/>
      <w:jc w:val="center"/>
      <w:rPr>
        <w:rFonts w:ascii="Times New Roman" w:hAnsi="Times New Roman"/>
        <w:color w:val="000000"/>
        <w:sz w:val="18"/>
        <w:szCs w:val="18"/>
      </w:rPr>
    </w:pPr>
    <w:r w:rsidRPr="000D4CF0">
      <w:rPr>
        <w:rFonts w:ascii="Times New Roman" w:hAnsi="Times New Roman"/>
        <w:color w:val="000000"/>
        <w:sz w:val="18"/>
        <w:szCs w:val="18"/>
      </w:rPr>
      <w:t xml:space="preserve">Gabinete do Deputado </w:t>
    </w:r>
    <w:r>
      <w:rPr>
        <w:rFonts w:ascii="Times New Roman" w:hAnsi="Times New Roman"/>
        <w:color w:val="000000"/>
        <w:sz w:val="18"/>
        <w:szCs w:val="18"/>
      </w:rPr>
      <w:t xml:space="preserve">Leandro </w:t>
    </w:r>
    <w:proofErr w:type="spellStart"/>
    <w:r>
      <w:rPr>
        <w:rFonts w:ascii="Times New Roman" w:hAnsi="Times New Roman"/>
        <w:color w:val="000000"/>
        <w:sz w:val="18"/>
        <w:szCs w:val="18"/>
      </w:rPr>
      <w:t>Bello</w:t>
    </w:r>
    <w:proofErr w:type="spellEnd"/>
  </w:p>
  <w:p w14:paraId="5C3CF874" w14:textId="20956D06" w:rsidR="00B305DF" w:rsidRPr="00147D8E" w:rsidRDefault="00B305DF" w:rsidP="00147D8E">
    <w:pPr>
      <w:pStyle w:val="Rodap"/>
      <w:jc w:val="center"/>
      <w:rPr>
        <w:rFonts w:ascii="Times New Roman" w:hAnsi="Times New Roman"/>
        <w:color w:val="000000"/>
        <w:sz w:val="18"/>
        <w:szCs w:val="18"/>
      </w:rPr>
    </w:pPr>
    <w:r w:rsidRPr="00FB777F">
      <w:rPr>
        <w:rFonts w:ascii="Times New Roman" w:hAnsi="Times New Roman"/>
        <w:color w:val="000000"/>
        <w:sz w:val="18"/>
        <w:szCs w:val="18"/>
      </w:rPr>
      <w:t xml:space="preserve">Site: leandrobello.com.br/ E-mail: </w:t>
    </w:r>
    <w:hyperlink r:id="rId2" w:history="1">
      <w:r w:rsidRPr="00FB777F">
        <w:rPr>
          <w:rStyle w:val="Hyperlink"/>
          <w:rFonts w:ascii="Times New Roman" w:hAnsi="Times New Roman"/>
          <w:sz w:val="18"/>
          <w:szCs w:val="18"/>
        </w:rPr>
        <w:t>deputadoleandrobello@gmail.com</w:t>
      </w:r>
    </w:hyperlink>
    <w:r w:rsidRPr="00FB777F">
      <w:rPr>
        <w:rFonts w:ascii="Times New Roman" w:hAnsi="Times New Roman"/>
        <w:color w:val="FF0000"/>
        <w:sz w:val="18"/>
        <w:szCs w:val="18"/>
      </w:rPr>
      <w:t xml:space="preserve">  </w:t>
    </w:r>
  </w:p>
  <w:p w14:paraId="6671E55E" w14:textId="77777777" w:rsidR="00526509" w:rsidRDefault="00526509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  <w:p w14:paraId="3A7925B5" w14:textId="77777777" w:rsidR="00526509" w:rsidRPr="008A68FA" w:rsidRDefault="00526509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E76D64"/>
    <w:multiLevelType w:val="hybridMultilevel"/>
    <w:tmpl w:val="C34AA00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26180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8D"/>
    <w:rsid w:val="00006281"/>
    <w:rsid w:val="00025A6C"/>
    <w:rsid w:val="000611D8"/>
    <w:rsid w:val="00062999"/>
    <w:rsid w:val="000918A3"/>
    <w:rsid w:val="000B5AC8"/>
    <w:rsid w:val="000D42A7"/>
    <w:rsid w:val="000F4C5D"/>
    <w:rsid w:val="000F7F21"/>
    <w:rsid w:val="00114DCD"/>
    <w:rsid w:val="00147D8E"/>
    <w:rsid w:val="001524EB"/>
    <w:rsid w:val="00161C61"/>
    <w:rsid w:val="00164317"/>
    <w:rsid w:val="00166B17"/>
    <w:rsid w:val="001676ED"/>
    <w:rsid w:val="001867A7"/>
    <w:rsid w:val="00196DCD"/>
    <w:rsid w:val="001A3B02"/>
    <w:rsid w:val="001C0295"/>
    <w:rsid w:val="001E0EE8"/>
    <w:rsid w:val="001E35E0"/>
    <w:rsid w:val="001F4D76"/>
    <w:rsid w:val="00203896"/>
    <w:rsid w:val="00223475"/>
    <w:rsid w:val="00232AA0"/>
    <w:rsid w:val="00232FC2"/>
    <w:rsid w:val="00240515"/>
    <w:rsid w:val="00252CB4"/>
    <w:rsid w:val="00254826"/>
    <w:rsid w:val="00264CFC"/>
    <w:rsid w:val="002A10B6"/>
    <w:rsid w:val="002A246D"/>
    <w:rsid w:val="002B0FB2"/>
    <w:rsid w:val="002B177E"/>
    <w:rsid w:val="002B4F3B"/>
    <w:rsid w:val="002C2077"/>
    <w:rsid w:val="002E0CB2"/>
    <w:rsid w:val="002E2EA0"/>
    <w:rsid w:val="002E3407"/>
    <w:rsid w:val="002E53B8"/>
    <w:rsid w:val="002E60C7"/>
    <w:rsid w:val="002F0168"/>
    <w:rsid w:val="00316889"/>
    <w:rsid w:val="0031769F"/>
    <w:rsid w:val="00354589"/>
    <w:rsid w:val="00356A1C"/>
    <w:rsid w:val="00360E1D"/>
    <w:rsid w:val="003A145F"/>
    <w:rsid w:val="003A2901"/>
    <w:rsid w:val="003B77E2"/>
    <w:rsid w:val="003D6268"/>
    <w:rsid w:val="003E7D7A"/>
    <w:rsid w:val="0040259E"/>
    <w:rsid w:val="00403B67"/>
    <w:rsid w:val="00407F13"/>
    <w:rsid w:val="004145C6"/>
    <w:rsid w:val="0042106A"/>
    <w:rsid w:val="00433D2D"/>
    <w:rsid w:val="00434EED"/>
    <w:rsid w:val="00437D5C"/>
    <w:rsid w:val="00452614"/>
    <w:rsid w:val="004804A3"/>
    <w:rsid w:val="00480D74"/>
    <w:rsid w:val="0049091E"/>
    <w:rsid w:val="00494636"/>
    <w:rsid w:val="00496D30"/>
    <w:rsid w:val="004B07A7"/>
    <w:rsid w:val="004C4103"/>
    <w:rsid w:val="004D7A69"/>
    <w:rsid w:val="004E7AA7"/>
    <w:rsid w:val="004F6ED7"/>
    <w:rsid w:val="00501CFE"/>
    <w:rsid w:val="0050470D"/>
    <w:rsid w:val="00526509"/>
    <w:rsid w:val="0053174F"/>
    <w:rsid w:val="005469DA"/>
    <w:rsid w:val="005513BB"/>
    <w:rsid w:val="0056148B"/>
    <w:rsid w:val="00586404"/>
    <w:rsid w:val="005A305C"/>
    <w:rsid w:val="005A4240"/>
    <w:rsid w:val="005A6889"/>
    <w:rsid w:val="005D32FA"/>
    <w:rsid w:val="005E130A"/>
    <w:rsid w:val="006067CC"/>
    <w:rsid w:val="00611AF7"/>
    <w:rsid w:val="006422AF"/>
    <w:rsid w:val="006443C3"/>
    <w:rsid w:val="00645E2E"/>
    <w:rsid w:val="00683147"/>
    <w:rsid w:val="00684E36"/>
    <w:rsid w:val="00691D8B"/>
    <w:rsid w:val="006A3AA9"/>
    <w:rsid w:val="006D31C2"/>
    <w:rsid w:val="006F2A9A"/>
    <w:rsid w:val="006F6F37"/>
    <w:rsid w:val="0070348D"/>
    <w:rsid w:val="0070737F"/>
    <w:rsid w:val="00714D85"/>
    <w:rsid w:val="00743960"/>
    <w:rsid w:val="0074507C"/>
    <w:rsid w:val="00751C8D"/>
    <w:rsid w:val="00752F4A"/>
    <w:rsid w:val="00762A26"/>
    <w:rsid w:val="007743A6"/>
    <w:rsid w:val="00776AC6"/>
    <w:rsid w:val="00781FDA"/>
    <w:rsid w:val="007902C0"/>
    <w:rsid w:val="007907DE"/>
    <w:rsid w:val="00792D94"/>
    <w:rsid w:val="00797F5C"/>
    <w:rsid w:val="007A03F7"/>
    <w:rsid w:val="007A044D"/>
    <w:rsid w:val="007B7302"/>
    <w:rsid w:val="007C33AC"/>
    <w:rsid w:val="007E0650"/>
    <w:rsid w:val="007E2485"/>
    <w:rsid w:val="007F6199"/>
    <w:rsid w:val="0080023F"/>
    <w:rsid w:val="00816992"/>
    <w:rsid w:val="00823959"/>
    <w:rsid w:val="00825311"/>
    <w:rsid w:val="008333AF"/>
    <w:rsid w:val="00836947"/>
    <w:rsid w:val="00860512"/>
    <w:rsid w:val="00861C87"/>
    <w:rsid w:val="00867CDC"/>
    <w:rsid w:val="008763A8"/>
    <w:rsid w:val="008A3BF9"/>
    <w:rsid w:val="008B3DA1"/>
    <w:rsid w:val="008D2356"/>
    <w:rsid w:val="008D65BA"/>
    <w:rsid w:val="008E67FF"/>
    <w:rsid w:val="008F53B9"/>
    <w:rsid w:val="009343A2"/>
    <w:rsid w:val="00935450"/>
    <w:rsid w:val="009363F3"/>
    <w:rsid w:val="0098554B"/>
    <w:rsid w:val="00987BC5"/>
    <w:rsid w:val="009C3169"/>
    <w:rsid w:val="009D2AFD"/>
    <w:rsid w:val="009D4203"/>
    <w:rsid w:val="009F3B75"/>
    <w:rsid w:val="00A07CEB"/>
    <w:rsid w:val="00A10FE8"/>
    <w:rsid w:val="00A212CB"/>
    <w:rsid w:val="00A22A6C"/>
    <w:rsid w:val="00A24E84"/>
    <w:rsid w:val="00A31AA2"/>
    <w:rsid w:val="00A55AC0"/>
    <w:rsid w:val="00A564B4"/>
    <w:rsid w:val="00A57C8B"/>
    <w:rsid w:val="00A7132C"/>
    <w:rsid w:val="00A73D8F"/>
    <w:rsid w:val="00A87061"/>
    <w:rsid w:val="00AB42EF"/>
    <w:rsid w:val="00AB6FEB"/>
    <w:rsid w:val="00AC786E"/>
    <w:rsid w:val="00AD06E3"/>
    <w:rsid w:val="00AD3567"/>
    <w:rsid w:val="00AE2F84"/>
    <w:rsid w:val="00AF109C"/>
    <w:rsid w:val="00AF10F1"/>
    <w:rsid w:val="00AF24DB"/>
    <w:rsid w:val="00B03EC9"/>
    <w:rsid w:val="00B05AEF"/>
    <w:rsid w:val="00B20B05"/>
    <w:rsid w:val="00B23D9C"/>
    <w:rsid w:val="00B2706D"/>
    <w:rsid w:val="00B305DF"/>
    <w:rsid w:val="00B653B6"/>
    <w:rsid w:val="00B82EC7"/>
    <w:rsid w:val="00BA1978"/>
    <w:rsid w:val="00BC1E5D"/>
    <w:rsid w:val="00BD2869"/>
    <w:rsid w:val="00BE2310"/>
    <w:rsid w:val="00C15966"/>
    <w:rsid w:val="00C30E85"/>
    <w:rsid w:val="00C37144"/>
    <w:rsid w:val="00C704AC"/>
    <w:rsid w:val="00C84ADF"/>
    <w:rsid w:val="00C8523F"/>
    <w:rsid w:val="00CA5AA1"/>
    <w:rsid w:val="00CA7D84"/>
    <w:rsid w:val="00CB4107"/>
    <w:rsid w:val="00CC33A4"/>
    <w:rsid w:val="00CC5B44"/>
    <w:rsid w:val="00CF5C6C"/>
    <w:rsid w:val="00D03DF2"/>
    <w:rsid w:val="00D054E4"/>
    <w:rsid w:val="00D10551"/>
    <w:rsid w:val="00D17D8F"/>
    <w:rsid w:val="00D313D8"/>
    <w:rsid w:val="00D428E0"/>
    <w:rsid w:val="00D4605D"/>
    <w:rsid w:val="00D63356"/>
    <w:rsid w:val="00D91E0A"/>
    <w:rsid w:val="00DA4FC9"/>
    <w:rsid w:val="00DB14D9"/>
    <w:rsid w:val="00DB3BED"/>
    <w:rsid w:val="00DC6696"/>
    <w:rsid w:val="00DD095F"/>
    <w:rsid w:val="00DE4447"/>
    <w:rsid w:val="00E053C7"/>
    <w:rsid w:val="00E072F3"/>
    <w:rsid w:val="00E12462"/>
    <w:rsid w:val="00E226AE"/>
    <w:rsid w:val="00E65231"/>
    <w:rsid w:val="00E84DA8"/>
    <w:rsid w:val="00E96577"/>
    <w:rsid w:val="00EA4778"/>
    <w:rsid w:val="00EB384A"/>
    <w:rsid w:val="00EC1CEC"/>
    <w:rsid w:val="00EC5088"/>
    <w:rsid w:val="00EE5101"/>
    <w:rsid w:val="00EE5E68"/>
    <w:rsid w:val="00F21416"/>
    <w:rsid w:val="00F24910"/>
    <w:rsid w:val="00F403EC"/>
    <w:rsid w:val="00F40484"/>
    <w:rsid w:val="00F63E6A"/>
    <w:rsid w:val="00F74840"/>
    <w:rsid w:val="00F83F2E"/>
    <w:rsid w:val="00FA3AE9"/>
    <w:rsid w:val="00FC1E5A"/>
    <w:rsid w:val="00FF5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63782B7"/>
  <w15:docId w15:val="{346276E4-0352-4E8B-AB95-FB5F4DB0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C8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1C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1C8D"/>
  </w:style>
  <w:style w:type="paragraph" w:styleId="Rodap">
    <w:name w:val="footer"/>
    <w:basedOn w:val="Normal"/>
    <w:link w:val="RodapChar"/>
    <w:uiPriority w:val="99"/>
    <w:unhideWhenUsed/>
    <w:rsid w:val="00751C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1C8D"/>
  </w:style>
  <w:style w:type="paragraph" w:styleId="Textodebalo">
    <w:name w:val="Balloon Text"/>
    <w:basedOn w:val="Normal"/>
    <w:link w:val="TextodebaloChar"/>
    <w:uiPriority w:val="99"/>
    <w:semiHidden/>
    <w:unhideWhenUsed/>
    <w:rsid w:val="00D03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3DF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E7AA7"/>
    <w:pPr>
      <w:ind w:left="720"/>
      <w:contextualSpacing/>
    </w:pPr>
  </w:style>
  <w:style w:type="character" w:styleId="Hyperlink">
    <w:name w:val="Hyperlink"/>
    <w:uiPriority w:val="99"/>
    <w:unhideWhenUsed/>
    <w:rsid w:val="00B305DF"/>
    <w:rPr>
      <w:color w:val="0000FF"/>
      <w:u w:val="single"/>
    </w:rPr>
  </w:style>
  <w:style w:type="paragraph" w:customStyle="1" w:styleId="Default">
    <w:name w:val="Default"/>
    <w:rsid w:val="00B305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6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utadoleandrobell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Endya Ranielle Silveira</dc:creator>
  <cp:lastModifiedBy>Jaynne Maria dos Santos Nunes</cp:lastModifiedBy>
  <cp:revision>2</cp:revision>
  <dcterms:created xsi:type="dcterms:W3CDTF">2024-03-14T19:50:00Z</dcterms:created>
  <dcterms:modified xsi:type="dcterms:W3CDTF">2024-03-14T19:50:00Z</dcterms:modified>
</cp:coreProperties>
</file>