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0FF8" w14:textId="77777777" w:rsidR="001276D2" w:rsidRPr="0078768F" w:rsidRDefault="001276D2" w:rsidP="001F328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6FC746C0" w14:textId="77777777" w:rsidR="001276D2" w:rsidRPr="0078768F" w:rsidRDefault="001276D2" w:rsidP="001F328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4AF233A7" w14:textId="77777777" w:rsidR="001F3283" w:rsidRPr="0078768F" w:rsidRDefault="001F3283" w:rsidP="001F328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48B469E8" w14:textId="77777777" w:rsidR="001F3283" w:rsidRPr="0078768F" w:rsidRDefault="001F3283" w:rsidP="001F328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4C4FB3C2" w14:textId="77777777" w:rsidR="009E52C1" w:rsidRPr="0078768F" w:rsidRDefault="009E52C1" w:rsidP="001F328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78768F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PROJETO DE LEI N.º _____ DE 2023</w:t>
      </w:r>
    </w:p>
    <w:p w14:paraId="28B00872" w14:textId="77777777" w:rsidR="009E52C1" w:rsidRPr="0078768F" w:rsidRDefault="009E52C1" w:rsidP="001F328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0440D7A2" w14:textId="77777777" w:rsidR="0078768F" w:rsidRDefault="0078768F" w:rsidP="001F3283">
      <w:pPr>
        <w:spacing w:after="0" w:line="276" w:lineRule="auto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69D09A3" w14:textId="77777777" w:rsidR="0078768F" w:rsidRDefault="0078768F" w:rsidP="001F3283">
      <w:pPr>
        <w:spacing w:after="0" w:line="276" w:lineRule="auto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879D5E" w14:textId="58F5EF23" w:rsidR="009E52C1" w:rsidRPr="0078768F" w:rsidRDefault="008661E7" w:rsidP="001F3283">
      <w:pPr>
        <w:spacing w:after="0" w:line="276" w:lineRule="auto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Considera o Festival </w:t>
      </w:r>
      <w:r w:rsidR="00DF0DC1">
        <w:rPr>
          <w:rFonts w:ascii="Times New Roman" w:hAnsi="Times New Roman" w:cs="Times New Roman"/>
          <w:i/>
          <w:iCs/>
          <w:sz w:val="24"/>
          <w:szCs w:val="24"/>
        </w:rPr>
        <w:t>da Abóbora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realizado anualmente no Município de Santa Luzia, Patrimônio Cultural do Estado, incluindo o festejo no Calendário Oficial de Eventos do Estado do Maranhão, e dá outras providências. </w:t>
      </w:r>
    </w:p>
    <w:p w14:paraId="1AACC8E3" w14:textId="77777777" w:rsidR="00FC330A" w:rsidRPr="0078768F" w:rsidRDefault="00FC330A" w:rsidP="001F3283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A3669B" w14:textId="77777777" w:rsidR="001276D2" w:rsidRPr="0078768F" w:rsidRDefault="001276D2" w:rsidP="001F3283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A446B7" w14:textId="77777777" w:rsidR="001276D2" w:rsidRPr="0078768F" w:rsidRDefault="001276D2" w:rsidP="001F3283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D399E71" w14:textId="77777777" w:rsidR="001276D2" w:rsidRPr="0078768F" w:rsidRDefault="00FC330A" w:rsidP="0078768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78768F">
        <w:t>A Assembleia Legislativa do Estado do Maranhão decreta:</w:t>
      </w:r>
    </w:p>
    <w:p w14:paraId="3680253A" w14:textId="2B3A9E31" w:rsidR="001276D2" w:rsidRPr="0078768F" w:rsidRDefault="001276D2" w:rsidP="0078768F">
      <w:pPr>
        <w:pStyle w:val="Corpodetexto"/>
        <w:spacing w:line="360" w:lineRule="auto"/>
        <w:rPr>
          <w:rFonts w:eastAsia="Arial MT"/>
          <w:szCs w:val="24"/>
        </w:rPr>
      </w:pPr>
      <w:r w:rsidRPr="0078768F">
        <w:rPr>
          <w:rFonts w:eastAsia="Arial MT"/>
          <w:szCs w:val="24"/>
        </w:rPr>
        <w:t xml:space="preserve">Art. 1º </w:t>
      </w:r>
      <w:r w:rsidR="009D2B0A">
        <w:rPr>
          <w:rFonts w:eastAsia="Arial MT"/>
          <w:szCs w:val="24"/>
          <w:lang w:val="pt-BR"/>
        </w:rPr>
        <w:t xml:space="preserve">- </w:t>
      </w:r>
      <w:r w:rsidR="008661E7">
        <w:rPr>
          <w:rFonts w:eastAsia="Arial MT"/>
          <w:szCs w:val="24"/>
          <w:lang w:val="pt-BR"/>
        </w:rPr>
        <w:t>O “Festival d</w:t>
      </w:r>
      <w:r w:rsidR="00DF0DC1">
        <w:rPr>
          <w:rFonts w:eastAsia="Arial MT"/>
          <w:szCs w:val="24"/>
          <w:lang w:val="pt-BR"/>
        </w:rPr>
        <w:t>a Abóbora</w:t>
      </w:r>
      <w:r w:rsidR="008661E7">
        <w:rPr>
          <w:rFonts w:eastAsia="Arial MT"/>
          <w:szCs w:val="24"/>
          <w:lang w:val="pt-BR"/>
        </w:rPr>
        <w:t xml:space="preserve">”, realizado anualmente em Santa Luzia, </w:t>
      </w:r>
      <w:r w:rsidR="005B25B2">
        <w:rPr>
          <w:rFonts w:eastAsia="Arial MT"/>
          <w:szCs w:val="24"/>
          <w:lang w:val="pt-BR"/>
        </w:rPr>
        <w:t>fica</w:t>
      </w:r>
      <w:r w:rsidRPr="0078768F">
        <w:rPr>
          <w:rFonts w:eastAsia="Arial MT"/>
          <w:szCs w:val="24"/>
        </w:rPr>
        <w:t xml:space="preserve"> classificado como </w:t>
      </w:r>
      <w:r w:rsidR="008661E7">
        <w:rPr>
          <w:rFonts w:eastAsia="Arial MT"/>
          <w:szCs w:val="24"/>
          <w:lang w:val="pt-BR"/>
        </w:rPr>
        <w:t>Patrimônio Cultural do Estado, nos termos do art. 228 da Constituição do Estado do Maranhão</w:t>
      </w:r>
      <w:r w:rsidRPr="0078768F">
        <w:rPr>
          <w:rFonts w:eastAsia="Arial MT"/>
          <w:szCs w:val="24"/>
        </w:rPr>
        <w:t>.</w:t>
      </w:r>
    </w:p>
    <w:p w14:paraId="6D20E32E" w14:textId="67ED4463" w:rsidR="008661E7" w:rsidRDefault="001276D2" w:rsidP="0078768F">
      <w:pPr>
        <w:pStyle w:val="Corpodetexto"/>
        <w:spacing w:line="360" w:lineRule="auto"/>
        <w:rPr>
          <w:rFonts w:eastAsia="Arial MT"/>
          <w:szCs w:val="24"/>
          <w:lang w:val="pt-BR"/>
        </w:rPr>
      </w:pPr>
      <w:r w:rsidRPr="0078768F">
        <w:rPr>
          <w:rFonts w:eastAsia="Arial MT"/>
          <w:szCs w:val="24"/>
        </w:rPr>
        <w:t xml:space="preserve">Art. 2º </w:t>
      </w:r>
      <w:r w:rsidR="009D2B0A">
        <w:rPr>
          <w:rFonts w:eastAsia="Arial MT"/>
          <w:szCs w:val="24"/>
          <w:lang w:val="pt-BR"/>
        </w:rPr>
        <w:t xml:space="preserve">- </w:t>
      </w:r>
      <w:r w:rsidR="008661E7">
        <w:rPr>
          <w:rFonts w:eastAsia="Arial MT"/>
          <w:szCs w:val="24"/>
          <w:lang w:val="pt-BR"/>
        </w:rPr>
        <w:t>Passa a ser inserido no Calendário Oficial de Eventos do Estado do Maranhão o “Festival d</w:t>
      </w:r>
      <w:r w:rsidR="00DF0DC1">
        <w:rPr>
          <w:rFonts w:eastAsia="Arial MT"/>
          <w:szCs w:val="24"/>
          <w:lang w:val="pt-BR"/>
        </w:rPr>
        <w:t>a Abóbora</w:t>
      </w:r>
      <w:r w:rsidR="008661E7">
        <w:rPr>
          <w:rFonts w:eastAsia="Arial MT"/>
          <w:szCs w:val="24"/>
          <w:lang w:val="pt-BR"/>
        </w:rPr>
        <w:t>”, onde anualmente são feitas apresentações culturais, incentivada e divulgada a produção e o beneficiamento d</w:t>
      </w:r>
      <w:r w:rsidR="00DF0DC1">
        <w:rPr>
          <w:rFonts w:eastAsia="Arial MT"/>
          <w:szCs w:val="24"/>
          <w:lang w:val="pt-BR"/>
        </w:rPr>
        <w:t>a</w:t>
      </w:r>
      <w:r w:rsidR="008661E7">
        <w:rPr>
          <w:rFonts w:eastAsia="Arial MT"/>
          <w:szCs w:val="24"/>
          <w:lang w:val="pt-BR"/>
        </w:rPr>
        <w:t xml:space="preserve"> </w:t>
      </w:r>
      <w:r w:rsidR="00DF0DC1">
        <w:rPr>
          <w:rFonts w:eastAsia="Arial MT"/>
          <w:szCs w:val="24"/>
          <w:lang w:val="pt-BR"/>
        </w:rPr>
        <w:t>abóbora</w:t>
      </w:r>
      <w:r w:rsidR="008661E7">
        <w:rPr>
          <w:rFonts w:eastAsia="Arial MT"/>
          <w:szCs w:val="24"/>
          <w:lang w:val="pt-BR"/>
        </w:rPr>
        <w:t xml:space="preserve"> de Santa Luzia</w:t>
      </w:r>
      <w:r w:rsidR="009D2B0A">
        <w:rPr>
          <w:rFonts w:eastAsia="Arial MT"/>
          <w:szCs w:val="24"/>
          <w:lang w:val="pt-BR"/>
        </w:rPr>
        <w:t xml:space="preserve">. </w:t>
      </w:r>
    </w:p>
    <w:p w14:paraId="21B855FF" w14:textId="77777777" w:rsidR="001276D2" w:rsidRPr="009D2B0A" w:rsidRDefault="009D2B0A" w:rsidP="0078768F">
      <w:pPr>
        <w:pStyle w:val="Corpodetexto"/>
        <w:spacing w:line="360" w:lineRule="auto"/>
        <w:rPr>
          <w:rFonts w:eastAsia="Arial MT"/>
          <w:szCs w:val="24"/>
          <w:lang w:val="pt-BR"/>
        </w:rPr>
      </w:pPr>
      <w:r w:rsidRPr="0078768F">
        <w:rPr>
          <w:rFonts w:eastAsia="Arial MT"/>
          <w:szCs w:val="24"/>
        </w:rPr>
        <w:t xml:space="preserve">Art. </w:t>
      </w:r>
      <w:r>
        <w:rPr>
          <w:rFonts w:eastAsia="Arial MT"/>
          <w:szCs w:val="24"/>
          <w:lang w:val="pt-BR"/>
        </w:rPr>
        <w:t>3</w:t>
      </w:r>
      <w:r w:rsidRPr="0078768F">
        <w:rPr>
          <w:rFonts w:eastAsia="Arial MT"/>
          <w:szCs w:val="24"/>
        </w:rPr>
        <w:t xml:space="preserve">º </w:t>
      </w:r>
      <w:r>
        <w:rPr>
          <w:rFonts w:eastAsia="Arial MT"/>
          <w:szCs w:val="24"/>
          <w:lang w:val="pt-BR"/>
        </w:rPr>
        <w:t xml:space="preserve">- </w:t>
      </w:r>
      <w:r w:rsidR="001276D2" w:rsidRPr="0078768F">
        <w:rPr>
          <w:rFonts w:eastAsia="Arial MT"/>
          <w:szCs w:val="24"/>
        </w:rPr>
        <w:t>Esta Lei entra em vigor na data de sua publicação.</w:t>
      </w:r>
    </w:p>
    <w:p w14:paraId="37C7DBE6" w14:textId="77777777" w:rsidR="001276D2" w:rsidRPr="0078768F" w:rsidRDefault="001276D2" w:rsidP="001F3283">
      <w:pPr>
        <w:pStyle w:val="Corpodetexto"/>
        <w:spacing w:line="276" w:lineRule="auto"/>
        <w:rPr>
          <w:rFonts w:eastAsia="Arial"/>
          <w:spacing w:val="-2"/>
          <w:szCs w:val="24"/>
        </w:rPr>
      </w:pPr>
    </w:p>
    <w:p w14:paraId="094BCC3E" w14:textId="77777777" w:rsidR="001276D2" w:rsidRPr="0078768F" w:rsidRDefault="001276D2" w:rsidP="001F32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68F">
        <w:rPr>
          <w:rFonts w:ascii="Times New Roman" w:hAnsi="Times New Roman" w:cs="Times New Roman"/>
          <w:sz w:val="24"/>
          <w:szCs w:val="24"/>
        </w:rPr>
        <w:t xml:space="preserve">PLENÁRIO DEPUTADO “NAGIB HAICKEL” </w:t>
      </w:r>
      <w:r w:rsidRPr="00787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ASSEMBLEIA LEGISLATIVA DO ESTADO DO MARANHÃO </w:t>
      </w:r>
      <w:r w:rsidRPr="0078768F">
        <w:rPr>
          <w:rFonts w:ascii="Times New Roman" w:hAnsi="Times New Roman" w:cs="Times New Roman"/>
          <w:sz w:val="24"/>
          <w:szCs w:val="24"/>
        </w:rPr>
        <w:t>(PALÁCIO “MANUEL BECKMAN”)</w:t>
      </w:r>
      <w:r w:rsidRPr="0078768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BE71727" w14:textId="2002D565" w:rsidR="001276D2" w:rsidRPr="0078768F" w:rsidRDefault="001276D2" w:rsidP="001F32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="001262B5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Pr="00787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1262B5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Pr="00787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9D2B0A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78768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B700896" w14:textId="77777777" w:rsidR="001276D2" w:rsidRPr="0078768F" w:rsidRDefault="001276D2" w:rsidP="001F32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063F08" w14:textId="77777777" w:rsidR="001276D2" w:rsidRPr="0078768F" w:rsidRDefault="001276D2" w:rsidP="001F32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ACD5E4" w14:textId="77777777" w:rsidR="001276D2" w:rsidRPr="0078768F" w:rsidRDefault="001276D2" w:rsidP="001F3283">
      <w:pPr>
        <w:tabs>
          <w:tab w:val="left" w:pos="33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68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479690AD" w14:textId="77777777" w:rsidR="001276D2" w:rsidRPr="0078768F" w:rsidRDefault="001276D2" w:rsidP="001F3283">
      <w:pPr>
        <w:tabs>
          <w:tab w:val="left" w:pos="29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68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763918A2" w14:textId="77777777" w:rsidR="001276D2" w:rsidRPr="0078768F" w:rsidRDefault="001276D2" w:rsidP="001F32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76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JUNIOR FRANÇA</w:t>
      </w:r>
    </w:p>
    <w:p w14:paraId="1F59ACFA" w14:textId="1B92A771" w:rsidR="001276D2" w:rsidRDefault="001276D2" w:rsidP="001262B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Deputado Estadual </w:t>
      </w:r>
      <w:r w:rsidR="001262B5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787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PP</w:t>
      </w:r>
      <w:bookmarkStart w:id="0" w:name="ini-legis"/>
      <w:bookmarkEnd w:id="0"/>
    </w:p>
    <w:p w14:paraId="19AF2841" w14:textId="77777777" w:rsidR="001262B5" w:rsidRPr="001262B5" w:rsidRDefault="001262B5" w:rsidP="001262B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2EB047" w14:textId="0A3B9C1B" w:rsidR="005B25B2" w:rsidRPr="008B3DED" w:rsidRDefault="001276D2" w:rsidP="008B3DED">
      <w:pPr>
        <w:spacing w:before="159" w:line="276" w:lineRule="auto"/>
        <w:ind w:right="11"/>
        <w:jc w:val="center"/>
        <w:rPr>
          <w:rFonts w:ascii="Times New Roman" w:eastAsia="Arial MT" w:hAnsi="Times New Roman" w:cs="Times New Roman"/>
          <w:b/>
          <w:sz w:val="24"/>
          <w:szCs w:val="24"/>
        </w:rPr>
      </w:pPr>
      <w:r w:rsidRPr="008B3DED">
        <w:rPr>
          <w:rFonts w:ascii="Times New Roman" w:eastAsia="Arial MT" w:hAnsi="Times New Roman" w:cs="Times New Roman"/>
          <w:b/>
          <w:sz w:val="24"/>
          <w:szCs w:val="24"/>
        </w:rPr>
        <w:lastRenderedPageBreak/>
        <w:t>JUSTIFICATIVA</w:t>
      </w:r>
    </w:p>
    <w:p w14:paraId="4E2D7C3E" w14:textId="6D7AAFBC" w:rsidR="005B25B2" w:rsidRPr="008B3DED" w:rsidRDefault="005B25B2" w:rsidP="005B25B2">
      <w:pPr>
        <w:pStyle w:val="SemEspaamento"/>
        <w:tabs>
          <w:tab w:val="left" w:pos="709"/>
          <w:tab w:val="left" w:pos="851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DE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8B3DED">
        <w:rPr>
          <w:rFonts w:ascii="Times New Roman" w:hAnsi="Times New Roman" w:cs="Times New Roman"/>
          <w:sz w:val="24"/>
          <w:szCs w:val="24"/>
        </w:rPr>
        <w:t xml:space="preserve">          O </w:t>
      </w:r>
      <w:r w:rsidRPr="008B3D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Festival D</w:t>
      </w:r>
      <w:r w:rsidRPr="008B3D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 Abóbora </w:t>
      </w:r>
      <w:r w:rsidRPr="008B3DED">
        <w:rPr>
          <w:rFonts w:ascii="Times New Roman" w:hAnsi="Times New Roman" w:cs="Times New Roman"/>
          <w:sz w:val="24"/>
          <w:szCs w:val="24"/>
        </w:rPr>
        <w:t xml:space="preserve">é uma manifestação </w:t>
      </w:r>
      <w:r w:rsidR="008B3DED" w:rsidRPr="008B3DED">
        <w:rPr>
          <w:rFonts w:ascii="Times New Roman" w:hAnsi="Times New Roman" w:cs="Times New Roman"/>
          <w:sz w:val="24"/>
          <w:szCs w:val="24"/>
        </w:rPr>
        <w:t xml:space="preserve">popular espontânea </w:t>
      </w:r>
      <w:r w:rsidRPr="008B3DED">
        <w:rPr>
          <w:rFonts w:ascii="Times New Roman" w:hAnsi="Times New Roman" w:cs="Times New Roman"/>
          <w:sz w:val="24"/>
          <w:szCs w:val="24"/>
        </w:rPr>
        <w:t>que vem sendo tradicionalmente realizada no Povoado</w:t>
      </w:r>
      <w:r w:rsidR="008B3DED" w:rsidRPr="008B3DED">
        <w:rPr>
          <w:rFonts w:ascii="Times New Roman" w:hAnsi="Times New Roman" w:cs="Times New Roman"/>
          <w:sz w:val="24"/>
          <w:szCs w:val="24"/>
        </w:rPr>
        <w:t xml:space="preserve"> FAISA</w:t>
      </w:r>
      <w:r w:rsidRPr="008B3DED">
        <w:rPr>
          <w:rFonts w:ascii="Times New Roman" w:hAnsi="Times New Roman" w:cs="Times New Roman"/>
          <w:sz w:val="24"/>
          <w:szCs w:val="24"/>
        </w:rPr>
        <w:t xml:space="preserve"> em Santa Luzia</w:t>
      </w:r>
      <w:r w:rsidR="008B3DED" w:rsidRPr="008B3DED">
        <w:rPr>
          <w:rFonts w:ascii="Times New Roman" w:hAnsi="Times New Roman" w:cs="Times New Roman"/>
          <w:sz w:val="24"/>
          <w:szCs w:val="24"/>
        </w:rPr>
        <w:t xml:space="preserve"> desde o ano de 2001</w:t>
      </w:r>
      <w:r w:rsidRPr="008B3DED">
        <w:rPr>
          <w:rFonts w:ascii="Times New Roman" w:hAnsi="Times New Roman" w:cs="Times New Roman"/>
          <w:sz w:val="24"/>
          <w:szCs w:val="24"/>
        </w:rPr>
        <w:t xml:space="preserve">, acontecendo </w:t>
      </w:r>
      <w:r w:rsidRPr="008B3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anualmente </w:t>
      </w:r>
      <w:r w:rsidR="008B3DED" w:rsidRPr="008B3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regra </w:t>
      </w:r>
      <w:r w:rsidRPr="008B3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mês de </w:t>
      </w:r>
      <w:r w:rsidR="008B3DED" w:rsidRPr="008B3DED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8B3D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4204384E" w14:textId="67BDD369" w:rsidR="005B25B2" w:rsidRPr="008B3DED" w:rsidRDefault="005B25B2" w:rsidP="005B25B2">
      <w:pPr>
        <w:pStyle w:val="SemEspaamento"/>
        <w:spacing w:before="120" w:after="12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8B3DED">
        <w:rPr>
          <w:rFonts w:ascii="Times New Roman" w:hAnsi="Times New Roman" w:cs="Times New Roman"/>
          <w:sz w:val="24"/>
          <w:szCs w:val="24"/>
          <w:lang w:eastAsia="pt-BR"/>
        </w:rPr>
        <w:t>O evento, que é uma iniciativa d</w:t>
      </w:r>
      <w:r w:rsidR="008B3DED" w:rsidRPr="008B3DED">
        <w:rPr>
          <w:rFonts w:ascii="Times New Roman" w:hAnsi="Times New Roman" w:cs="Times New Roman"/>
          <w:sz w:val="24"/>
          <w:szCs w:val="24"/>
          <w:lang w:eastAsia="pt-BR"/>
        </w:rPr>
        <w:t>os moradores e produtores rurais do povoado com o apoio do Poder Público Municipal</w:t>
      </w:r>
      <w:r w:rsidRPr="008B3DED">
        <w:rPr>
          <w:rFonts w:ascii="Times New Roman" w:hAnsi="Times New Roman" w:cs="Times New Roman"/>
          <w:sz w:val="24"/>
          <w:szCs w:val="24"/>
          <w:lang w:eastAsia="pt-BR"/>
        </w:rPr>
        <w:t xml:space="preserve">, tem como foco principal desenvolver uma </w:t>
      </w:r>
      <w:r w:rsidRPr="008B3DED">
        <w:rPr>
          <w:rFonts w:ascii="Times New Roman" w:hAnsi="Times New Roman" w:cs="Times New Roman"/>
          <w:sz w:val="24"/>
          <w:szCs w:val="24"/>
        </w:rPr>
        <w:t>programação da cultural popular do município</w:t>
      </w:r>
      <w:r w:rsidR="008B3DED" w:rsidRPr="008B3DED">
        <w:rPr>
          <w:rFonts w:ascii="Times New Roman" w:hAnsi="Times New Roman" w:cs="Times New Roman"/>
          <w:sz w:val="24"/>
          <w:szCs w:val="24"/>
        </w:rPr>
        <w:t>,</w:t>
      </w:r>
      <w:r w:rsidRPr="008B3DED">
        <w:rPr>
          <w:rFonts w:ascii="Times New Roman" w:hAnsi="Times New Roman" w:cs="Times New Roman"/>
          <w:sz w:val="24"/>
          <w:szCs w:val="24"/>
        </w:rPr>
        <w:t xml:space="preserve"> divulgar a produção e o beneficiamento d</w:t>
      </w:r>
      <w:r w:rsidR="008B3DED" w:rsidRPr="008B3DED">
        <w:rPr>
          <w:rFonts w:ascii="Times New Roman" w:hAnsi="Times New Roman" w:cs="Times New Roman"/>
          <w:sz w:val="24"/>
          <w:szCs w:val="24"/>
        </w:rPr>
        <w:t>a abóbora</w:t>
      </w:r>
      <w:r w:rsidRPr="008B3DED">
        <w:rPr>
          <w:rFonts w:ascii="Times New Roman" w:hAnsi="Times New Roman" w:cs="Times New Roman"/>
          <w:sz w:val="24"/>
          <w:szCs w:val="24"/>
        </w:rPr>
        <w:t xml:space="preserve"> no Município e região</w:t>
      </w:r>
      <w:r w:rsidR="008B3DED" w:rsidRPr="008B3DED">
        <w:rPr>
          <w:rFonts w:ascii="Times New Roman" w:hAnsi="Times New Roman" w:cs="Times New Roman"/>
          <w:sz w:val="24"/>
          <w:szCs w:val="24"/>
        </w:rPr>
        <w:t xml:space="preserve"> e promover interação comunitária</w:t>
      </w:r>
      <w:r w:rsidRPr="008B3DED">
        <w:rPr>
          <w:rFonts w:ascii="Times New Roman" w:hAnsi="Times New Roman" w:cs="Times New Roman"/>
          <w:sz w:val="24"/>
          <w:szCs w:val="24"/>
        </w:rPr>
        <w:t>.</w:t>
      </w:r>
    </w:p>
    <w:p w14:paraId="36F0E3C0" w14:textId="6A53BA0B" w:rsidR="005B25B2" w:rsidRPr="008B3DED" w:rsidRDefault="005B25B2" w:rsidP="005B25B2">
      <w:pPr>
        <w:pStyle w:val="SemEspaamento"/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3DED">
        <w:rPr>
          <w:rFonts w:ascii="Times New Roman" w:hAnsi="Times New Roman" w:cs="Times New Roman"/>
          <w:sz w:val="24"/>
          <w:szCs w:val="24"/>
        </w:rPr>
        <w:t xml:space="preserve">Tal </w:t>
      </w:r>
      <w:r w:rsidRPr="008B3D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Festival </w:t>
      </w:r>
      <w:r w:rsidRPr="008B3DED">
        <w:rPr>
          <w:rFonts w:ascii="Times New Roman" w:hAnsi="Times New Roman" w:cs="Times New Roman"/>
          <w:sz w:val="24"/>
          <w:szCs w:val="24"/>
        </w:rPr>
        <w:t>já at</w:t>
      </w:r>
      <w:r w:rsidR="008B3DED" w:rsidRPr="008B3DED">
        <w:rPr>
          <w:rFonts w:ascii="Times New Roman" w:hAnsi="Times New Roman" w:cs="Times New Roman"/>
          <w:sz w:val="24"/>
          <w:szCs w:val="24"/>
        </w:rPr>
        <w:t>rai</w:t>
      </w:r>
      <w:r w:rsidRPr="008B3DED">
        <w:rPr>
          <w:rFonts w:ascii="Times New Roman" w:hAnsi="Times New Roman" w:cs="Times New Roman"/>
          <w:sz w:val="24"/>
          <w:szCs w:val="24"/>
        </w:rPr>
        <w:t xml:space="preserve"> um público de aproximadamente </w:t>
      </w:r>
      <w:r w:rsidR="008B3DED" w:rsidRPr="008B3DED">
        <w:rPr>
          <w:rFonts w:ascii="Times New Roman" w:hAnsi="Times New Roman" w:cs="Times New Roman"/>
          <w:sz w:val="24"/>
          <w:szCs w:val="24"/>
        </w:rPr>
        <w:t xml:space="preserve">7 a </w:t>
      </w:r>
      <w:r w:rsidRPr="008B3DED">
        <w:rPr>
          <w:rFonts w:ascii="Times New Roman" w:hAnsi="Times New Roman" w:cs="Times New Roman"/>
          <w:sz w:val="24"/>
          <w:szCs w:val="24"/>
        </w:rPr>
        <w:t>10</w:t>
      </w:r>
      <w:r w:rsidR="008B3DED" w:rsidRPr="008B3DED">
        <w:rPr>
          <w:rFonts w:ascii="Times New Roman" w:hAnsi="Times New Roman" w:cs="Times New Roman"/>
          <w:sz w:val="24"/>
          <w:szCs w:val="24"/>
        </w:rPr>
        <w:t xml:space="preserve"> </w:t>
      </w:r>
      <w:r w:rsidRPr="008B3DED">
        <w:rPr>
          <w:rFonts w:ascii="Times New Roman" w:hAnsi="Times New Roman" w:cs="Times New Roman"/>
          <w:sz w:val="24"/>
          <w:szCs w:val="24"/>
        </w:rPr>
        <w:t xml:space="preserve">mil pessoas, público </w:t>
      </w:r>
      <w:r w:rsidR="008B3DED" w:rsidRPr="008B3DED">
        <w:rPr>
          <w:rFonts w:ascii="Times New Roman" w:hAnsi="Times New Roman" w:cs="Times New Roman"/>
          <w:sz w:val="24"/>
          <w:szCs w:val="24"/>
        </w:rPr>
        <w:t xml:space="preserve">este das redondezas e cidades vizinhas </w:t>
      </w:r>
      <w:r w:rsidRPr="008B3DED">
        <w:rPr>
          <w:rFonts w:ascii="Times New Roman" w:hAnsi="Times New Roman" w:cs="Times New Roman"/>
          <w:sz w:val="24"/>
          <w:szCs w:val="24"/>
        </w:rPr>
        <w:t>que vem aumentando a cada ano.</w:t>
      </w:r>
    </w:p>
    <w:p w14:paraId="525E074E" w14:textId="77CE94C1" w:rsidR="005B25B2" w:rsidRPr="008B3DED" w:rsidRDefault="005B25B2" w:rsidP="005B25B2">
      <w:pPr>
        <w:pStyle w:val="SemEspaamento"/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B3DED">
        <w:rPr>
          <w:rFonts w:ascii="Times New Roman" w:hAnsi="Times New Roman" w:cs="Times New Roman"/>
          <w:sz w:val="24"/>
          <w:szCs w:val="24"/>
        </w:rPr>
        <w:t xml:space="preserve">Portanto, </w:t>
      </w:r>
      <w:r w:rsidRPr="008B3DED">
        <w:rPr>
          <w:rFonts w:ascii="Times New Roman" w:hAnsi="Times New Roman" w:cs="Times New Roman"/>
          <w:sz w:val="24"/>
          <w:szCs w:val="24"/>
          <w:lang w:eastAsia="pt-BR"/>
        </w:rPr>
        <w:t xml:space="preserve">a inclusão do festival no calendário maranhense </w:t>
      </w:r>
      <w:r w:rsidR="00E204F8">
        <w:rPr>
          <w:rFonts w:ascii="Times New Roman" w:hAnsi="Times New Roman" w:cs="Times New Roman"/>
          <w:sz w:val="24"/>
          <w:szCs w:val="24"/>
          <w:lang w:eastAsia="pt-BR"/>
        </w:rPr>
        <w:t xml:space="preserve">(atendendo ao Requerimento da Vereadora Maricota) </w:t>
      </w:r>
      <w:r w:rsidR="008B3DED" w:rsidRPr="008B3DED">
        <w:rPr>
          <w:rFonts w:ascii="Times New Roman" w:hAnsi="Times New Roman" w:cs="Times New Roman"/>
          <w:sz w:val="24"/>
          <w:szCs w:val="24"/>
          <w:lang w:eastAsia="pt-BR"/>
        </w:rPr>
        <w:t>irá</w:t>
      </w:r>
      <w:r w:rsidRPr="008B3DED">
        <w:rPr>
          <w:rFonts w:ascii="Times New Roman" w:hAnsi="Times New Roman" w:cs="Times New Roman"/>
          <w:sz w:val="24"/>
          <w:szCs w:val="24"/>
          <w:lang w:eastAsia="pt-BR"/>
        </w:rPr>
        <w:t xml:space="preserve"> ressaltar a importância do evento como uma alternativa cultural para abrir novas perspectivas na economia da região através da agricultura familiar e do </w:t>
      </w:r>
      <w:r w:rsidR="00F42BC4">
        <w:rPr>
          <w:rFonts w:ascii="Times New Roman" w:hAnsi="Times New Roman" w:cs="Times New Roman"/>
          <w:sz w:val="24"/>
          <w:szCs w:val="24"/>
          <w:lang w:eastAsia="pt-BR"/>
        </w:rPr>
        <w:t xml:space="preserve">incremento do </w:t>
      </w:r>
      <w:r w:rsidRPr="008B3DED">
        <w:rPr>
          <w:rFonts w:ascii="Times New Roman" w:hAnsi="Times New Roman" w:cs="Times New Roman"/>
          <w:sz w:val="24"/>
          <w:szCs w:val="24"/>
          <w:lang w:eastAsia="pt-BR"/>
        </w:rPr>
        <w:t>turismo cultural regional.</w:t>
      </w:r>
    </w:p>
    <w:p w14:paraId="7C4B0AE8" w14:textId="77777777" w:rsidR="005B25B2" w:rsidRPr="008B3DED" w:rsidRDefault="005B25B2" w:rsidP="005B25B2">
      <w:pPr>
        <w:pStyle w:val="SemEspaamento"/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3DED">
        <w:rPr>
          <w:rFonts w:ascii="Times New Roman" w:hAnsi="Times New Roman" w:cs="Times New Roman"/>
          <w:sz w:val="24"/>
          <w:szCs w:val="24"/>
        </w:rPr>
        <w:t>Enfim, trata-se de um Projeto de suma importância para a região do Vale do Pindaré, razão pela qual apresentamos o presente projeto de Lei e contamos com o apoio dos nobres colegas para sua aprovação.</w:t>
      </w:r>
    </w:p>
    <w:p w14:paraId="65EE62BC" w14:textId="29152864" w:rsidR="005B25B2" w:rsidRPr="008B3DED" w:rsidRDefault="005B25B2" w:rsidP="005B25B2">
      <w:pPr>
        <w:pStyle w:val="NormalWeb"/>
        <w:spacing w:after="240" w:line="276" w:lineRule="auto"/>
        <w:jc w:val="both"/>
      </w:pPr>
    </w:p>
    <w:p w14:paraId="054EBB44" w14:textId="77777777" w:rsidR="005B25B2" w:rsidRPr="008B3DED" w:rsidRDefault="005B25B2" w:rsidP="005B25B2">
      <w:pPr>
        <w:tabs>
          <w:tab w:val="left" w:pos="29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72C192" w14:textId="77777777" w:rsidR="005B25B2" w:rsidRPr="008B3DED" w:rsidRDefault="005B25B2" w:rsidP="005B25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3D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JUNIOR FRANÇA</w:t>
      </w:r>
    </w:p>
    <w:p w14:paraId="2578DBC7" w14:textId="77777777" w:rsidR="005B25B2" w:rsidRPr="008C67C9" w:rsidRDefault="005B25B2" w:rsidP="005B25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DED">
        <w:rPr>
          <w:rFonts w:ascii="Times New Roman" w:eastAsia="Times New Roman" w:hAnsi="Times New Roman" w:cs="Times New Roman"/>
          <w:sz w:val="24"/>
          <w:szCs w:val="24"/>
          <w:lang w:eastAsia="pt-BR"/>
        </w:rPr>
        <w:t>Deputado Estadual - PP</w:t>
      </w:r>
    </w:p>
    <w:p w14:paraId="28941DB0" w14:textId="77777777" w:rsidR="005B25B2" w:rsidRPr="008C67C9" w:rsidRDefault="005B25B2" w:rsidP="005B25B2">
      <w:pPr>
        <w:pStyle w:val="NormalWeb"/>
        <w:shd w:val="clear" w:color="auto" w:fill="FFFFFF"/>
        <w:spacing w:before="0" w:beforeAutospacing="0" w:after="450" w:afterAutospacing="0" w:line="276" w:lineRule="auto"/>
      </w:pPr>
    </w:p>
    <w:p w14:paraId="4831919A" w14:textId="77777777" w:rsidR="005B25B2" w:rsidRDefault="005B25B2" w:rsidP="001F3283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highlight w:val="yellow"/>
        </w:rPr>
      </w:pPr>
    </w:p>
    <w:p w14:paraId="409D76DE" w14:textId="77777777" w:rsidR="005B25B2" w:rsidRDefault="005B25B2" w:rsidP="001F3283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highlight w:val="yellow"/>
        </w:rPr>
      </w:pPr>
    </w:p>
    <w:p w14:paraId="579E69E5" w14:textId="77777777" w:rsidR="005B25B2" w:rsidRDefault="005B25B2" w:rsidP="001F3283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highlight w:val="yellow"/>
        </w:rPr>
      </w:pPr>
    </w:p>
    <w:p w14:paraId="113317AF" w14:textId="77777777" w:rsidR="005B25B2" w:rsidRDefault="005B25B2" w:rsidP="001F3283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highlight w:val="yellow"/>
        </w:rPr>
      </w:pPr>
    </w:p>
    <w:p w14:paraId="4B898671" w14:textId="6CD17CE4" w:rsidR="00FD2B0E" w:rsidRDefault="008A0158" w:rsidP="001F3283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noProof/>
        </w:rPr>
        <w:lastRenderedPageBreak/>
        <w:drawing>
          <wp:inline distT="0" distB="0" distL="0" distR="0" wp14:anchorId="3BB11E28" wp14:editId="78C1F336">
            <wp:extent cx="5068218" cy="7299434"/>
            <wp:effectExtent l="0" t="0" r="0" b="0"/>
            <wp:docPr id="20629968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96884" name=""/>
                    <pic:cNvPicPr/>
                  </pic:nvPicPr>
                  <pic:blipFill rotWithShape="1">
                    <a:blip r:embed="rId8"/>
                    <a:srcRect l="32707" t="16758" r="34093" b="3174"/>
                    <a:stretch/>
                  </pic:blipFill>
                  <pic:spPr bwMode="auto">
                    <a:xfrm>
                      <a:off x="0" y="0"/>
                      <a:ext cx="5092333" cy="7334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848EE" w14:textId="77777777" w:rsidR="008A0158" w:rsidRPr="0078768F" w:rsidRDefault="008A0158" w:rsidP="001F3283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t-BR"/>
        </w:rPr>
      </w:pPr>
    </w:p>
    <w:sectPr w:rsidR="008A0158" w:rsidRPr="0078768F" w:rsidSect="00941B8E">
      <w:headerReference w:type="default" r:id="rId9"/>
      <w:footerReference w:type="default" r:id="rId10"/>
      <w:pgSz w:w="11907" w:h="16840" w:code="9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C5E1E" w14:textId="77777777" w:rsidR="00941B8E" w:rsidRDefault="00941B8E" w:rsidP="00E2619F">
      <w:pPr>
        <w:spacing w:after="0" w:line="240" w:lineRule="auto"/>
      </w:pPr>
      <w:r>
        <w:separator/>
      </w:r>
    </w:p>
  </w:endnote>
  <w:endnote w:type="continuationSeparator" w:id="0">
    <w:p w14:paraId="16E4732F" w14:textId="77777777" w:rsidR="00941B8E" w:rsidRDefault="00941B8E" w:rsidP="00E2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791F" w14:textId="77777777" w:rsidR="008D0B58" w:rsidRPr="00A82F7D" w:rsidRDefault="008D0B58" w:rsidP="008D0B58">
    <w:pPr>
      <w:pStyle w:val="Cabealho"/>
      <w:tabs>
        <w:tab w:val="clear" w:pos="4252"/>
      </w:tabs>
      <w:jc w:val="center"/>
      <w:rPr>
        <w:rFonts w:ascii="Times New Roman" w:hAnsi="Times New Roman"/>
        <w:sz w:val="20"/>
        <w:szCs w:val="20"/>
      </w:rPr>
    </w:pPr>
    <w:r w:rsidRPr="00A82F7D">
      <w:rPr>
        <w:rFonts w:ascii="Times New Roman" w:hAnsi="Times New Roman"/>
        <w:sz w:val="20"/>
        <w:szCs w:val="20"/>
      </w:rPr>
      <w:t>Avenida Jerônimo de Albuquerque, s/n, Sítio do Rangedor – Calhau</w:t>
    </w:r>
  </w:p>
  <w:p w14:paraId="53DA6603" w14:textId="77777777" w:rsidR="008D0B58" w:rsidRPr="00A82F7D" w:rsidRDefault="008D0B58" w:rsidP="008D0B58">
    <w:pPr>
      <w:pStyle w:val="Cabealho"/>
      <w:tabs>
        <w:tab w:val="clear" w:pos="4252"/>
      </w:tabs>
      <w:jc w:val="center"/>
      <w:rPr>
        <w:rFonts w:ascii="Times New Roman" w:hAnsi="Times New Roman"/>
        <w:sz w:val="20"/>
        <w:szCs w:val="20"/>
      </w:rPr>
    </w:pPr>
    <w:r w:rsidRPr="00A82F7D">
      <w:rPr>
        <w:rFonts w:ascii="Times New Roman" w:hAnsi="Times New Roman"/>
        <w:sz w:val="20"/>
        <w:szCs w:val="20"/>
      </w:rPr>
      <w:t>São Luís/MA - CEP: 65.071-750. Tel. (098) 3269-32</w:t>
    </w:r>
    <w:r w:rsidR="00310798">
      <w:rPr>
        <w:rFonts w:ascii="Times New Roman" w:hAnsi="Times New Roman"/>
        <w:sz w:val="20"/>
        <w:szCs w:val="20"/>
      </w:rPr>
      <w:t>72</w:t>
    </w:r>
  </w:p>
  <w:p w14:paraId="7C88736D" w14:textId="77777777" w:rsidR="008D0B58" w:rsidRDefault="008D0B58" w:rsidP="008D0B58">
    <w:pPr>
      <w:pStyle w:val="Rodap"/>
      <w:tabs>
        <w:tab w:val="clear" w:pos="4252"/>
        <w:tab w:val="clear" w:pos="8504"/>
        <w:tab w:val="left" w:pos="1170"/>
      </w:tabs>
      <w:jc w:val="center"/>
    </w:pPr>
    <w:r w:rsidRPr="00A82F7D">
      <w:rPr>
        <w:rFonts w:ascii="Times New Roman" w:hAnsi="Times New Roman"/>
        <w:sz w:val="20"/>
        <w:szCs w:val="20"/>
      </w:rPr>
      <w:t xml:space="preserve">E-mail: </w:t>
    </w:r>
    <w:hyperlink r:id="rId1" w:history="1">
      <w:r w:rsidR="00D02276" w:rsidRPr="00802777">
        <w:rPr>
          <w:rStyle w:val="Hyperlink"/>
          <w:rFonts w:ascii="Times New Roman" w:hAnsi="Times New Roman"/>
          <w:sz w:val="20"/>
          <w:szCs w:val="20"/>
        </w:rPr>
        <w:t>dep.juniorfranca@al.ma.leg.br</w:t>
      </w:r>
    </w:hyperlink>
  </w:p>
  <w:p w14:paraId="19C123D9" w14:textId="77777777" w:rsidR="008D0B58" w:rsidRDefault="008D0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52A33" w14:textId="77777777" w:rsidR="00941B8E" w:rsidRDefault="00941B8E" w:rsidP="00E2619F">
      <w:pPr>
        <w:spacing w:after="0" w:line="240" w:lineRule="auto"/>
      </w:pPr>
      <w:r>
        <w:separator/>
      </w:r>
    </w:p>
  </w:footnote>
  <w:footnote w:type="continuationSeparator" w:id="0">
    <w:p w14:paraId="7DB59E90" w14:textId="77777777" w:rsidR="00941B8E" w:rsidRDefault="00941B8E" w:rsidP="00E26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7A37" w14:textId="77777777" w:rsidR="00A84810" w:rsidRPr="00280558" w:rsidRDefault="00A84810" w:rsidP="00A84810">
    <w:pPr>
      <w:tabs>
        <w:tab w:val="left" w:pos="3225"/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Times New Roman"/>
        <w:b/>
        <w:sz w:val="18"/>
        <w:szCs w:val="18"/>
        <w:lang w:eastAsia="pt-BR"/>
      </w:rPr>
    </w:pPr>
    <w:r w:rsidRPr="00280558">
      <w:rPr>
        <w:rFonts w:ascii="Times New Roman" w:eastAsia="Times New Roman" w:hAnsi="Times New Roman" w:cs="Times New Roman"/>
        <w:noProof/>
        <w:sz w:val="18"/>
        <w:szCs w:val="18"/>
        <w:lang w:eastAsia="pt-BR"/>
      </w:rPr>
      <w:drawing>
        <wp:inline distT="0" distB="0" distL="0" distR="0" wp14:anchorId="32B5D08E" wp14:editId="040EB1F4">
          <wp:extent cx="942975" cy="8191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D06793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ESTADO DO MARANHÃO</w:t>
    </w:r>
  </w:p>
  <w:p w14:paraId="172232D8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ASSEMBLEIA LEGISLATIVA DO MARANHÃO</w:t>
    </w:r>
  </w:p>
  <w:p w14:paraId="1605440A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INSTALADA EM 16 DE FEVEREIRO DE 1835</w:t>
    </w:r>
  </w:p>
  <w:p w14:paraId="630FF69E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 xml:space="preserve">GABINETE DO DEPUTADO </w:t>
    </w:r>
    <w:r w:rsidR="00310798">
      <w:rPr>
        <w:rFonts w:ascii="Times New Roman" w:eastAsia="Times New Roman" w:hAnsi="Times New Roman" w:cs="Times New Roman"/>
        <w:b/>
        <w:sz w:val="18"/>
        <w:szCs w:val="18"/>
        <w:lang w:eastAsia="pt-BR"/>
      </w:rPr>
      <w:t>JÚNIOR FRANÇA</w:t>
    </w:r>
  </w:p>
  <w:p w14:paraId="7674F412" w14:textId="77777777" w:rsidR="00FA571B" w:rsidRPr="00A84810" w:rsidRDefault="00FA571B" w:rsidP="00A848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463EA"/>
    <w:multiLevelType w:val="multilevel"/>
    <w:tmpl w:val="8CE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E61E6"/>
    <w:multiLevelType w:val="multilevel"/>
    <w:tmpl w:val="E824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673781">
    <w:abstractNumId w:val="0"/>
  </w:num>
  <w:num w:numId="2" w16cid:durableId="9637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35"/>
    <w:rsid w:val="00006BCE"/>
    <w:rsid w:val="00051872"/>
    <w:rsid w:val="00062C63"/>
    <w:rsid w:val="00090010"/>
    <w:rsid w:val="000C5EA5"/>
    <w:rsid w:val="00113BE8"/>
    <w:rsid w:val="001262B5"/>
    <w:rsid w:val="00126335"/>
    <w:rsid w:val="001276D2"/>
    <w:rsid w:val="00133B27"/>
    <w:rsid w:val="001514AB"/>
    <w:rsid w:val="00171568"/>
    <w:rsid w:val="00185049"/>
    <w:rsid w:val="00196817"/>
    <w:rsid w:val="001B3DAA"/>
    <w:rsid w:val="001B7756"/>
    <w:rsid w:val="001C0D3D"/>
    <w:rsid w:val="001D1BB1"/>
    <w:rsid w:val="001F3283"/>
    <w:rsid w:val="001F770D"/>
    <w:rsid w:val="00213FB1"/>
    <w:rsid w:val="00214A1A"/>
    <w:rsid w:val="00222EB4"/>
    <w:rsid w:val="00240D35"/>
    <w:rsid w:val="002452AB"/>
    <w:rsid w:val="0026132A"/>
    <w:rsid w:val="0026300C"/>
    <w:rsid w:val="00264887"/>
    <w:rsid w:val="002702F2"/>
    <w:rsid w:val="002722A5"/>
    <w:rsid w:val="002822D1"/>
    <w:rsid w:val="002A09C7"/>
    <w:rsid w:val="002A61C9"/>
    <w:rsid w:val="00310798"/>
    <w:rsid w:val="003166DE"/>
    <w:rsid w:val="003232DC"/>
    <w:rsid w:val="00324BF2"/>
    <w:rsid w:val="00325A44"/>
    <w:rsid w:val="00353CB1"/>
    <w:rsid w:val="003A35EA"/>
    <w:rsid w:val="003A3FE7"/>
    <w:rsid w:val="003A52D3"/>
    <w:rsid w:val="003B5475"/>
    <w:rsid w:val="003D7729"/>
    <w:rsid w:val="003E4038"/>
    <w:rsid w:val="003E57BD"/>
    <w:rsid w:val="00415756"/>
    <w:rsid w:val="004343F1"/>
    <w:rsid w:val="004366F8"/>
    <w:rsid w:val="00457B54"/>
    <w:rsid w:val="00475D09"/>
    <w:rsid w:val="00495F1D"/>
    <w:rsid w:val="004A358C"/>
    <w:rsid w:val="004C0925"/>
    <w:rsid w:val="004C0C18"/>
    <w:rsid w:val="004D64C6"/>
    <w:rsid w:val="004E266D"/>
    <w:rsid w:val="004E4FD6"/>
    <w:rsid w:val="00521039"/>
    <w:rsid w:val="005420C9"/>
    <w:rsid w:val="00546C2C"/>
    <w:rsid w:val="00547C0A"/>
    <w:rsid w:val="00557E45"/>
    <w:rsid w:val="00561A90"/>
    <w:rsid w:val="005741F4"/>
    <w:rsid w:val="00577215"/>
    <w:rsid w:val="005977EC"/>
    <w:rsid w:val="005B25B2"/>
    <w:rsid w:val="005D70E6"/>
    <w:rsid w:val="005E2E88"/>
    <w:rsid w:val="005E4EB0"/>
    <w:rsid w:val="005F620C"/>
    <w:rsid w:val="006018AA"/>
    <w:rsid w:val="0060213E"/>
    <w:rsid w:val="00607C58"/>
    <w:rsid w:val="0061275E"/>
    <w:rsid w:val="0061701E"/>
    <w:rsid w:val="00652DE6"/>
    <w:rsid w:val="00661008"/>
    <w:rsid w:val="006712D0"/>
    <w:rsid w:val="006B439B"/>
    <w:rsid w:val="006F031E"/>
    <w:rsid w:val="00701ECA"/>
    <w:rsid w:val="00716904"/>
    <w:rsid w:val="00744E47"/>
    <w:rsid w:val="007510FF"/>
    <w:rsid w:val="0075166F"/>
    <w:rsid w:val="0078768F"/>
    <w:rsid w:val="007908EB"/>
    <w:rsid w:val="0079525A"/>
    <w:rsid w:val="00796DD5"/>
    <w:rsid w:val="007B5935"/>
    <w:rsid w:val="007C7D3C"/>
    <w:rsid w:val="007D1FBC"/>
    <w:rsid w:val="007D5D6F"/>
    <w:rsid w:val="00810344"/>
    <w:rsid w:val="008149FF"/>
    <w:rsid w:val="00820766"/>
    <w:rsid w:val="008368C6"/>
    <w:rsid w:val="00842E40"/>
    <w:rsid w:val="00852157"/>
    <w:rsid w:val="008661E7"/>
    <w:rsid w:val="008813B5"/>
    <w:rsid w:val="00895777"/>
    <w:rsid w:val="008A0158"/>
    <w:rsid w:val="008A3A0C"/>
    <w:rsid w:val="008B3DED"/>
    <w:rsid w:val="008C3655"/>
    <w:rsid w:val="008C3E81"/>
    <w:rsid w:val="008C3EFA"/>
    <w:rsid w:val="008D0B58"/>
    <w:rsid w:val="008F4A10"/>
    <w:rsid w:val="00903774"/>
    <w:rsid w:val="00912136"/>
    <w:rsid w:val="0091729D"/>
    <w:rsid w:val="00933BDC"/>
    <w:rsid w:val="0094169E"/>
    <w:rsid w:val="00941B8E"/>
    <w:rsid w:val="00960321"/>
    <w:rsid w:val="009703F4"/>
    <w:rsid w:val="00970FE3"/>
    <w:rsid w:val="00981A5B"/>
    <w:rsid w:val="009A2616"/>
    <w:rsid w:val="009A2887"/>
    <w:rsid w:val="009A4820"/>
    <w:rsid w:val="009D2B0A"/>
    <w:rsid w:val="009D6550"/>
    <w:rsid w:val="009E52C1"/>
    <w:rsid w:val="00A174E7"/>
    <w:rsid w:val="00A210DE"/>
    <w:rsid w:val="00A419BF"/>
    <w:rsid w:val="00A43901"/>
    <w:rsid w:val="00A63B8A"/>
    <w:rsid w:val="00A84810"/>
    <w:rsid w:val="00A84EAB"/>
    <w:rsid w:val="00A87ECA"/>
    <w:rsid w:val="00AB2A60"/>
    <w:rsid w:val="00AD61AA"/>
    <w:rsid w:val="00B1356A"/>
    <w:rsid w:val="00B164E5"/>
    <w:rsid w:val="00B2312B"/>
    <w:rsid w:val="00B65400"/>
    <w:rsid w:val="00B7450C"/>
    <w:rsid w:val="00B774E6"/>
    <w:rsid w:val="00B93010"/>
    <w:rsid w:val="00BB5EAB"/>
    <w:rsid w:val="00BF060B"/>
    <w:rsid w:val="00C03467"/>
    <w:rsid w:val="00C1640D"/>
    <w:rsid w:val="00C16BB3"/>
    <w:rsid w:val="00C411E0"/>
    <w:rsid w:val="00C41686"/>
    <w:rsid w:val="00C4516B"/>
    <w:rsid w:val="00C45FE3"/>
    <w:rsid w:val="00C97C4D"/>
    <w:rsid w:val="00CC1203"/>
    <w:rsid w:val="00CD04F1"/>
    <w:rsid w:val="00CE64CA"/>
    <w:rsid w:val="00D00A3A"/>
    <w:rsid w:val="00D02276"/>
    <w:rsid w:val="00D038B6"/>
    <w:rsid w:val="00D11452"/>
    <w:rsid w:val="00D27E0A"/>
    <w:rsid w:val="00D6621C"/>
    <w:rsid w:val="00D72EC8"/>
    <w:rsid w:val="00D75092"/>
    <w:rsid w:val="00D756F3"/>
    <w:rsid w:val="00D77235"/>
    <w:rsid w:val="00D86223"/>
    <w:rsid w:val="00DA0B42"/>
    <w:rsid w:val="00DC2955"/>
    <w:rsid w:val="00DE0D10"/>
    <w:rsid w:val="00DF0DC1"/>
    <w:rsid w:val="00E01FAC"/>
    <w:rsid w:val="00E204F8"/>
    <w:rsid w:val="00E22C2D"/>
    <w:rsid w:val="00E2619F"/>
    <w:rsid w:val="00E453A5"/>
    <w:rsid w:val="00E5041C"/>
    <w:rsid w:val="00E50920"/>
    <w:rsid w:val="00E57C87"/>
    <w:rsid w:val="00E64196"/>
    <w:rsid w:val="00E67F0E"/>
    <w:rsid w:val="00EE604F"/>
    <w:rsid w:val="00EE7EAB"/>
    <w:rsid w:val="00F05EB1"/>
    <w:rsid w:val="00F14B55"/>
    <w:rsid w:val="00F1717E"/>
    <w:rsid w:val="00F32DD3"/>
    <w:rsid w:val="00F42BC4"/>
    <w:rsid w:val="00F51C75"/>
    <w:rsid w:val="00F90469"/>
    <w:rsid w:val="00F95F84"/>
    <w:rsid w:val="00FA571B"/>
    <w:rsid w:val="00FC330A"/>
    <w:rsid w:val="00FD06E9"/>
    <w:rsid w:val="00FD2B0E"/>
    <w:rsid w:val="00FD6380"/>
    <w:rsid w:val="00FE0C56"/>
    <w:rsid w:val="00FE60B4"/>
    <w:rsid w:val="00FF3E0D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B39B0"/>
  <w15:chartTrackingRefBased/>
  <w15:docId w15:val="{B3820960-43FA-4CA1-9D67-97B2890C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F0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53C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4A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E26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E2619F"/>
  </w:style>
  <w:style w:type="paragraph" w:styleId="Rodap">
    <w:name w:val="footer"/>
    <w:basedOn w:val="Normal"/>
    <w:link w:val="RodapChar"/>
    <w:unhideWhenUsed/>
    <w:rsid w:val="00E26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619F"/>
  </w:style>
  <w:style w:type="character" w:customStyle="1" w:styleId="markedcontent">
    <w:name w:val="markedcontent"/>
    <w:basedOn w:val="Fontepargpadro"/>
    <w:rsid w:val="00E2619F"/>
  </w:style>
  <w:style w:type="character" w:customStyle="1" w:styleId="label">
    <w:name w:val="label"/>
    <w:basedOn w:val="Fontepargpadro"/>
    <w:rsid w:val="00852157"/>
  </w:style>
  <w:style w:type="character" w:styleId="Hyperlink">
    <w:name w:val="Hyperlink"/>
    <w:basedOn w:val="Fontepargpadro"/>
    <w:uiPriority w:val="99"/>
    <w:unhideWhenUsed/>
    <w:rsid w:val="0085215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4E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90010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9D6550"/>
    <w:rPr>
      <w:color w:val="808080"/>
    </w:rPr>
  </w:style>
  <w:style w:type="paragraph" w:customStyle="1" w:styleId="Corpo">
    <w:name w:val="Corpo"/>
    <w:basedOn w:val="Normal"/>
    <w:qFormat/>
    <w:rsid w:val="00FF47AC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Ementa">
    <w:name w:val="Ementa"/>
    <w:basedOn w:val="Normal"/>
    <w:uiPriority w:val="1"/>
    <w:qFormat/>
    <w:rsid w:val="00FF47AC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texto">
    <w:name w:val="texto"/>
    <w:basedOn w:val="Normal"/>
    <w:rsid w:val="0094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10798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F031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6F031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andard">
    <w:name w:val="Standard"/>
    <w:rsid w:val="006F031E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6F03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A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jsinterpretarlinksremoved">
    <w:name w:val="js_interpretarlinksremoved"/>
    <w:basedOn w:val="Fontepargpadro"/>
    <w:rsid w:val="008F4A10"/>
  </w:style>
  <w:style w:type="character" w:customStyle="1" w:styleId="Ttulo3Char">
    <w:name w:val="Título 3 Char"/>
    <w:basedOn w:val="Fontepargpadro"/>
    <w:link w:val="Ttulo3"/>
    <w:uiPriority w:val="9"/>
    <w:rsid w:val="00353C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tdata">
    <w:name w:val="not_data"/>
    <w:basedOn w:val="Fontepargpadro"/>
    <w:rsid w:val="00353CB1"/>
  </w:style>
  <w:style w:type="paragraph" w:customStyle="1" w:styleId="list-inline-item">
    <w:name w:val="list-inline-item"/>
    <w:basedOn w:val="Normal"/>
    <w:rsid w:val="0035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53CB1"/>
    <w:rPr>
      <w:b/>
      <w:bCs/>
    </w:rPr>
  </w:style>
  <w:style w:type="paragraph" w:customStyle="1" w:styleId="legislacao-ementa">
    <w:name w:val="legislacao-ementa"/>
    <w:basedOn w:val="Normal"/>
    <w:rsid w:val="0035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53CB1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3F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3FB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13FB1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B439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B439B"/>
  </w:style>
  <w:style w:type="paragraph" w:customStyle="1" w:styleId="nv-social-icon">
    <w:name w:val="nv-social-icon"/>
    <w:basedOn w:val="Normal"/>
    <w:rsid w:val="0052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53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690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6310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1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176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63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39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1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juniorfranca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A7BD7-1A16-4D86-A08C-83E4730E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Joseany Helizabeth Dias Carvalho de Souza</dc:creator>
  <cp:keywords/>
  <dc:description/>
  <cp:lastModifiedBy>Joseany Helizabeth Dias Carvalho de Souza</cp:lastModifiedBy>
  <cp:revision>7</cp:revision>
  <cp:lastPrinted>2023-10-25T14:49:00Z</cp:lastPrinted>
  <dcterms:created xsi:type="dcterms:W3CDTF">2024-02-08T14:02:00Z</dcterms:created>
  <dcterms:modified xsi:type="dcterms:W3CDTF">2024-03-12T14:32:00Z</dcterms:modified>
</cp:coreProperties>
</file>