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7B0DA" w14:textId="77777777" w:rsidR="00690039" w:rsidRDefault="00690039" w:rsidP="007A42CF">
      <w:pPr>
        <w:tabs>
          <w:tab w:val="center" w:pos="4535"/>
          <w:tab w:val="left" w:pos="6510"/>
        </w:tabs>
        <w:jc w:val="center"/>
        <w:rPr>
          <w:rFonts w:ascii="Times New Roman" w:hAnsi="Times New Roman"/>
          <w:b/>
          <w:sz w:val="24"/>
        </w:rPr>
      </w:pPr>
    </w:p>
    <w:p w14:paraId="3C68F6F0" w14:textId="0A194138" w:rsidR="00F051F0" w:rsidRDefault="00E742A1" w:rsidP="007A42CF">
      <w:pPr>
        <w:tabs>
          <w:tab w:val="center" w:pos="4535"/>
          <w:tab w:val="left" w:pos="6510"/>
        </w:tabs>
        <w:jc w:val="center"/>
        <w:rPr>
          <w:rFonts w:ascii="Times New Roman" w:hAnsi="Times New Roman"/>
          <w:b/>
          <w:sz w:val="24"/>
        </w:rPr>
      </w:pPr>
      <w:r w:rsidRPr="00C8454F">
        <w:rPr>
          <w:rFonts w:ascii="Times New Roman" w:hAnsi="Times New Roman"/>
          <w:b/>
          <w:sz w:val="24"/>
        </w:rPr>
        <w:t xml:space="preserve">REQUERIMENTO        </w:t>
      </w:r>
      <w:r>
        <w:rPr>
          <w:rFonts w:ascii="Times New Roman" w:hAnsi="Times New Roman"/>
          <w:b/>
          <w:sz w:val="24"/>
        </w:rPr>
        <w:t xml:space="preserve">   </w:t>
      </w:r>
      <w:r w:rsidR="005C05A9">
        <w:rPr>
          <w:rFonts w:ascii="Times New Roman" w:hAnsi="Times New Roman"/>
          <w:b/>
          <w:sz w:val="24"/>
        </w:rPr>
        <w:t xml:space="preserve"> /</w:t>
      </w:r>
      <w:r w:rsidR="00D04568">
        <w:rPr>
          <w:rFonts w:ascii="Times New Roman" w:hAnsi="Times New Roman"/>
          <w:b/>
          <w:sz w:val="24"/>
        </w:rPr>
        <w:t>202</w:t>
      </w:r>
      <w:r w:rsidR="008F061D">
        <w:rPr>
          <w:rFonts w:ascii="Times New Roman" w:hAnsi="Times New Roman"/>
          <w:b/>
          <w:sz w:val="24"/>
        </w:rPr>
        <w:t>4</w:t>
      </w:r>
    </w:p>
    <w:p w14:paraId="5DD7EEC2" w14:textId="77777777" w:rsidR="006A29B5" w:rsidRPr="007A42CF" w:rsidRDefault="006A29B5" w:rsidP="007A42CF">
      <w:pPr>
        <w:tabs>
          <w:tab w:val="center" w:pos="4535"/>
          <w:tab w:val="left" w:pos="6510"/>
        </w:tabs>
        <w:jc w:val="center"/>
        <w:rPr>
          <w:rFonts w:ascii="Times New Roman" w:hAnsi="Times New Roman"/>
          <w:b/>
          <w:sz w:val="24"/>
        </w:rPr>
      </w:pPr>
    </w:p>
    <w:p w14:paraId="62DA55DA" w14:textId="0F2C1B06" w:rsidR="00BD7E82" w:rsidRDefault="00E742A1" w:rsidP="007A42CF">
      <w:pPr>
        <w:ind w:firstLine="1276"/>
        <w:rPr>
          <w:rFonts w:ascii="Times New Roman" w:hAnsi="Times New Roman"/>
          <w:sz w:val="24"/>
        </w:rPr>
      </w:pPr>
      <w:r w:rsidRPr="0072180D">
        <w:rPr>
          <w:rFonts w:ascii="Times New Roman" w:hAnsi="Times New Roman"/>
          <w:sz w:val="24"/>
        </w:rPr>
        <w:t>Senhor presidente,</w:t>
      </w:r>
    </w:p>
    <w:p w14:paraId="5E4AE735" w14:textId="77777777" w:rsidR="006A29B5" w:rsidRPr="00BD7E82" w:rsidRDefault="006A29B5" w:rsidP="007A42CF">
      <w:pPr>
        <w:ind w:firstLine="1276"/>
        <w:rPr>
          <w:rFonts w:ascii="Times New Roman" w:hAnsi="Times New Roman"/>
          <w:sz w:val="24"/>
        </w:rPr>
      </w:pPr>
    </w:p>
    <w:p w14:paraId="39ED5112" w14:textId="06CB3A23" w:rsidR="001062A5" w:rsidRDefault="00BD7E82" w:rsidP="001062A5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BD7E82">
        <w:rPr>
          <w:rFonts w:ascii="Times New Roman" w:hAnsi="Times New Roman"/>
          <w:sz w:val="24"/>
        </w:rPr>
        <w:t xml:space="preserve">Nos termos que dispõe o Art.163, inciso VIII do Regimento Interno da Assembleia Legislativa do Maranhão, requeremos que seja enviada </w:t>
      </w:r>
      <w:r w:rsidRPr="00BD7E82">
        <w:rPr>
          <w:rFonts w:ascii="Times New Roman" w:hAnsi="Times New Roman"/>
          <w:b/>
          <w:sz w:val="24"/>
        </w:rPr>
        <w:t>MENSAGEM DE PESAR</w:t>
      </w:r>
      <w:r w:rsidRPr="00BD7E82">
        <w:rPr>
          <w:rFonts w:ascii="Times New Roman" w:hAnsi="Times New Roman"/>
          <w:sz w:val="24"/>
        </w:rPr>
        <w:t xml:space="preserve"> aos famil</w:t>
      </w:r>
      <w:r>
        <w:rPr>
          <w:rFonts w:ascii="Times New Roman" w:hAnsi="Times New Roman"/>
          <w:sz w:val="24"/>
        </w:rPr>
        <w:t xml:space="preserve">iares, pelo falecimento </w:t>
      </w:r>
      <w:r w:rsidR="00700D52">
        <w:rPr>
          <w:rFonts w:ascii="Times New Roman" w:hAnsi="Times New Roman"/>
          <w:sz w:val="24"/>
        </w:rPr>
        <w:t>d</w:t>
      </w:r>
      <w:r w:rsidR="002946E8">
        <w:rPr>
          <w:rFonts w:ascii="Times New Roman" w:hAnsi="Times New Roman"/>
          <w:sz w:val="24"/>
        </w:rPr>
        <w:t>o</w:t>
      </w:r>
      <w:r w:rsidR="00700D52">
        <w:rPr>
          <w:rFonts w:ascii="Times New Roman" w:hAnsi="Times New Roman"/>
          <w:sz w:val="24"/>
        </w:rPr>
        <w:t xml:space="preserve"> </w:t>
      </w:r>
      <w:r w:rsidR="002946E8">
        <w:rPr>
          <w:rFonts w:ascii="Times New Roman" w:hAnsi="Times New Roman"/>
          <w:b/>
          <w:bCs/>
          <w:sz w:val="24"/>
        </w:rPr>
        <w:t xml:space="preserve">Sr. </w:t>
      </w:r>
      <w:r w:rsidR="002946E8" w:rsidRPr="002946E8">
        <w:rPr>
          <w:rFonts w:ascii="Times New Roman" w:hAnsi="Times New Roman"/>
          <w:b/>
          <w:bCs/>
          <w:sz w:val="24"/>
        </w:rPr>
        <w:t>Cláudio Pinheiro</w:t>
      </w:r>
      <w:r w:rsidR="009467B2" w:rsidRPr="00BD7E82">
        <w:rPr>
          <w:rFonts w:ascii="Times New Roman" w:hAnsi="Times New Roman"/>
          <w:sz w:val="24"/>
        </w:rPr>
        <w:t xml:space="preserve">, </w:t>
      </w:r>
      <w:r w:rsidRPr="00BD7E82">
        <w:rPr>
          <w:rFonts w:ascii="Times New Roman" w:hAnsi="Times New Roman"/>
          <w:sz w:val="24"/>
        </w:rPr>
        <w:t xml:space="preserve">externando o mais profundo sentimento de Pesar pelo seu falecimento, ocorrido no dia </w:t>
      </w:r>
      <w:r w:rsidR="002946E8">
        <w:rPr>
          <w:rFonts w:ascii="Times New Roman" w:hAnsi="Times New Roman"/>
          <w:sz w:val="24"/>
        </w:rPr>
        <w:t xml:space="preserve">24 </w:t>
      </w:r>
      <w:r w:rsidRPr="00BD7E82">
        <w:rPr>
          <w:rFonts w:ascii="Times New Roman" w:hAnsi="Times New Roman"/>
          <w:sz w:val="24"/>
        </w:rPr>
        <w:t>de</w:t>
      </w:r>
      <w:r w:rsidR="00D41CE0">
        <w:rPr>
          <w:rFonts w:ascii="Times New Roman" w:hAnsi="Times New Roman"/>
          <w:sz w:val="24"/>
        </w:rPr>
        <w:t xml:space="preserve"> </w:t>
      </w:r>
      <w:r w:rsidR="002946E8">
        <w:rPr>
          <w:rFonts w:ascii="Times New Roman" w:hAnsi="Times New Roman"/>
          <w:sz w:val="24"/>
        </w:rPr>
        <w:t>março</w:t>
      </w:r>
      <w:r w:rsidR="00FA51F0">
        <w:rPr>
          <w:rFonts w:ascii="Times New Roman" w:hAnsi="Times New Roman"/>
          <w:sz w:val="24"/>
        </w:rPr>
        <w:t xml:space="preserve"> </w:t>
      </w:r>
      <w:r w:rsidRPr="00BD7E82">
        <w:rPr>
          <w:rFonts w:ascii="Times New Roman" w:hAnsi="Times New Roman"/>
          <w:sz w:val="24"/>
        </w:rPr>
        <w:t>do corrente ano.</w:t>
      </w:r>
    </w:p>
    <w:p w14:paraId="08DB0A58" w14:textId="77777777" w:rsidR="00ED5346" w:rsidRDefault="00ED5346" w:rsidP="007A42CF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701628C1" w14:textId="3DD04327" w:rsidR="00690039" w:rsidRPr="00690039" w:rsidRDefault="002946E8" w:rsidP="007A42CF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Claudio Pinheiro </w:t>
      </w:r>
      <w:r w:rsidRPr="002946E8">
        <w:rPr>
          <w:rFonts w:ascii="Times New Roman" w:hAnsi="Times New Roman"/>
          <w:sz w:val="24"/>
        </w:rPr>
        <w:t>tinha 67 anos</w:t>
      </w:r>
      <w:r w:rsidR="00ED5346">
        <w:rPr>
          <w:rFonts w:ascii="Times New Roman" w:hAnsi="Times New Roman"/>
          <w:sz w:val="24"/>
        </w:rPr>
        <w:t>, estava lutando contra um câncer</w:t>
      </w:r>
      <w:r w:rsidRPr="002946E8">
        <w:rPr>
          <w:rFonts w:ascii="Times New Roman" w:hAnsi="Times New Roman"/>
          <w:sz w:val="24"/>
        </w:rPr>
        <w:t>, ficou conhecido por possuir uma das vozes mais proeminentes da música popular maranhense.</w:t>
      </w:r>
      <w:r w:rsidR="00690039" w:rsidRPr="0069003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</w:t>
      </w:r>
      <w:r w:rsidRPr="002946E8">
        <w:rPr>
          <w:rFonts w:ascii="Times New Roman" w:hAnsi="Times New Roman"/>
          <w:sz w:val="24"/>
        </w:rPr>
        <w:t>asceu na cidade de Araioses, a 409 km da capital, fundamentou sua trajetória em extensa pesquisa das manifestações culturais do Maranhão, dando destaque a ritmos como o bumba-meu-boi, o tambor de crioula, quadrilha, entre outros.</w:t>
      </w:r>
    </w:p>
    <w:p w14:paraId="3A35B0EE" w14:textId="519AFC86" w:rsidR="001062A5" w:rsidRDefault="007A42CF" w:rsidP="007A42CF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 tudo exposto, destaco que </w:t>
      </w:r>
      <w:r w:rsidR="002946E8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Sr. </w:t>
      </w:r>
      <w:r w:rsidR="002946E8" w:rsidRPr="002946E8">
        <w:rPr>
          <w:rFonts w:ascii="Times New Roman" w:hAnsi="Times New Roman"/>
          <w:b/>
          <w:bCs/>
          <w:sz w:val="24"/>
        </w:rPr>
        <w:t>Cláudio Pinheiro</w:t>
      </w:r>
      <w:r>
        <w:rPr>
          <w:rFonts w:ascii="Times New Roman" w:hAnsi="Times New Roman"/>
          <w:sz w:val="24"/>
        </w:rPr>
        <w:t>, c</w:t>
      </w:r>
      <w:r w:rsidRPr="007A42CF">
        <w:rPr>
          <w:rFonts w:ascii="Times New Roman" w:hAnsi="Times New Roman"/>
          <w:sz w:val="24"/>
        </w:rPr>
        <w:t xml:space="preserve">ontribuiu </w:t>
      </w:r>
      <w:r w:rsidR="002946E8">
        <w:rPr>
          <w:rFonts w:ascii="Times New Roman" w:hAnsi="Times New Roman"/>
          <w:sz w:val="24"/>
        </w:rPr>
        <w:t xml:space="preserve">e deixou um legado </w:t>
      </w:r>
      <w:r w:rsidR="00690039">
        <w:rPr>
          <w:rFonts w:ascii="Times New Roman" w:hAnsi="Times New Roman"/>
          <w:sz w:val="24"/>
        </w:rPr>
        <w:t xml:space="preserve">para </w:t>
      </w:r>
      <w:r w:rsidR="002946E8">
        <w:rPr>
          <w:rFonts w:ascii="Times New Roman" w:hAnsi="Times New Roman"/>
          <w:sz w:val="24"/>
        </w:rPr>
        <w:t>a cultura maranhense.</w:t>
      </w:r>
    </w:p>
    <w:p w14:paraId="71722CAF" w14:textId="742712A8" w:rsidR="00BD7E82" w:rsidRPr="007A42CF" w:rsidRDefault="009A09BC" w:rsidP="007A42C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09BC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9A09BC">
        <w:rPr>
          <w:rFonts w:ascii="Times New Roman" w:hAnsi="Times New Roman"/>
          <w:sz w:val="24"/>
          <w:szCs w:val="24"/>
        </w:rPr>
        <w:t>Haickel</w:t>
      </w:r>
      <w:proofErr w:type="spellEnd"/>
      <w:r w:rsidRPr="009A09BC">
        <w:rPr>
          <w:rFonts w:ascii="Times New Roman" w:hAnsi="Times New Roman"/>
          <w:sz w:val="24"/>
          <w:szCs w:val="24"/>
        </w:rPr>
        <w:t xml:space="preserve">, em </w:t>
      </w:r>
      <w:r w:rsidR="002946E8">
        <w:rPr>
          <w:rFonts w:ascii="Times New Roman" w:hAnsi="Times New Roman"/>
          <w:sz w:val="24"/>
          <w:szCs w:val="24"/>
        </w:rPr>
        <w:t>25</w:t>
      </w:r>
      <w:r w:rsidRPr="009A09BC">
        <w:rPr>
          <w:rFonts w:ascii="Times New Roman" w:hAnsi="Times New Roman"/>
          <w:sz w:val="24"/>
          <w:szCs w:val="24"/>
        </w:rPr>
        <w:t xml:space="preserve"> de </w:t>
      </w:r>
      <w:r w:rsidR="002946E8">
        <w:rPr>
          <w:rFonts w:ascii="Times New Roman" w:hAnsi="Times New Roman"/>
          <w:sz w:val="24"/>
          <w:szCs w:val="24"/>
        </w:rPr>
        <w:t>março</w:t>
      </w:r>
      <w:r w:rsidRPr="009A09BC">
        <w:rPr>
          <w:rFonts w:ascii="Times New Roman" w:hAnsi="Times New Roman"/>
          <w:sz w:val="24"/>
          <w:szCs w:val="24"/>
        </w:rPr>
        <w:t xml:space="preserve"> de 2024.</w:t>
      </w:r>
    </w:p>
    <w:p w14:paraId="45EC4050" w14:textId="77777777" w:rsidR="00F051F0" w:rsidRDefault="00F051F0" w:rsidP="007A42CF">
      <w:pPr>
        <w:spacing w:after="0" w:line="240" w:lineRule="auto"/>
        <w:rPr>
          <w:rFonts w:ascii="Times New Roman" w:hAnsi="Times New Roman"/>
          <w:sz w:val="24"/>
        </w:rPr>
      </w:pPr>
    </w:p>
    <w:p w14:paraId="1757DB7C" w14:textId="77777777" w:rsidR="002946E8" w:rsidRDefault="002946E8" w:rsidP="007A42CF">
      <w:pPr>
        <w:spacing w:after="0" w:line="240" w:lineRule="auto"/>
        <w:rPr>
          <w:rFonts w:ascii="Times New Roman" w:hAnsi="Times New Roman"/>
          <w:sz w:val="24"/>
        </w:rPr>
      </w:pPr>
    </w:p>
    <w:p w14:paraId="33DFF2ED" w14:textId="77777777" w:rsidR="002946E8" w:rsidRDefault="002946E8" w:rsidP="007A42CF">
      <w:pPr>
        <w:spacing w:after="0" w:line="240" w:lineRule="auto"/>
        <w:rPr>
          <w:rFonts w:ascii="Times New Roman" w:hAnsi="Times New Roman"/>
          <w:sz w:val="24"/>
        </w:rPr>
      </w:pPr>
    </w:p>
    <w:p w14:paraId="44BF9A03" w14:textId="77777777" w:rsidR="002946E8" w:rsidRDefault="002946E8" w:rsidP="007A42CF">
      <w:pPr>
        <w:spacing w:after="0" w:line="240" w:lineRule="auto"/>
        <w:rPr>
          <w:rFonts w:ascii="Times New Roman" w:hAnsi="Times New Roman"/>
          <w:sz w:val="24"/>
        </w:rPr>
      </w:pPr>
    </w:p>
    <w:p w14:paraId="6F9299A7" w14:textId="77777777" w:rsidR="007A42CF" w:rsidRPr="00F051F0" w:rsidRDefault="007A42CF" w:rsidP="007A42CF">
      <w:pPr>
        <w:spacing w:after="0" w:line="240" w:lineRule="auto"/>
        <w:rPr>
          <w:rFonts w:ascii="Times New Roman" w:hAnsi="Times New Roman"/>
          <w:sz w:val="24"/>
        </w:rPr>
      </w:pPr>
    </w:p>
    <w:p w14:paraId="136C1A80" w14:textId="77777777" w:rsidR="00F051F0" w:rsidRPr="00DE5E4A" w:rsidRDefault="00DE5E4A" w:rsidP="00D833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E4A">
        <w:rPr>
          <w:rFonts w:ascii="Times New Roman" w:hAnsi="Times New Roman"/>
          <w:b/>
          <w:sz w:val="24"/>
        </w:rPr>
        <w:t>WELLINGTON DO CURSO</w:t>
      </w:r>
    </w:p>
    <w:p w14:paraId="2F525400" w14:textId="33427AEA" w:rsidR="00106B68" w:rsidRPr="007A42CF" w:rsidRDefault="00F051F0" w:rsidP="007A42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051F0">
        <w:rPr>
          <w:rFonts w:ascii="Times New Roman" w:hAnsi="Times New Roman"/>
          <w:sz w:val="24"/>
        </w:rPr>
        <w:t>Deputado Estadual</w:t>
      </w:r>
    </w:p>
    <w:p w14:paraId="382B51AD" w14:textId="661D7DD2" w:rsidR="00106B68" w:rsidRPr="001A4EF4" w:rsidRDefault="00106B68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pt-BR"/>
        </w:rPr>
      </w:pPr>
    </w:p>
    <w:sectPr w:rsidR="00106B68" w:rsidRPr="001A4EF4" w:rsidSect="00E2286D">
      <w:headerReference w:type="default" r:id="rId6"/>
      <w:footerReference w:type="default" r:id="rId7"/>
      <w:pgSz w:w="11906" w:h="16838"/>
      <w:pgMar w:top="1471" w:right="1134" w:bottom="1134" w:left="1701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E3544" w14:textId="77777777" w:rsidR="00E2286D" w:rsidRDefault="00E2286D" w:rsidP="00E742A1">
      <w:pPr>
        <w:spacing w:after="0" w:line="240" w:lineRule="auto"/>
      </w:pPr>
      <w:r>
        <w:separator/>
      </w:r>
    </w:p>
  </w:endnote>
  <w:endnote w:type="continuationSeparator" w:id="0">
    <w:p w14:paraId="1E0C053E" w14:textId="77777777" w:rsidR="00E2286D" w:rsidRDefault="00E2286D" w:rsidP="00E7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A4453" w14:textId="27E801BD" w:rsidR="00690039" w:rsidRDefault="00690039" w:rsidP="00690039">
    <w:pPr>
      <w:pStyle w:val="Rodap"/>
      <w:rPr>
        <w:rFonts w:ascii="Times New Roman" w:hAnsi="Times New Roman"/>
        <w:color w:val="000000" w:themeColor="text1"/>
        <w:shd w:val="clear" w:color="auto" w:fill="FFFFFF"/>
      </w:rPr>
    </w:pPr>
    <w:r>
      <w:rPr>
        <w:rFonts w:ascii="Times New Roman" w:hAnsi="Times New Roman"/>
        <w:b/>
        <w:bCs/>
        <w:color w:val="000000" w:themeColor="text1"/>
        <w:shd w:val="clear" w:color="auto" w:fill="FFFFFF"/>
      </w:rPr>
      <w:t xml:space="preserve">Ao </w:t>
    </w:r>
    <w:r w:rsidR="00ED5346">
      <w:rPr>
        <w:rFonts w:ascii="Times New Roman" w:hAnsi="Times New Roman"/>
        <w:b/>
        <w:bCs/>
        <w:color w:val="000000" w:themeColor="text1"/>
        <w:shd w:val="clear" w:color="auto" w:fill="FFFFFF"/>
      </w:rPr>
      <w:t>irmão Inacio Pinheiro</w:t>
    </w:r>
    <w:r>
      <w:rPr>
        <w:rFonts w:ascii="Times New Roman" w:hAnsi="Times New Roman"/>
        <w:b/>
        <w:bCs/>
        <w:color w:val="000000" w:themeColor="text1"/>
        <w:shd w:val="clear" w:color="auto" w:fill="FFFFFF"/>
      </w:rPr>
      <w:t xml:space="preserve">, </w:t>
    </w:r>
  </w:p>
  <w:p w14:paraId="334D3375" w14:textId="7647A8C5" w:rsidR="00690039" w:rsidRPr="008F061D" w:rsidRDefault="00690039" w:rsidP="00690039">
    <w:pPr>
      <w:pStyle w:val="Rodap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color w:val="000000" w:themeColor="text1"/>
        <w:shd w:val="clear" w:color="auto" w:fill="FFFFFF"/>
      </w:rPr>
      <w:t xml:space="preserve">Endereço: </w:t>
    </w:r>
    <w:r w:rsidR="00ED5346">
      <w:rPr>
        <w:rStyle w:val="w8qarf"/>
        <w:rFonts w:ascii="Arial" w:hAnsi="Arial" w:cs="Arial"/>
        <w:b/>
        <w:bCs/>
        <w:color w:val="1F1F1F"/>
        <w:sz w:val="21"/>
        <w:szCs w:val="21"/>
        <w:shd w:val="clear" w:color="auto" w:fill="FFFFFF"/>
      </w:rPr>
      <w:t> </w:t>
    </w:r>
    <w:r w:rsidR="00ED5346">
      <w:rPr>
        <w:rStyle w:val="lrzxr"/>
        <w:rFonts w:ascii="Arial" w:hAnsi="Arial" w:cs="Arial"/>
        <w:color w:val="1F1F1F"/>
        <w:sz w:val="21"/>
        <w:szCs w:val="21"/>
        <w:shd w:val="clear" w:color="auto" w:fill="FFFFFF"/>
      </w:rPr>
      <w:t>Av. Rui Barbosa, 238 - Me. Deus, São Luís - MA, 65026-100</w:t>
    </w:r>
    <w:r w:rsidR="00ED5346">
      <w:rPr>
        <w:rStyle w:val="lrzxr"/>
        <w:rFonts w:ascii="Arial" w:hAnsi="Arial" w:cs="Arial"/>
        <w:color w:val="1F1F1F"/>
        <w:sz w:val="21"/>
        <w:szCs w:val="21"/>
        <w:shd w:val="clear" w:color="auto" w:fill="FFFFFF"/>
      </w:rPr>
      <w:t xml:space="preserve"> (companhia barrica)</w:t>
    </w:r>
  </w:p>
  <w:p w14:paraId="2918E37B" w14:textId="65105D43" w:rsidR="008F061D" w:rsidRPr="008F061D" w:rsidRDefault="008F061D">
    <w:pPr>
      <w:pStyle w:val="Rodap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C1A44" w14:textId="77777777" w:rsidR="00E2286D" w:rsidRDefault="00E2286D" w:rsidP="00E742A1">
      <w:pPr>
        <w:spacing w:after="0" w:line="240" w:lineRule="auto"/>
      </w:pPr>
      <w:r>
        <w:separator/>
      </w:r>
    </w:p>
  </w:footnote>
  <w:footnote w:type="continuationSeparator" w:id="0">
    <w:p w14:paraId="410A6350" w14:textId="77777777" w:rsidR="00E2286D" w:rsidRDefault="00E2286D" w:rsidP="00E7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30469" w14:textId="77777777" w:rsidR="005F5CD7" w:rsidRPr="004731D1" w:rsidRDefault="005F5CD7" w:rsidP="005F5CD7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4731D1">
      <w:rPr>
        <w:rFonts w:ascii="Times New Roman" w:hAnsi="Times New Roman"/>
        <w:noProof/>
        <w:sz w:val="24"/>
        <w:szCs w:val="24"/>
      </w:rPr>
      <w:object w:dxaOrig="1261" w:dyaOrig="1401" w14:anchorId="440251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6.5pt" fillcolor="window">
          <v:imagedata r:id="rId1" o:title=""/>
        </v:shape>
        <o:OLEObject Type="Embed" ProgID="Word.Picture.8" ShapeID="_x0000_i1025" DrawAspect="Content" ObjectID="_1772862023" r:id="rId2"/>
      </w:object>
    </w:r>
  </w:p>
  <w:p w14:paraId="53DD0EB4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14:paraId="6289F212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Gabinete do Deputado Wellington do Curso</w:t>
    </w:r>
  </w:p>
  <w:p w14:paraId="61187ED8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4731D1">
      <w:rPr>
        <w:rFonts w:ascii="Times New Roman" w:hAnsi="Times New Roman"/>
        <w:bCs/>
        <w:sz w:val="24"/>
        <w:szCs w:val="24"/>
      </w:rPr>
      <w:t>Cohafuma</w:t>
    </w:r>
    <w:proofErr w:type="spellEnd"/>
    <w:r w:rsidRPr="004731D1">
      <w:rPr>
        <w:rFonts w:ascii="Times New Roman" w:hAnsi="Times New Roman"/>
        <w:bCs/>
        <w:sz w:val="24"/>
        <w:szCs w:val="24"/>
      </w:rPr>
      <w:t xml:space="preserve"> </w:t>
    </w:r>
  </w:p>
  <w:p w14:paraId="03C70A4D" w14:textId="77777777" w:rsidR="005F5CD7" w:rsidRDefault="005F5CD7" w:rsidP="005F5CD7">
    <w:pPr>
      <w:spacing w:after="0" w:line="240" w:lineRule="auto"/>
      <w:ind w:left="-567"/>
      <w:jc w:val="center"/>
      <w:rPr>
        <w:rStyle w:val="Hyperlink"/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Pr="004731D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  <w:p w14:paraId="05E2D9AF" w14:textId="77777777" w:rsidR="001A4EF4" w:rsidRPr="001A4EF4" w:rsidRDefault="001A4EF4" w:rsidP="005F5CD7">
    <w:pPr>
      <w:spacing w:after="0" w:line="240" w:lineRule="auto"/>
      <w:ind w:left="-567"/>
      <w:jc w:val="center"/>
      <w:rPr>
        <w:rFonts w:ascii="Times New Roman" w:hAnsi="Times New Roman"/>
        <w:bCs/>
        <w:color w:val="000000" w:themeColor="text1"/>
        <w:sz w:val="24"/>
        <w:szCs w:val="24"/>
      </w:rPr>
    </w:pPr>
    <w:r w:rsidRPr="001A4EF4">
      <w:rPr>
        <w:rStyle w:val="Hyperlink"/>
        <w:rFonts w:ascii="Times New Roman" w:hAnsi="Times New Roman"/>
        <w:bCs/>
        <w:color w:val="000000" w:themeColor="text1"/>
        <w:sz w:val="24"/>
        <w:szCs w:val="24"/>
      </w:rPr>
      <w:t>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A1"/>
    <w:rsid w:val="00003B55"/>
    <w:rsid w:val="00022769"/>
    <w:rsid w:val="000321AE"/>
    <w:rsid w:val="00032BAD"/>
    <w:rsid w:val="0003375E"/>
    <w:rsid w:val="00046136"/>
    <w:rsid w:val="00052C8C"/>
    <w:rsid w:val="00053732"/>
    <w:rsid w:val="000851B3"/>
    <w:rsid w:val="00086949"/>
    <w:rsid w:val="000A1F07"/>
    <w:rsid w:val="000A4200"/>
    <w:rsid w:val="000B1B78"/>
    <w:rsid w:val="000B68C0"/>
    <w:rsid w:val="000C069F"/>
    <w:rsid w:val="000C6C47"/>
    <w:rsid w:val="000D1841"/>
    <w:rsid w:val="000D63B9"/>
    <w:rsid w:val="000E729F"/>
    <w:rsid w:val="00101598"/>
    <w:rsid w:val="001062A5"/>
    <w:rsid w:val="00106B68"/>
    <w:rsid w:val="00112522"/>
    <w:rsid w:val="0011307F"/>
    <w:rsid w:val="00117A70"/>
    <w:rsid w:val="00124AD0"/>
    <w:rsid w:val="001256CB"/>
    <w:rsid w:val="00141D4E"/>
    <w:rsid w:val="00164981"/>
    <w:rsid w:val="001845A2"/>
    <w:rsid w:val="001A4EF4"/>
    <w:rsid w:val="001E06C2"/>
    <w:rsid w:val="001E0BD0"/>
    <w:rsid w:val="001E2F02"/>
    <w:rsid w:val="001E3FF5"/>
    <w:rsid w:val="001E4395"/>
    <w:rsid w:val="001E4918"/>
    <w:rsid w:val="001E6E87"/>
    <w:rsid w:val="001F4E23"/>
    <w:rsid w:val="00210A41"/>
    <w:rsid w:val="002425F7"/>
    <w:rsid w:val="0025038D"/>
    <w:rsid w:val="00256EF4"/>
    <w:rsid w:val="002609C9"/>
    <w:rsid w:val="00261DBB"/>
    <w:rsid w:val="00266792"/>
    <w:rsid w:val="00292358"/>
    <w:rsid w:val="002946E8"/>
    <w:rsid w:val="002D47BD"/>
    <w:rsid w:val="002E145A"/>
    <w:rsid w:val="002E37F4"/>
    <w:rsid w:val="003043C2"/>
    <w:rsid w:val="0031778F"/>
    <w:rsid w:val="00332B8A"/>
    <w:rsid w:val="00342EE7"/>
    <w:rsid w:val="00352B9A"/>
    <w:rsid w:val="0037722F"/>
    <w:rsid w:val="0038200C"/>
    <w:rsid w:val="0039529B"/>
    <w:rsid w:val="003A0BD4"/>
    <w:rsid w:val="003B2D4C"/>
    <w:rsid w:val="003C08FF"/>
    <w:rsid w:val="003C7371"/>
    <w:rsid w:val="00407558"/>
    <w:rsid w:val="0040794D"/>
    <w:rsid w:val="00412D89"/>
    <w:rsid w:val="00456533"/>
    <w:rsid w:val="004731D1"/>
    <w:rsid w:val="0047459F"/>
    <w:rsid w:val="00482A44"/>
    <w:rsid w:val="00485A03"/>
    <w:rsid w:val="004A0A39"/>
    <w:rsid w:val="004C75FC"/>
    <w:rsid w:val="004E3D50"/>
    <w:rsid w:val="005168D3"/>
    <w:rsid w:val="00523C69"/>
    <w:rsid w:val="005427D3"/>
    <w:rsid w:val="005522AC"/>
    <w:rsid w:val="00572D74"/>
    <w:rsid w:val="0058722C"/>
    <w:rsid w:val="0059357F"/>
    <w:rsid w:val="00593E05"/>
    <w:rsid w:val="005C05A9"/>
    <w:rsid w:val="005D0123"/>
    <w:rsid w:val="005E40F1"/>
    <w:rsid w:val="005F5CD7"/>
    <w:rsid w:val="0060023D"/>
    <w:rsid w:val="0061724C"/>
    <w:rsid w:val="00631BFB"/>
    <w:rsid w:val="006412B5"/>
    <w:rsid w:val="00654F81"/>
    <w:rsid w:val="00664B30"/>
    <w:rsid w:val="00671EAA"/>
    <w:rsid w:val="00690039"/>
    <w:rsid w:val="006937DD"/>
    <w:rsid w:val="00696E9A"/>
    <w:rsid w:val="006A29B5"/>
    <w:rsid w:val="006A42A9"/>
    <w:rsid w:val="006A5632"/>
    <w:rsid w:val="006C46BE"/>
    <w:rsid w:val="006D148E"/>
    <w:rsid w:val="006D7F9A"/>
    <w:rsid w:val="006E6091"/>
    <w:rsid w:val="006F2A1C"/>
    <w:rsid w:val="00700D52"/>
    <w:rsid w:val="00743C4A"/>
    <w:rsid w:val="00744F45"/>
    <w:rsid w:val="00746944"/>
    <w:rsid w:val="007663B7"/>
    <w:rsid w:val="0076655A"/>
    <w:rsid w:val="00790F0D"/>
    <w:rsid w:val="007911CB"/>
    <w:rsid w:val="007A42CF"/>
    <w:rsid w:val="007A6181"/>
    <w:rsid w:val="007F3C96"/>
    <w:rsid w:val="00810649"/>
    <w:rsid w:val="00812EC8"/>
    <w:rsid w:val="00836778"/>
    <w:rsid w:val="00840FCC"/>
    <w:rsid w:val="008428C0"/>
    <w:rsid w:val="008551FC"/>
    <w:rsid w:val="00876794"/>
    <w:rsid w:val="008D621F"/>
    <w:rsid w:val="008F061D"/>
    <w:rsid w:val="00916DE8"/>
    <w:rsid w:val="009467B2"/>
    <w:rsid w:val="00962B1B"/>
    <w:rsid w:val="00970428"/>
    <w:rsid w:val="0098699A"/>
    <w:rsid w:val="009A09BC"/>
    <w:rsid w:val="009B1C06"/>
    <w:rsid w:val="009C1BDF"/>
    <w:rsid w:val="009D00FC"/>
    <w:rsid w:val="009D19B4"/>
    <w:rsid w:val="009D6237"/>
    <w:rsid w:val="00A022A0"/>
    <w:rsid w:val="00A032E2"/>
    <w:rsid w:val="00A12F44"/>
    <w:rsid w:val="00A138F8"/>
    <w:rsid w:val="00A14993"/>
    <w:rsid w:val="00A22BE3"/>
    <w:rsid w:val="00A44FB3"/>
    <w:rsid w:val="00A45977"/>
    <w:rsid w:val="00A62B07"/>
    <w:rsid w:val="00A64B51"/>
    <w:rsid w:val="00A748C3"/>
    <w:rsid w:val="00A76DE2"/>
    <w:rsid w:val="00A94DE9"/>
    <w:rsid w:val="00AC522A"/>
    <w:rsid w:val="00AD03E6"/>
    <w:rsid w:val="00AE7444"/>
    <w:rsid w:val="00AF13B6"/>
    <w:rsid w:val="00AF5FEB"/>
    <w:rsid w:val="00B02A37"/>
    <w:rsid w:val="00B07E81"/>
    <w:rsid w:val="00B12673"/>
    <w:rsid w:val="00B220DB"/>
    <w:rsid w:val="00B22DC0"/>
    <w:rsid w:val="00B65AAD"/>
    <w:rsid w:val="00B66D71"/>
    <w:rsid w:val="00B964EF"/>
    <w:rsid w:val="00BA50B2"/>
    <w:rsid w:val="00BB603C"/>
    <w:rsid w:val="00BB72A8"/>
    <w:rsid w:val="00BD2BEA"/>
    <w:rsid w:val="00BD7E82"/>
    <w:rsid w:val="00BE3B88"/>
    <w:rsid w:val="00BF6C5A"/>
    <w:rsid w:val="00C31AC9"/>
    <w:rsid w:val="00C35B88"/>
    <w:rsid w:val="00C456E8"/>
    <w:rsid w:val="00C53A8A"/>
    <w:rsid w:val="00C87744"/>
    <w:rsid w:val="00C96119"/>
    <w:rsid w:val="00CA4774"/>
    <w:rsid w:val="00CB2DDE"/>
    <w:rsid w:val="00CB5CCF"/>
    <w:rsid w:val="00CC65D5"/>
    <w:rsid w:val="00CE57CE"/>
    <w:rsid w:val="00D04568"/>
    <w:rsid w:val="00D06660"/>
    <w:rsid w:val="00D20B13"/>
    <w:rsid w:val="00D41CE0"/>
    <w:rsid w:val="00D6481B"/>
    <w:rsid w:val="00D66067"/>
    <w:rsid w:val="00D734D7"/>
    <w:rsid w:val="00D833DD"/>
    <w:rsid w:val="00D97610"/>
    <w:rsid w:val="00DA07B0"/>
    <w:rsid w:val="00DA2682"/>
    <w:rsid w:val="00DB0BB2"/>
    <w:rsid w:val="00DB651C"/>
    <w:rsid w:val="00DC2470"/>
    <w:rsid w:val="00DE5E4A"/>
    <w:rsid w:val="00DF2037"/>
    <w:rsid w:val="00E12782"/>
    <w:rsid w:val="00E2286D"/>
    <w:rsid w:val="00E3081E"/>
    <w:rsid w:val="00E34CE6"/>
    <w:rsid w:val="00E355BD"/>
    <w:rsid w:val="00E54AF2"/>
    <w:rsid w:val="00E55EEB"/>
    <w:rsid w:val="00E672C5"/>
    <w:rsid w:val="00E70D7D"/>
    <w:rsid w:val="00E742A1"/>
    <w:rsid w:val="00EA7EFD"/>
    <w:rsid w:val="00ED2025"/>
    <w:rsid w:val="00ED4515"/>
    <w:rsid w:val="00ED5346"/>
    <w:rsid w:val="00F0062B"/>
    <w:rsid w:val="00F051F0"/>
    <w:rsid w:val="00F05A5E"/>
    <w:rsid w:val="00F06C50"/>
    <w:rsid w:val="00F23048"/>
    <w:rsid w:val="00F23CFB"/>
    <w:rsid w:val="00F354BC"/>
    <w:rsid w:val="00F6195C"/>
    <w:rsid w:val="00F67DD4"/>
    <w:rsid w:val="00F87F6F"/>
    <w:rsid w:val="00FA51F0"/>
    <w:rsid w:val="00FC33B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526AD"/>
  <w15:docId w15:val="{C6D0F0E6-7861-4991-88AE-3782A607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F6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2503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742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2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2A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5CD7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2503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cg">
    <w:name w:val="fcg"/>
    <w:basedOn w:val="Fontepargpadro"/>
    <w:rsid w:val="0025038D"/>
  </w:style>
  <w:style w:type="character" w:customStyle="1" w:styleId="Ttulo1Char">
    <w:name w:val="Título 1 Char"/>
    <w:basedOn w:val="Fontepargpadro"/>
    <w:link w:val="Ttulo1"/>
    <w:uiPriority w:val="9"/>
    <w:rsid w:val="00BF6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E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690039"/>
    <w:rPr>
      <w:color w:val="605E5C"/>
      <w:shd w:val="clear" w:color="auto" w:fill="E1DFDD"/>
    </w:rPr>
  </w:style>
  <w:style w:type="character" w:customStyle="1" w:styleId="w8qarf">
    <w:name w:val="w8qarf"/>
    <w:basedOn w:val="Fontepargpadro"/>
    <w:rsid w:val="00ED5346"/>
  </w:style>
  <w:style w:type="character" w:customStyle="1" w:styleId="lrzxr">
    <w:name w:val="lrzxr"/>
    <w:basedOn w:val="Fontepargpadro"/>
    <w:rsid w:val="00ED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Renilde Carla Araújo Lobato</dc:creator>
  <cp:lastModifiedBy>Renilde Carla Araújo Lobato</cp:lastModifiedBy>
  <cp:revision>4</cp:revision>
  <cp:lastPrinted>2023-11-06T13:04:00Z</cp:lastPrinted>
  <dcterms:created xsi:type="dcterms:W3CDTF">2024-03-25T11:48:00Z</dcterms:created>
  <dcterms:modified xsi:type="dcterms:W3CDTF">2024-03-25T11:54:00Z</dcterms:modified>
</cp:coreProperties>
</file>