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F700" w14:textId="77777777" w:rsidR="007B4381" w:rsidRPr="00877EAE" w:rsidRDefault="007B4381" w:rsidP="00877EAE">
      <w:pPr>
        <w:spacing w:line="360" w:lineRule="auto"/>
        <w:rPr>
          <w:bCs/>
        </w:rPr>
      </w:pPr>
    </w:p>
    <w:p w14:paraId="72CFBC8C" w14:textId="32D30930" w:rsidR="002B6750" w:rsidRPr="00877EAE" w:rsidRDefault="002B6750" w:rsidP="00877EAE">
      <w:pPr>
        <w:spacing w:line="360" w:lineRule="auto"/>
        <w:jc w:val="center"/>
        <w:rPr>
          <w:b/>
        </w:rPr>
      </w:pPr>
      <w:r w:rsidRPr="00877EAE">
        <w:rPr>
          <w:b/>
        </w:rPr>
        <w:t>REQUERIMENTO</w:t>
      </w:r>
      <w:r w:rsidR="001603ED" w:rsidRPr="00877EAE">
        <w:rPr>
          <w:b/>
        </w:rPr>
        <w:t xml:space="preserve"> nº ______/202</w:t>
      </w:r>
      <w:r w:rsidR="00477244">
        <w:rPr>
          <w:b/>
        </w:rPr>
        <w:t>4</w:t>
      </w:r>
    </w:p>
    <w:p w14:paraId="26814950" w14:textId="77777777" w:rsidR="00950C57" w:rsidRPr="00877EAE" w:rsidRDefault="00950C57" w:rsidP="00877EAE">
      <w:pPr>
        <w:spacing w:line="360" w:lineRule="auto"/>
        <w:ind w:left="1" w:firstLine="708"/>
        <w:rPr>
          <w:bCs/>
          <w:shd w:val="clear" w:color="auto" w:fill="FFFFFF"/>
        </w:rPr>
      </w:pPr>
    </w:p>
    <w:p w14:paraId="48E63EAE" w14:textId="77777777" w:rsidR="002B6750" w:rsidRPr="00877EAE" w:rsidRDefault="002B6750" w:rsidP="00877EAE">
      <w:pPr>
        <w:spacing w:line="360" w:lineRule="auto"/>
        <w:ind w:left="1" w:firstLine="708"/>
        <w:rPr>
          <w:bCs/>
          <w:shd w:val="clear" w:color="auto" w:fill="FFFFFF"/>
        </w:rPr>
      </w:pPr>
      <w:r w:rsidRPr="00877EAE">
        <w:rPr>
          <w:bCs/>
          <w:shd w:val="clear" w:color="auto" w:fill="FFFFFF"/>
        </w:rPr>
        <w:t>Senhor</w:t>
      </w:r>
      <w:r w:rsidR="00281880" w:rsidRPr="00877EAE">
        <w:rPr>
          <w:bCs/>
          <w:shd w:val="clear" w:color="auto" w:fill="FFFFFF"/>
        </w:rPr>
        <w:t>a</w:t>
      </w:r>
      <w:r w:rsidRPr="00877EAE">
        <w:rPr>
          <w:bCs/>
          <w:shd w:val="clear" w:color="auto" w:fill="FFFFFF"/>
        </w:rPr>
        <w:t xml:space="preserve"> Presidente,</w:t>
      </w:r>
    </w:p>
    <w:p w14:paraId="43FF7107" w14:textId="77777777" w:rsidR="001638F4" w:rsidRPr="00877EAE" w:rsidRDefault="001638F4" w:rsidP="00877EA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rPr>
          <w:bCs/>
        </w:rPr>
      </w:pPr>
    </w:p>
    <w:p w14:paraId="1E966460" w14:textId="3DFB76A1" w:rsidR="00477244" w:rsidRDefault="00D9168B" w:rsidP="00477244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rPr>
          <w:bCs/>
        </w:rPr>
      </w:pPr>
      <w:r w:rsidRPr="00877EAE">
        <w:rPr>
          <w:bCs/>
        </w:rPr>
        <w:t xml:space="preserve">Nos termos do art. 163, IV, do Regimento Interno, requeiro que, após ouvido o Plenário, seja autorizada a realização de Sessão Solene em homenagem aos </w:t>
      </w:r>
      <w:r w:rsidR="00477244">
        <w:rPr>
          <w:bCs/>
        </w:rPr>
        <w:t>50</w:t>
      </w:r>
      <w:r w:rsidR="005D5B62">
        <w:rPr>
          <w:bCs/>
        </w:rPr>
        <w:t xml:space="preserve"> </w:t>
      </w:r>
      <w:r w:rsidR="00877EAE" w:rsidRPr="00877EAE">
        <w:rPr>
          <w:bCs/>
        </w:rPr>
        <w:t>anos d</w:t>
      </w:r>
      <w:r w:rsidR="00477244">
        <w:rPr>
          <w:bCs/>
        </w:rPr>
        <w:t>o Centro Educacional Montessoriano – Reino Infantil, comemorados este ano.</w:t>
      </w:r>
    </w:p>
    <w:p w14:paraId="6852E369" w14:textId="69BC5806" w:rsidR="00477244" w:rsidRDefault="00477244" w:rsidP="00477244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rPr>
          <w:bCs/>
        </w:rPr>
      </w:pPr>
      <w:r w:rsidRPr="00477244">
        <w:rPr>
          <w:bCs/>
        </w:rPr>
        <w:t xml:space="preserve">O </w:t>
      </w:r>
      <w:r>
        <w:rPr>
          <w:bCs/>
        </w:rPr>
        <w:t xml:space="preserve">Centro Educacional Montessoriano – Reino Infantil, localizado na capital do Estado, </w:t>
      </w:r>
      <w:r w:rsidRPr="00477244">
        <w:rPr>
          <w:bCs/>
        </w:rPr>
        <w:t>tem desempenhado um papel crucial na educação de milhares de crianças ao longo das últimas cinco décadas, destacando-se não apenas pela excelência acadêmica, mas também pelo compromisso com o desenvolvimento integral de seus alunos, inspirado nos princípios da pedagogia Montessori.</w:t>
      </w:r>
    </w:p>
    <w:p w14:paraId="1D48517E" w14:textId="54F7CAD3" w:rsidR="00477244" w:rsidRDefault="00477244" w:rsidP="00477244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rPr>
          <w:bCs/>
        </w:rPr>
      </w:pPr>
      <w:r w:rsidRPr="00477244">
        <w:rPr>
          <w:bCs/>
        </w:rPr>
        <w:t xml:space="preserve">Considerando a relevância e o impacto positivo que o Colégio Reino Infantil tem exercido na comunidade educacional de São Luís </w:t>
      </w:r>
      <w:r>
        <w:rPr>
          <w:bCs/>
        </w:rPr>
        <w:t>e de todo Estado,</w:t>
      </w:r>
      <w:r w:rsidRPr="00477244">
        <w:rPr>
          <w:bCs/>
        </w:rPr>
        <w:t xml:space="preserve"> entendemos ser justo e oportuno prestar-lhe esta merecida homenagem por ocasião de seu cinquentenário.</w:t>
      </w:r>
    </w:p>
    <w:p w14:paraId="1306507C" w14:textId="77777777" w:rsidR="00477244" w:rsidRDefault="00477244" w:rsidP="00477244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rPr>
          <w:bCs/>
        </w:rPr>
      </w:pPr>
      <w:r w:rsidRPr="00877EAE">
        <w:rPr>
          <w:bCs/>
        </w:rPr>
        <w:t>Uma vez aprovado pelo Plenário desta Casa, requer seja designada a Sessão Solene</w:t>
      </w:r>
      <w:r>
        <w:rPr>
          <w:bCs/>
        </w:rPr>
        <w:t xml:space="preserve">, </w:t>
      </w:r>
      <w:r w:rsidRPr="00477244">
        <w:rPr>
          <w:bCs/>
        </w:rPr>
        <w:t>a fim de que possamos reconhecer publicamente a trajetória e os relevantes serviços prestados pelo Colégio Reino Infantil à educação maranhense</w:t>
      </w:r>
      <w:r>
        <w:rPr>
          <w:bCs/>
        </w:rPr>
        <w:t>.</w:t>
      </w:r>
    </w:p>
    <w:p w14:paraId="62DF821A" w14:textId="77777777" w:rsidR="00477244" w:rsidRDefault="00477244" w:rsidP="00477244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right"/>
        <w:rPr>
          <w:bCs/>
        </w:rPr>
      </w:pPr>
    </w:p>
    <w:p w14:paraId="0F997036" w14:textId="77777777" w:rsidR="00477244" w:rsidRDefault="00877EAE" w:rsidP="00477244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right"/>
        <w:rPr>
          <w:bCs/>
        </w:rPr>
      </w:pPr>
      <w:r w:rsidRPr="00877EAE">
        <w:rPr>
          <w:bCs/>
        </w:rPr>
        <w:t>Plenário Deputado “Nagib Haickel”, do Palácio “Manuel Beckman</w:t>
      </w:r>
      <w:r w:rsidR="002B6750" w:rsidRPr="00877EAE">
        <w:rPr>
          <w:bCs/>
        </w:rPr>
        <w:t>”,</w:t>
      </w:r>
    </w:p>
    <w:p w14:paraId="54F14C29" w14:textId="06D182DC" w:rsidR="002B6750" w:rsidRPr="00877EAE" w:rsidRDefault="002B6750" w:rsidP="00477244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right"/>
        <w:rPr>
          <w:bCs/>
        </w:rPr>
      </w:pPr>
      <w:r w:rsidRPr="00877EAE">
        <w:rPr>
          <w:bCs/>
        </w:rPr>
        <w:t xml:space="preserve"> São Luís – MA, em</w:t>
      </w:r>
      <w:r w:rsidR="00653F83">
        <w:rPr>
          <w:bCs/>
        </w:rPr>
        <w:t xml:space="preserve"> </w:t>
      </w:r>
      <w:r w:rsidR="00477244">
        <w:rPr>
          <w:bCs/>
        </w:rPr>
        <w:t>1</w:t>
      </w:r>
      <w:r w:rsidR="00BB17DD">
        <w:rPr>
          <w:bCs/>
        </w:rPr>
        <w:t>1</w:t>
      </w:r>
      <w:r w:rsidR="00477244">
        <w:rPr>
          <w:bCs/>
        </w:rPr>
        <w:t xml:space="preserve"> de junho de 2024.</w:t>
      </w:r>
    </w:p>
    <w:p w14:paraId="5175C060" w14:textId="77777777" w:rsidR="00877EAE" w:rsidRPr="00877EAE" w:rsidRDefault="00877EAE" w:rsidP="00877EAE">
      <w:pPr>
        <w:spacing w:line="360" w:lineRule="auto"/>
        <w:rPr>
          <w:bCs/>
        </w:rPr>
      </w:pPr>
    </w:p>
    <w:p w14:paraId="2D620E40" w14:textId="77777777" w:rsidR="00877EAE" w:rsidRPr="00877EAE" w:rsidRDefault="00877EAE" w:rsidP="00877EAE">
      <w:pPr>
        <w:spacing w:line="360" w:lineRule="auto"/>
        <w:rPr>
          <w:bCs/>
        </w:rPr>
      </w:pPr>
    </w:p>
    <w:p w14:paraId="2553DE53" w14:textId="77777777" w:rsidR="005D5B62" w:rsidRPr="00C92221" w:rsidRDefault="005D5B62" w:rsidP="005D5B62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CARLOS LULA</w:t>
      </w:r>
    </w:p>
    <w:p w14:paraId="4895A696" w14:textId="0C3F4181" w:rsidR="005D5B62" w:rsidRPr="00A173CB" w:rsidRDefault="005D5B62" w:rsidP="00A173CB">
      <w:pPr>
        <w:pStyle w:val="Default"/>
        <w:jc w:val="center"/>
        <w:rPr>
          <w:rFonts w:ascii="Times New Roman" w:hAnsi="Times New Roman" w:cs="Times New Roman"/>
        </w:rPr>
      </w:pPr>
      <w:r w:rsidRPr="00820B1B">
        <w:rPr>
          <w:rFonts w:ascii="Times New Roman" w:hAnsi="Times New Roman" w:cs="Times New Roman"/>
        </w:rPr>
        <w:t>DEPUTADO ESTADUAL</w:t>
      </w:r>
    </w:p>
    <w:sectPr w:rsidR="005D5B62" w:rsidRPr="00A173CB" w:rsidSect="00F21A3F">
      <w:headerReference w:type="default" r:id="rId6"/>
      <w:footerReference w:type="even" r:id="rId7"/>
      <w:footerReference w:type="default" r:id="rId8"/>
      <w:pgSz w:w="11906" w:h="16838"/>
      <w:pgMar w:top="2127" w:right="1701" w:bottom="709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A10E7" w14:textId="77777777" w:rsidR="00FF5AB3" w:rsidRDefault="00FF5AB3" w:rsidP="00441667">
      <w:r>
        <w:separator/>
      </w:r>
    </w:p>
  </w:endnote>
  <w:endnote w:type="continuationSeparator" w:id="0">
    <w:p w14:paraId="2D361BE6" w14:textId="77777777" w:rsidR="00FF5AB3" w:rsidRDefault="00FF5AB3" w:rsidP="0044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7169" w14:textId="77777777" w:rsidR="00C22AC1" w:rsidRDefault="00001021" w:rsidP="00EF672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EA9040" w14:textId="77777777" w:rsidR="00C22AC1" w:rsidRDefault="00000000" w:rsidP="00C22AC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32811" w14:textId="77777777" w:rsidR="00C22AC1" w:rsidRDefault="00001021" w:rsidP="00EF672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577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AB6516F" w14:textId="6D65C1CC" w:rsidR="00C22AC1" w:rsidRDefault="005D5B62" w:rsidP="005D5B62">
    <w:pPr>
      <w:pStyle w:val="Rodap"/>
      <w:ind w:right="360"/>
      <w:jc w:val="center"/>
      <w:rPr>
        <w:i/>
        <w:sz w:val="16"/>
        <w:szCs w:val="16"/>
      </w:rPr>
    </w:pPr>
    <w:r>
      <w:rPr>
        <w:noProof/>
      </w:rPr>
      <w:drawing>
        <wp:inline distT="0" distB="0" distL="0" distR="0" wp14:anchorId="73C8A0C6" wp14:editId="72CCBAE5">
          <wp:extent cx="1485900" cy="8382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14EC" w14:textId="77777777" w:rsidR="00FF5AB3" w:rsidRDefault="00FF5AB3" w:rsidP="00441667">
      <w:r>
        <w:separator/>
      </w:r>
    </w:p>
  </w:footnote>
  <w:footnote w:type="continuationSeparator" w:id="0">
    <w:p w14:paraId="53C15017" w14:textId="77777777" w:rsidR="00FF5AB3" w:rsidRDefault="00FF5AB3" w:rsidP="00441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47061" w14:textId="77777777" w:rsidR="008D2A70" w:rsidRDefault="008D2A70" w:rsidP="00133FE4">
    <w:pPr>
      <w:pStyle w:val="Cabealho"/>
      <w:tabs>
        <w:tab w:val="clear" w:pos="4252"/>
      </w:tabs>
      <w:ind w:right="360"/>
      <w:jc w:val="center"/>
      <w:rPr>
        <w:noProof/>
      </w:rPr>
    </w:pPr>
    <w:r w:rsidRPr="008D2A70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4452A30" wp14:editId="7C7060AE">
          <wp:simplePos x="0" y="0"/>
          <wp:positionH relativeFrom="margin">
            <wp:posOffset>2513330</wp:posOffset>
          </wp:positionH>
          <wp:positionV relativeFrom="margin">
            <wp:posOffset>-1301115</wp:posOffset>
          </wp:positionV>
          <wp:extent cx="720090" cy="619125"/>
          <wp:effectExtent l="0" t="0" r="3810" b="9525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5801D9" w14:textId="77777777" w:rsidR="00133FE4" w:rsidRPr="00C051BB" w:rsidRDefault="00133FE4" w:rsidP="00133FE4">
    <w:pPr>
      <w:pStyle w:val="Cabealho"/>
      <w:tabs>
        <w:tab w:val="clear" w:pos="4252"/>
      </w:tabs>
      <w:ind w:right="360"/>
      <w:jc w:val="center"/>
      <w:rPr>
        <w:b/>
        <w:color w:val="000080"/>
      </w:rPr>
    </w:pPr>
  </w:p>
  <w:p w14:paraId="06BA28BA" w14:textId="77777777" w:rsidR="008D2A70" w:rsidRDefault="008D2A70" w:rsidP="007E2BE4">
    <w:pPr>
      <w:pStyle w:val="Cabealho"/>
      <w:ind w:firstLine="0"/>
      <w:rPr>
        <w:rFonts w:cs="Arial"/>
        <w:b/>
        <w:sz w:val="22"/>
        <w:szCs w:val="22"/>
      </w:rPr>
    </w:pPr>
  </w:p>
  <w:p w14:paraId="7E6FC7C1" w14:textId="77777777" w:rsidR="005D5B62" w:rsidRPr="005D5B62" w:rsidRDefault="005D5B62" w:rsidP="005D5B62">
    <w:pPr>
      <w:tabs>
        <w:tab w:val="left" w:pos="1245"/>
        <w:tab w:val="center" w:pos="4252"/>
        <w:tab w:val="right" w:pos="8504"/>
      </w:tabs>
      <w:ind w:firstLine="0"/>
      <w:jc w:val="center"/>
      <w:rPr>
        <w:b/>
        <w:sz w:val="18"/>
        <w:szCs w:val="18"/>
      </w:rPr>
    </w:pPr>
    <w:r w:rsidRPr="005D5B62">
      <w:rPr>
        <w:b/>
        <w:sz w:val="18"/>
        <w:szCs w:val="18"/>
      </w:rPr>
      <w:t>ESTADO DO MARANHÃO</w:t>
    </w:r>
  </w:p>
  <w:p w14:paraId="214F3D16" w14:textId="77777777" w:rsidR="005D5B62" w:rsidRPr="005D5B62" w:rsidRDefault="005D5B62" w:rsidP="005D5B62">
    <w:pPr>
      <w:tabs>
        <w:tab w:val="center" w:pos="4252"/>
        <w:tab w:val="right" w:pos="8504"/>
      </w:tabs>
      <w:ind w:firstLine="0"/>
      <w:jc w:val="center"/>
      <w:rPr>
        <w:b/>
        <w:sz w:val="18"/>
        <w:szCs w:val="18"/>
      </w:rPr>
    </w:pPr>
    <w:r w:rsidRPr="005D5B62">
      <w:rPr>
        <w:b/>
        <w:sz w:val="18"/>
        <w:szCs w:val="18"/>
      </w:rPr>
      <w:t>ASSEMBLEIA LEGISLATIVA DO MARANHÃO</w:t>
    </w:r>
  </w:p>
  <w:p w14:paraId="34F8D1E1" w14:textId="4D3D26FE" w:rsidR="00133FE4" w:rsidRPr="007E2BE4" w:rsidRDefault="005D5B62" w:rsidP="007E2BE4">
    <w:pPr>
      <w:tabs>
        <w:tab w:val="center" w:pos="4252"/>
        <w:tab w:val="right" w:pos="8504"/>
      </w:tabs>
      <w:ind w:firstLine="0"/>
      <w:jc w:val="center"/>
      <w:rPr>
        <w:color w:val="000000"/>
        <w:sz w:val="18"/>
        <w:szCs w:val="18"/>
      </w:rPr>
    </w:pPr>
    <w:r w:rsidRPr="005D5B62">
      <w:rPr>
        <w:color w:val="000000"/>
        <w:sz w:val="18"/>
        <w:szCs w:val="18"/>
      </w:rPr>
      <w:t>Gabinete do Deputado Carlos Lula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750"/>
    <w:rsid w:val="00001021"/>
    <w:rsid w:val="0008323C"/>
    <w:rsid w:val="00085F40"/>
    <w:rsid w:val="000E1027"/>
    <w:rsid w:val="000F5756"/>
    <w:rsid w:val="00105772"/>
    <w:rsid w:val="00133FE4"/>
    <w:rsid w:val="001603ED"/>
    <w:rsid w:val="001638F4"/>
    <w:rsid w:val="001A0559"/>
    <w:rsid w:val="00281880"/>
    <w:rsid w:val="002B6750"/>
    <w:rsid w:val="002C45B4"/>
    <w:rsid w:val="0033589B"/>
    <w:rsid w:val="00336391"/>
    <w:rsid w:val="003F72BE"/>
    <w:rsid w:val="00441667"/>
    <w:rsid w:val="00477244"/>
    <w:rsid w:val="00561ED0"/>
    <w:rsid w:val="005743BA"/>
    <w:rsid w:val="005977F8"/>
    <w:rsid w:val="005D142B"/>
    <w:rsid w:val="005D5B62"/>
    <w:rsid w:val="00645E0B"/>
    <w:rsid w:val="00653F83"/>
    <w:rsid w:val="00672C80"/>
    <w:rsid w:val="006A6877"/>
    <w:rsid w:val="006B568A"/>
    <w:rsid w:val="006B771B"/>
    <w:rsid w:val="006D12D3"/>
    <w:rsid w:val="007165D4"/>
    <w:rsid w:val="0077306D"/>
    <w:rsid w:val="00775E61"/>
    <w:rsid w:val="00783131"/>
    <w:rsid w:val="007B4381"/>
    <w:rsid w:val="007E2BE4"/>
    <w:rsid w:val="007F37CF"/>
    <w:rsid w:val="00866B52"/>
    <w:rsid w:val="00877EAE"/>
    <w:rsid w:val="008906EC"/>
    <w:rsid w:val="008B7FC3"/>
    <w:rsid w:val="008D2A70"/>
    <w:rsid w:val="00950C57"/>
    <w:rsid w:val="009D4066"/>
    <w:rsid w:val="009D71E5"/>
    <w:rsid w:val="00A173CB"/>
    <w:rsid w:val="00A22775"/>
    <w:rsid w:val="00A755F0"/>
    <w:rsid w:val="00B54F3F"/>
    <w:rsid w:val="00BB17DD"/>
    <w:rsid w:val="00C52546"/>
    <w:rsid w:val="00C86CEB"/>
    <w:rsid w:val="00CE2680"/>
    <w:rsid w:val="00D26E8F"/>
    <w:rsid w:val="00D8333B"/>
    <w:rsid w:val="00D9168B"/>
    <w:rsid w:val="00E00A97"/>
    <w:rsid w:val="00E77408"/>
    <w:rsid w:val="00EA7A49"/>
    <w:rsid w:val="00F21A3F"/>
    <w:rsid w:val="00F30CC6"/>
    <w:rsid w:val="00F63AD6"/>
    <w:rsid w:val="00FC4EB6"/>
    <w:rsid w:val="00FD117B"/>
    <w:rsid w:val="00FE181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4C661"/>
  <w15:chartTrackingRefBased/>
  <w15:docId w15:val="{0E2C49CD-98B8-4CDC-B12B-2D8997A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75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rsid w:val="002B67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2B67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B67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B675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2B6750"/>
  </w:style>
  <w:style w:type="paragraph" w:styleId="Ttulo">
    <w:name w:val="Title"/>
    <w:basedOn w:val="Normal"/>
    <w:link w:val="TtuloChar"/>
    <w:qFormat/>
    <w:rsid w:val="002B6750"/>
    <w:pPr>
      <w:jc w:val="center"/>
    </w:pPr>
    <w:rPr>
      <w:rFonts w:ascii="Arial" w:hAnsi="Arial"/>
    </w:rPr>
  </w:style>
  <w:style w:type="character" w:customStyle="1" w:styleId="TtuloChar">
    <w:name w:val="Título Char"/>
    <w:basedOn w:val="Fontepargpadro"/>
    <w:link w:val="Ttulo"/>
    <w:rsid w:val="002B675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3FE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9168B"/>
    <w:pPr>
      <w:spacing w:before="100" w:beforeAutospacing="1" w:after="100" w:afterAutospacing="1"/>
    </w:pPr>
  </w:style>
  <w:style w:type="paragraph" w:customStyle="1" w:styleId="Default">
    <w:name w:val="Default"/>
    <w:rsid w:val="005D5B62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Clesio</dc:creator>
  <cp:keywords/>
  <dc:description/>
  <cp:lastModifiedBy>Luana del Carmen Amorim Gonzalez Lopizic</cp:lastModifiedBy>
  <cp:revision>4</cp:revision>
  <cp:lastPrinted>2024-06-11T18:10:00Z</cp:lastPrinted>
  <dcterms:created xsi:type="dcterms:W3CDTF">2024-06-10T18:25:00Z</dcterms:created>
  <dcterms:modified xsi:type="dcterms:W3CDTF">2024-06-11T18:10:00Z</dcterms:modified>
</cp:coreProperties>
</file>