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A83DC" w14:textId="77777777" w:rsidR="00751DEE" w:rsidRPr="00C63E45" w:rsidRDefault="00751DEE" w:rsidP="00751DEE">
      <w:pPr>
        <w:tabs>
          <w:tab w:val="center" w:pos="4252"/>
          <w:tab w:val="right" w:pos="8504"/>
        </w:tabs>
        <w:spacing w:after="0" w:line="240" w:lineRule="atLeast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2D1D486F" wp14:editId="5770963A">
            <wp:extent cx="1009650" cy="114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488B" w14:textId="77777777" w:rsidR="00751DEE" w:rsidRPr="00C63E45" w:rsidRDefault="00751DEE" w:rsidP="00751DEE">
      <w:pPr>
        <w:tabs>
          <w:tab w:val="center" w:pos="4252"/>
          <w:tab w:val="right" w:pos="8504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ESTADO DO MARANHÃO</w:t>
      </w:r>
    </w:p>
    <w:p w14:paraId="2978CA20" w14:textId="77777777" w:rsidR="00751DEE" w:rsidRPr="00C63E45" w:rsidRDefault="00751DEE" w:rsidP="00751DE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Assembleia Legislativa</w:t>
      </w:r>
    </w:p>
    <w:p w14:paraId="19EEE7FF" w14:textId="77777777" w:rsidR="00751DEE" w:rsidRPr="00C63E45" w:rsidRDefault="00751DEE" w:rsidP="00751DE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</w:pPr>
      <w:r w:rsidRPr="00C63E45"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  <w:t xml:space="preserve">GAB. DEP. </w:t>
      </w:r>
      <w:r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  <w:t>VINICIUS LOURO</w:t>
      </w:r>
    </w:p>
    <w:p w14:paraId="7D46E837" w14:textId="77777777" w:rsidR="00751DEE" w:rsidRPr="00C63E45" w:rsidRDefault="00751DEE" w:rsidP="00751DE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</w:pPr>
    </w:p>
    <w:p w14:paraId="24478A3B" w14:textId="77777777" w:rsidR="00751DEE" w:rsidRPr="00C63E45" w:rsidRDefault="00751DEE" w:rsidP="00751DE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678EC3D6" w14:textId="77777777" w:rsidR="00751DEE" w:rsidRPr="00C63E45" w:rsidRDefault="00751DEE" w:rsidP="00751DEE">
      <w:pPr>
        <w:spacing w:after="0" w:line="240" w:lineRule="auto"/>
        <w:jc w:val="center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  <w:t>REQUERIMENTO Nº</w:t>
      </w:r>
    </w:p>
    <w:p w14:paraId="6AFBD0BE" w14:textId="77777777" w:rsidR="00751DEE" w:rsidRPr="00C63E45" w:rsidRDefault="00751DEE" w:rsidP="00751DEE">
      <w:pPr>
        <w:spacing w:after="0" w:line="240" w:lineRule="auto"/>
        <w:jc w:val="center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</w:p>
    <w:p w14:paraId="5983E75B" w14:textId="77777777" w:rsidR="00751DEE" w:rsidRPr="00C63E45" w:rsidRDefault="00751DEE" w:rsidP="00751DEE">
      <w:pPr>
        <w:spacing w:after="0" w:line="240" w:lineRule="auto"/>
        <w:jc w:val="right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  <w:t xml:space="preserve"> </w:t>
      </w:r>
    </w:p>
    <w:p w14:paraId="344F8246" w14:textId="77777777" w:rsidR="00751DEE" w:rsidRPr="00C63E45" w:rsidRDefault="00751DEE" w:rsidP="00751DEE">
      <w:pPr>
        <w:spacing w:after="0" w:line="240" w:lineRule="auto"/>
        <w:jc w:val="right"/>
        <w:rPr>
          <w:rFonts w:ascii="Bookman Old Style" w:hAnsi="Bookman Old Style" w:cs="Arial"/>
          <w:b/>
          <w:kern w:val="0"/>
          <w:sz w:val="24"/>
          <w:szCs w:val="24"/>
          <w:u w:val="single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:u w:val="single"/>
          <w14:ligatures w14:val="none"/>
        </w:rPr>
        <w:t xml:space="preserve">Autoria: Dep. </w:t>
      </w:r>
      <w:r>
        <w:rPr>
          <w:rFonts w:ascii="Bookman Old Style" w:hAnsi="Bookman Old Style" w:cs="Arial"/>
          <w:b/>
          <w:kern w:val="0"/>
          <w:sz w:val="24"/>
          <w:szCs w:val="24"/>
          <w:u w:val="single"/>
          <w14:ligatures w14:val="none"/>
        </w:rPr>
        <w:t>Vinicius Louro</w:t>
      </w:r>
    </w:p>
    <w:p w14:paraId="694586B4" w14:textId="77777777" w:rsidR="00751DEE" w:rsidRPr="00C63E45" w:rsidRDefault="00751DEE" w:rsidP="00751DEE">
      <w:pPr>
        <w:spacing w:after="0" w:line="240" w:lineRule="auto"/>
        <w:jc w:val="both"/>
        <w:rPr>
          <w:rFonts w:ascii="Bookman Old Style" w:hAnsi="Bookman Old Style" w:cs="Arial"/>
          <w:kern w:val="0"/>
          <w:sz w:val="24"/>
          <w:szCs w:val="24"/>
          <w:u w:val="single"/>
          <w14:ligatures w14:val="none"/>
        </w:rPr>
      </w:pPr>
      <w:r w:rsidRPr="00C63E45">
        <w:rPr>
          <w:rFonts w:ascii="Bookman Old Style" w:hAnsi="Bookman Old Style" w:cs="Arial"/>
          <w:kern w:val="0"/>
          <w:sz w:val="24"/>
          <w:szCs w:val="24"/>
          <w:u w:val="single"/>
          <w14:ligatures w14:val="none"/>
        </w:rPr>
        <w:t xml:space="preserve">                                               </w:t>
      </w:r>
    </w:p>
    <w:p w14:paraId="2B4D87FA" w14:textId="77777777" w:rsidR="00751DEE" w:rsidRPr="00C63E45" w:rsidRDefault="00751DEE" w:rsidP="00751DE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8663A77" w14:textId="77777777" w:rsidR="00751DEE" w:rsidRPr="00C63E45" w:rsidRDefault="00751DEE" w:rsidP="00751DEE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t-BR"/>
          <w14:ligatures w14:val="none"/>
        </w:rPr>
        <w:t>Senhor Presidente</w:t>
      </w:r>
      <w:r w:rsidRPr="00C63E45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 xml:space="preserve">, </w:t>
      </w:r>
    </w:p>
    <w:p w14:paraId="64DDCD5B" w14:textId="77777777" w:rsidR="00751DEE" w:rsidRPr="00C63E45" w:rsidRDefault="00751DEE" w:rsidP="00751DEE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2C1C0C01" w14:textId="77777777" w:rsidR="00751DEE" w:rsidRPr="00C63E45" w:rsidRDefault="00751DEE" w:rsidP="00751DEE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4B054413" w14:textId="77777777" w:rsidR="00751DEE" w:rsidRPr="00C63E45" w:rsidRDefault="00751DEE" w:rsidP="00751DEE">
      <w:pPr>
        <w:spacing w:after="0" w:line="240" w:lineRule="auto"/>
        <w:jc w:val="both"/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             Nos termos do Regimento Interno deste Poder, Requeiro a Vossa Excelência que, depois de ouvida a Mesa, sejam justificadas minhas ausências das Sessões Legislativas</w:t>
      </w:r>
      <w:r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 nos </w:t>
      </w: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dias </w:t>
      </w:r>
      <w:r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13 e 14 de agosto de </w:t>
      </w: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>2024, conforme atestado médico em anexo.</w:t>
      </w:r>
    </w:p>
    <w:p w14:paraId="24117235" w14:textId="77777777" w:rsidR="00751DEE" w:rsidRPr="00C63E45" w:rsidRDefault="00751DEE" w:rsidP="00751DEE">
      <w:pPr>
        <w:tabs>
          <w:tab w:val="left" w:pos="1276"/>
          <w:tab w:val="left" w:pos="1985"/>
          <w:tab w:val="left" w:pos="2127"/>
          <w:tab w:val="left" w:pos="3261"/>
        </w:tabs>
        <w:spacing w:line="252" w:lineRule="auto"/>
        <w:jc w:val="both"/>
        <w:rPr>
          <w:rFonts w:ascii="Bookman Old Style" w:hAnsi="Bookman Old Style" w:cs="Helvetica"/>
          <w:b/>
          <w:color w:val="1E1919"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Assembleia Legislativa do Maranhão, </w:t>
      </w:r>
      <w:r w:rsidRPr="00C63E45">
        <w:rPr>
          <w:rFonts w:ascii="Bookman Old Style" w:hAnsi="Bookman Old Style"/>
          <w:b/>
          <w:color w:val="333333"/>
          <w:kern w:val="0"/>
          <w:sz w:val="24"/>
          <w:szCs w:val="24"/>
          <w14:ligatures w14:val="none"/>
        </w:rPr>
        <w:t xml:space="preserve">Plenário Deputado “Nagib </w:t>
      </w:r>
      <w:proofErr w:type="spellStart"/>
      <w:r w:rsidRPr="00C63E45">
        <w:rPr>
          <w:rFonts w:ascii="Bookman Old Style" w:hAnsi="Bookman Old Style"/>
          <w:b/>
          <w:color w:val="333333"/>
          <w:kern w:val="0"/>
          <w:sz w:val="24"/>
          <w:szCs w:val="24"/>
          <w14:ligatures w14:val="none"/>
        </w:rPr>
        <w:t>Haickel</w:t>
      </w:r>
      <w:proofErr w:type="spellEnd"/>
      <w:r w:rsidRPr="00C63E45">
        <w:rPr>
          <w:rFonts w:ascii="Bookman Old Style" w:hAnsi="Bookman Old Style"/>
          <w:b/>
          <w:color w:val="333333"/>
          <w:kern w:val="0"/>
          <w:sz w:val="24"/>
          <w:szCs w:val="24"/>
          <w14:ligatures w14:val="none"/>
        </w:rPr>
        <w:t xml:space="preserve">”, Palácio “Manoel Bequimão”, em </w:t>
      </w: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São Luís, </w:t>
      </w:r>
      <w:r>
        <w:rPr>
          <w:rFonts w:ascii="Bookman Old Style" w:hAnsi="Bookman Old Style"/>
          <w:b/>
          <w:kern w:val="0"/>
          <w:sz w:val="24"/>
          <w:szCs w:val="24"/>
          <w14:ligatures w14:val="none"/>
        </w:rPr>
        <w:t>15</w:t>
      </w: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 de </w:t>
      </w:r>
      <w:r>
        <w:rPr>
          <w:rFonts w:ascii="Bookman Old Style" w:hAnsi="Bookman Old Style"/>
          <w:b/>
          <w:kern w:val="0"/>
          <w:sz w:val="24"/>
          <w:szCs w:val="24"/>
          <w14:ligatures w14:val="none"/>
        </w:rPr>
        <w:t>agosto de</w:t>
      </w: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 2024.</w:t>
      </w:r>
    </w:p>
    <w:p w14:paraId="4C5724E8" w14:textId="77777777" w:rsidR="00751DEE" w:rsidRPr="00C63E45" w:rsidRDefault="00751DEE" w:rsidP="00751DEE">
      <w:pPr>
        <w:tabs>
          <w:tab w:val="left" w:pos="709"/>
        </w:tabs>
        <w:spacing w:line="252" w:lineRule="auto"/>
        <w:jc w:val="both"/>
        <w:rPr>
          <w:rFonts w:ascii="Bookman Old Style" w:hAnsi="Bookman Old Style"/>
          <w:color w:val="231F20"/>
          <w:kern w:val="0"/>
          <w:sz w:val="24"/>
          <w:szCs w:val="24"/>
          <w14:ligatures w14:val="none"/>
        </w:rPr>
      </w:pPr>
    </w:p>
    <w:p w14:paraId="462FC753" w14:textId="77777777" w:rsidR="00751DEE" w:rsidRPr="00C63E45" w:rsidRDefault="00751DEE" w:rsidP="00751DEE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</w:p>
    <w:p w14:paraId="31FE9C56" w14:textId="77777777" w:rsidR="00751DEE" w:rsidRPr="00C63E45" w:rsidRDefault="00751DEE" w:rsidP="00751DEE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>
        <w:rPr>
          <w:rFonts w:ascii="Bookman Old Style" w:hAnsi="Bookman Old Style"/>
          <w:b/>
          <w:kern w:val="0"/>
          <w:sz w:val="24"/>
          <w:szCs w:val="24"/>
          <w14:ligatures w14:val="none"/>
        </w:rPr>
        <w:t>VINICIUS LOURO</w:t>
      </w:r>
    </w:p>
    <w:p w14:paraId="0FC05946" w14:textId="77777777" w:rsidR="00751DEE" w:rsidRPr="00C63E45" w:rsidRDefault="00751DEE" w:rsidP="00751DEE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>DEP. ESTADUAL - PL</w:t>
      </w:r>
    </w:p>
    <w:p w14:paraId="612D9796" w14:textId="77777777" w:rsidR="00751DEE" w:rsidRDefault="00751DEE" w:rsidP="00751DEE"/>
    <w:p w14:paraId="62FCBE56" w14:textId="77777777" w:rsidR="00A16E22" w:rsidRDefault="00A16E22"/>
    <w:sectPr w:rsidR="00A16E22" w:rsidSect="00751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EE"/>
    <w:rsid w:val="00525E78"/>
    <w:rsid w:val="00751DEE"/>
    <w:rsid w:val="00A16E22"/>
    <w:rsid w:val="00B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803D"/>
  <w15:chartTrackingRefBased/>
  <w15:docId w15:val="{CCDF4E70-E20D-4772-8193-3AC1E6CC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Maria Laranjeira</dc:creator>
  <cp:keywords/>
  <dc:description/>
  <cp:lastModifiedBy>Estefânia Maria Laranjeira</cp:lastModifiedBy>
  <cp:revision>1</cp:revision>
  <dcterms:created xsi:type="dcterms:W3CDTF">2024-08-15T13:02:00Z</dcterms:created>
  <dcterms:modified xsi:type="dcterms:W3CDTF">2024-08-15T13:04:00Z</dcterms:modified>
</cp:coreProperties>
</file>