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B574" w14:textId="77777777" w:rsidR="00B24BF2" w:rsidRPr="00984754" w:rsidRDefault="00B24BF2" w:rsidP="00B24BF2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984754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491DD6E1" wp14:editId="18C9446A">
            <wp:extent cx="952500" cy="876300"/>
            <wp:effectExtent l="0" t="0" r="0" b="0"/>
            <wp:docPr id="4066578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5DA84" w14:textId="77777777" w:rsidR="00B24BF2" w:rsidRPr="00B24BF2" w:rsidRDefault="00B24BF2" w:rsidP="00B24BF2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ESTADO DO MARANHÃO</w:t>
      </w:r>
    </w:p>
    <w:p w14:paraId="61DCB658" w14:textId="77777777" w:rsidR="00B24BF2" w:rsidRPr="00B24BF2" w:rsidRDefault="00B24BF2" w:rsidP="00B24BF2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ASSEMBLEIA LEGISLATIVA DO MARANHÃO</w:t>
      </w:r>
    </w:p>
    <w:p w14:paraId="6B4C373E" w14:textId="77777777" w:rsidR="00B24BF2" w:rsidRPr="00B24BF2" w:rsidRDefault="00B24BF2" w:rsidP="00B24BF2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GABINETE DEP. FABIANA VILAR</w:t>
      </w:r>
    </w:p>
    <w:p w14:paraId="65BA99FC" w14:textId="77777777" w:rsidR="00B24BF2" w:rsidRDefault="00B24BF2" w:rsidP="00B24B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4F95369C" w14:textId="77777777" w:rsidR="004A7A44" w:rsidRPr="00B24BF2" w:rsidRDefault="004A7A44" w:rsidP="00B24B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7C5019C1" w14:textId="45544DBE" w:rsidR="00B24BF2" w:rsidRPr="004A7A44" w:rsidRDefault="004A7A44" w:rsidP="004A7A4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4A7A44">
        <w:rPr>
          <w:rFonts w:ascii="Calibri" w:eastAsia="Times New Roman" w:hAnsi="Calibri" w:cs="Calibri"/>
          <w:b/>
          <w:sz w:val="24"/>
          <w:szCs w:val="24"/>
          <w:lang w:eastAsia="pt-BR"/>
        </w:rPr>
        <w:t>REQUERIMENTO Nº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______</w:t>
      </w:r>
      <w:r w:rsidRPr="004A7A44">
        <w:rPr>
          <w:rFonts w:ascii="Calibri" w:eastAsia="Times New Roman" w:hAnsi="Calibri" w:cs="Calibri"/>
          <w:b/>
          <w:sz w:val="24"/>
          <w:szCs w:val="24"/>
          <w:lang w:eastAsia="pt-BR"/>
        </w:rPr>
        <w:t>2024</w:t>
      </w:r>
    </w:p>
    <w:p w14:paraId="16F94F12" w14:textId="77777777" w:rsidR="00B24BF2" w:rsidRDefault="00B24BF2" w:rsidP="00B24B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464278F0" w14:textId="77777777" w:rsidR="00B24BF2" w:rsidRDefault="00B24BF2" w:rsidP="00B24B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49C7EA49" w14:textId="77777777" w:rsidR="004A7A44" w:rsidRDefault="004A7A44" w:rsidP="00B24BF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2F3B0CF5" w14:textId="4D5DC185" w:rsidR="00B24BF2" w:rsidRPr="00305B69" w:rsidRDefault="00B24BF2" w:rsidP="00B24BF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05B69">
        <w:rPr>
          <w:rFonts w:ascii="Calibri" w:eastAsia="Times New Roman" w:hAnsi="Calibri" w:cs="Calibri"/>
          <w:b/>
          <w:sz w:val="24"/>
          <w:szCs w:val="24"/>
          <w:lang w:eastAsia="pt-BR"/>
        </w:rPr>
        <w:t>Senhora Presidente</w:t>
      </w:r>
      <w:r w:rsidRPr="00305B69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</w:p>
    <w:p w14:paraId="076CE4E8" w14:textId="77777777" w:rsidR="00B24BF2" w:rsidRPr="00305B69" w:rsidRDefault="00B24BF2" w:rsidP="00B24BF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79639D9" w14:textId="77777777" w:rsidR="00B24BF2" w:rsidRDefault="00B24BF2" w:rsidP="00B24BF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420B1DE" w14:textId="77777777" w:rsidR="004A7A44" w:rsidRPr="00305B69" w:rsidRDefault="004A7A44" w:rsidP="00B24BF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936220E" w14:textId="35A1C744" w:rsidR="00B24BF2" w:rsidRPr="00305B69" w:rsidRDefault="00B24BF2" w:rsidP="00B24BF2">
      <w:pPr>
        <w:pStyle w:val="SemEspaamento"/>
        <w:jc w:val="both"/>
        <w:rPr>
          <w:rFonts w:ascii="Calibri" w:hAnsi="Calibri" w:cs="Calibri"/>
          <w:sz w:val="24"/>
          <w:szCs w:val="24"/>
          <w:lang w:eastAsia="pt-BR"/>
        </w:rPr>
      </w:pPr>
      <w:r w:rsidRPr="00305B69">
        <w:rPr>
          <w:rFonts w:ascii="Calibri" w:hAnsi="Calibri" w:cs="Calibri"/>
          <w:sz w:val="24"/>
          <w:szCs w:val="24"/>
          <w:lang w:eastAsia="pt-BR"/>
        </w:rPr>
        <w:t xml:space="preserve">             </w:t>
      </w:r>
      <w:r>
        <w:rPr>
          <w:rFonts w:ascii="Calibri" w:hAnsi="Calibri" w:cs="Calibri"/>
          <w:sz w:val="24"/>
          <w:szCs w:val="24"/>
          <w:lang w:eastAsia="pt-BR"/>
        </w:rPr>
        <w:t xml:space="preserve">   </w:t>
      </w:r>
      <w:r w:rsidRPr="00305B69">
        <w:rPr>
          <w:rFonts w:ascii="Calibri" w:hAnsi="Calibri" w:cs="Calibri"/>
          <w:sz w:val="24"/>
          <w:szCs w:val="24"/>
          <w:lang w:eastAsia="pt-BR"/>
        </w:rPr>
        <w:t>Nos termos do Art. 72</w:t>
      </w:r>
      <w:r>
        <w:rPr>
          <w:rFonts w:ascii="Calibri" w:hAnsi="Calibri" w:cs="Calibri"/>
          <w:sz w:val="24"/>
          <w:szCs w:val="24"/>
          <w:lang w:eastAsia="pt-BR"/>
        </w:rPr>
        <w:t>, Incisos II e III,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 do Regimento Interno deste Poder, Requeiro a Vossa Excelência que, depois de ouvida a Mesa, seja concedido 03 (três) dias de licença para tratamento de saúde,</w:t>
      </w:r>
      <w:r>
        <w:rPr>
          <w:rFonts w:ascii="Calibri" w:hAnsi="Calibri" w:cs="Calibri"/>
          <w:sz w:val="24"/>
          <w:szCs w:val="24"/>
          <w:lang w:eastAsia="pt-BR"/>
        </w:rPr>
        <w:t xml:space="preserve"> combinado com </w:t>
      </w:r>
      <w:r w:rsidRPr="00305B69">
        <w:rPr>
          <w:rFonts w:ascii="Calibri" w:hAnsi="Calibri" w:cs="Calibri"/>
          <w:sz w:val="24"/>
          <w:szCs w:val="24"/>
          <w:lang w:eastAsia="pt-BR"/>
        </w:rPr>
        <w:t>11</w:t>
      </w:r>
      <w:r>
        <w:rPr>
          <w:rFonts w:ascii="Calibri" w:hAnsi="Calibri" w:cs="Calibri"/>
          <w:sz w:val="24"/>
          <w:szCs w:val="24"/>
          <w:lang w:eastAsia="pt-BR"/>
        </w:rPr>
        <w:t>8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 (Cento e De</w:t>
      </w:r>
      <w:r>
        <w:rPr>
          <w:rFonts w:ascii="Calibri" w:hAnsi="Calibri" w:cs="Calibri"/>
          <w:sz w:val="24"/>
          <w:szCs w:val="24"/>
          <w:lang w:eastAsia="pt-BR"/>
        </w:rPr>
        <w:t>zoito</w:t>
      </w:r>
      <w:r w:rsidRPr="00305B69">
        <w:rPr>
          <w:rFonts w:ascii="Calibri" w:hAnsi="Calibri" w:cs="Calibri"/>
          <w:sz w:val="24"/>
          <w:szCs w:val="24"/>
          <w:lang w:eastAsia="pt-BR"/>
        </w:rPr>
        <w:t>) dias de licença, em caráter particular, totalizando 12</w:t>
      </w:r>
      <w:r>
        <w:rPr>
          <w:rFonts w:ascii="Calibri" w:hAnsi="Calibri" w:cs="Calibri"/>
          <w:sz w:val="24"/>
          <w:szCs w:val="24"/>
          <w:lang w:eastAsia="pt-BR"/>
        </w:rPr>
        <w:t>1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 (Cento e Vinte e </w:t>
      </w:r>
      <w:r>
        <w:rPr>
          <w:rFonts w:ascii="Calibri" w:hAnsi="Calibri" w:cs="Calibri"/>
          <w:sz w:val="24"/>
          <w:szCs w:val="24"/>
          <w:lang w:eastAsia="pt-BR"/>
        </w:rPr>
        <w:t>Um</w:t>
      </w:r>
      <w:r w:rsidRPr="00305B69">
        <w:rPr>
          <w:rFonts w:ascii="Calibri" w:hAnsi="Calibri" w:cs="Calibri"/>
          <w:sz w:val="24"/>
          <w:szCs w:val="24"/>
          <w:lang w:eastAsia="pt-BR"/>
        </w:rPr>
        <w:t>) dias, a considerar do dia</w:t>
      </w:r>
      <w:r w:rsidR="00C90D18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D4608F">
        <w:rPr>
          <w:rFonts w:ascii="Calibri" w:hAnsi="Calibri" w:cs="Calibri"/>
          <w:sz w:val="24"/>
          <w:szCs w:val="24"/>
          <w:lang w:eastAsia="pt-BR"/>
        </w:rPr>
        <w:t xml:space="preserve">19 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de </w:t>
      </w:r>
      <w:r>
        <w:rPr>
          <w:rFonts w:ascii="Calibri" w:hAnsi="Calibri" w:cs="Calibri"/>
          <w:sz w:val="24"/>
          <w:szCs w:val="24"/>
          <w:lang w:eastAsia="pt-BR"/>
        </w:rPr>
        <w:t xml:space="preserve">agosto de </w:t>
      </w:r>
      <w:r w:rsidRPr="00305B69">
        <w:rPr>
          <w:rFonts w:ascii="Calibri" w:hAnsi="Calibri" w:cs="Calibri"/>
          <w:sz w:val="24"/>
          <w:szCs w:val="24"/>
          <w:lang w:eastAsia="pt-BR"/>
        </w:rPr>
        <w:t>2024.</w:t>
      </w:r>
    </w:p>
    <w:p w14:paraId="4E0712E2" w14:textId="30B2EFE3" w:rsidR="00B24BF2" w:rsidRPr="0072299E" w:rsidRDefault="00B24BF2" w:rsidP="00B24BF2">
      <w:pPr>
        <w:pStyle w:val="SemEspaamento"/>
        <w:jc w:val="both"/>
        <w:rPr>
          <w:rFonts w:ascii="Calibri" w:hAnsi="Calibri" w:cs="Calibri"/>
          <w:b/>
        </w:rPr>
      </w:pPr>
      <w:r w:rsidRPr="0072299E">
        <w:rPr>
          <w:rFonts w:ascii="Calibri" w:hAnsi="Calibri" w:cs="Calibri"/>
          <w:b/>
        </w:rPr>
        <w:t xml:space="preserve">Plenário Deputado Estadual “Nagib </w:t>
      </w:r>
      <w:proofErr w:type="spellStart"/>
      <w:r w:rsidRPr="0072299E">
        <w:rPr>
          <w:rFonts w:ascii="Calibri" w:hAnsi="Calibri" w:cs="Calibri"/>
          <w:b/>
        </w:rPr>
        <w:t>Haickel</w:t>
      </w:r>
      <w:proofErr w:type="spellEnd"/>
      <w:r w:rsidRPr="0072299E">
        <w:rPr>
          <w:rFonts w:ascii="Calibri" w:hAnsi="Calibri" w:cs="Calibri"/>
          <w:b/>
        </w:rPr>
        <w:t xml:space="preserve">”, do Palácio “Manoel Bequimão”, em São Luís, </w:t>
      </w:r>
      <w:r>
        <w:rPr>
          <w:rFonts w:ascii="Calibri" w:hAnsi="Calibri" w:cs="Calibri"/>
          <w:b/>
        </w:rPr>
        <w:t xml:space="preserve">14 </w:t>
      </w:r>
      <w:r w:rsidRPr="0072299E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>agost</w:t>
      </w:r>
      <w:r w:rsidRPr="0072299E">
        <w:rPr>
          <w:rFonts w:ascii="Calibri" w:hAnsi="Calibri" w:cs="Calibri"/>
          <w:b/>
        </w:rPr>
        <w:t>o de 2024.</w:t>
      </w:r>
    </w:p>
    <w:p w14:paraId="006C3DAD" w14:textId="77777777" w:rsidR="00B24BF2" w:rsidRDefault="00B24BF2" w:rsidP="00B24BF2">
      <w:pPr>
        <w:pStyle w:val="SemEspaamento"/>
        <w:jc w:val="both"/>
        <w:rPr>
          <w:rFonts w:ascii="Calibri" w:hAnsi="Calibri" w:cs="Calibri"/>
          <w:b/>
        </w:rPr>
      </w:pPr>
    </w:p>
    <w:p w14:paraId="5386B398" w14:textId="77777777" w:rsidR="00B24BF2" w:rsidRPr="0072299E" w:rsidRDefault="00B24BF2" w:rsidP="00B24BF2">
      <w:pPr>
        <w:pStyle w:val="SemEspaamento"/>
        <w:jc w:val="both"/>
        <w:rPr>
          <w:rFonts w:ascii="Calibri" w:hAnsi="Calibri" w:cs="Calibri"/>
          <w:b/>
        </w:rPr>
      </w:pPr>
    </w:p>
    <w:p w14:paraId="71A4AC54" w14:textId="77777777" w:rsidR="00B24BF2" w:rsidRPr="0072299E" w:rsidRDefault="00B24BF2" w:rsidP="00B24BF2">
      <w:pPr>
        <w:pStyle w:val="SemEspaamento"/>
        <w:jc w:val="both"/>
        <w:rPr>
          <w:rFonts w:ascii="Calibri" w:hAnsi="Calibri" w:cs="Calibri"/>
          <w:b/>
        </w:rPr>
      </w:pPr>
    </w:p>
    <w:p w14:paraId="5573FD36" w14:textId="77777777" w:rsidR="00B24BF2" w:rsidRPr="0072299E" w:rsidRDefault="00B24BF2" w:rsidP="00B24BF2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FABIANA VILAR</w:t>
      </w:r>
    </w:p>
    <w:p w14:paraId="5DC5F3A1" w14:textId="77777777" w:rsidR="00B24BF2" w:rsidRPr="0072299E" w:rsidRDefault="00B24BF2" w:rsidP="00B24BF2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DEP. ESTADUAL - PL</w:t>
      </w:r>
    </w:p>
    <w:p w14:paraId="0E2060BA" w14:textId="77777777" w:rsidR="00B24BF2" w:rsidRPr="0072299E" w:rsidRDefault="00B24BF2" w:rsidP="00B24BF2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3ª VICE-PRESIDENTE</w:t>
      </w:r>
    </w:p>
    <w:p w14:paraId="24E70712" w14:textId="77777777" w:rsidR="00B24BF2" w:rsidRPr="00305B69" w:rsidRDefault="00B24BF2" w:rsidP="00B24BF2">
      <w:pPr>
        <w:tabs>
          <w:tab w:val="left" w:pos="1276"/>
          <w:tab w:val="left" w:pos="1985"/>
          <w:tab w:val="left" w:pos="2127"/>
          <w:tab w:val="left" w:pos="3261"/>
        </w:tabs>
        <w:jc w:val="both"/>
        <w:rPr>
          <w:rFonts w:ascii="Calibri" w:hAnsi="Calibri" w:cs="Calibri"/>
          <w:b/>
          <w:color w:val="1E1919"/>
          <w:sz w:val="24"/>
          <w:szCs w:val="24"/>
        </w:rPr>
      </w:pPr>
    </w:p>
    <w:p w14:paraId="12877F7A" w14:textId="77777777" w:rsidR="002D43A4" w:rsidRDefault="002D43A4"/>
    <w:sectPr w:rsidR="002D43A4" w:rsidSect="00B24BF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F2"/>
    <w:rsid w:val="002D43A4"/>
    <w:rsid w:val="003325AB"/>
    <w:rsid w:val="004A7A44"/>
    <w:rsid w:val="00740357"/>
    <w:rsid w:val="00B24BF2"/>
    <w:rsid w:val="00C90D18"/>
    <w:rsid w:val="00D4608F"/>
    <w:rsid w:val="00E42B19"/>
    <w:rsid w:val="00E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054"/>
  <w15:chartTrackingRefBased/>
  <w15:docId w15:val="{1B23E94B-CB79-45C4-8479-204F153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F2"/>
    <w:pPr>
      <w:spacing w:line="252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4BF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B24B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4</cp:revision>
  <cp:lastPrinted>2024-08-13T21:16:00Z</cp:lastPrinted>
  <dcterms:created xsi:type="dcterms:W3CDTF">2024-08-13T20:39:00Z</dcterms:created>
  <dcterms:modified xsi:type="dcterms:W3CDTF">2024-08-19T18:34:00Z</dcterms:modified>
</cp:coreProperties>
</file>