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35696A7C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6660EB">
        <w:rPr>
          <w:rFonts w:ascii="Arial" w:hAnsi="Arial" w:cs="Arial"/>
        </w:rPr>
        <w:t xml:space="preserve">ao Sr. </w:t>
      </w:r>
      <w:proofErr w:type="spellStart"/>
      <w:r w:rsidR="00EF00BA" w:rsidRPr="00EF00BA">
        <w:rPr>
          <w:rFonts w:ascii="Arial" w:hAnsi="Arial" w:cs="Arial"/>
        </w:rPr>
        <w:t>Siclay</w:t>
      </w:r>
      <w:proofErr w:type="spellEnd"/>
      <w:r w:rsidR="00EF00BA" w:rsidRPr="00EF00BA">
        <w:rPr>
          <w:rFonts w:ascii="Arial" w:hAnsi="Arial" w:cs="Arial"/>
        </w:rPr>
        <w:t xml:space="preserve"> Silva Carvalho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1660F0AC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FD2B6F">
        <w:rPr>
          <w:rFonts w:ascii="Arial" w:hAnsi="Arial" w:cs="Arial"/>
        </w:rPr>
        <w:t xml:space="preserve">ao </w:t>
      </w:r>
      <w:r w:rsidR="00EF00BA">
        <w:rPr>
          <w:rFonts w:ascii="Arial" w:hAnsi="Arial" w:cs="Arial"/>
        </w:rPr>
        <w:t xml:space="preserve">Sr. </w:t>
      </w:r>
      <w:proofErr w:type="spellStart"/>
      <w:r w:rsidR="00EF00BA" w:rsidRPr="00EF00BA">
        <w:rPr>
          <w:rFonts w:ascii="Arial" w:hAnsi="Arial" w:cs="Arial"/>
        </w:rPr>
        <w:t>Siclay</w:t>
      </w:r>
      <w:proofErr w:type="spellEnd"/>
      <w:r w:rsidR="00EF00BA" w:rsidRPr="00EF00BA">
        <w:rPr>
          <w:rFonts w:ascii="Arial" w:hAnsi="Arial" w:cs="Arial"/>
        </w:rPr>
        <w:t xml:space="preserve"> Silva Carvalho</w:t>
      </w:r>
      <w:r w:rsidR="008E103A" w:rsidRPr="004F24E9">
        <w:rPr>
          <w:rFonts w:ascii="Arial" w:hAnsi="Arial" w:cs="Arial"/>
        </w:rPr>
        <w:t xml:space="preserve">, </w:t>
      </w:r>
      <w:r w:rsidR="006660EB">
        <w:rPr>
          <w:rFonts w:ascii="Arial" w:hAnsi="Arial" w:cs="Arial"/>
        </w:rPr>
        <w:t>Pastor</w:t>
      </w:r>
      <w:r w:rsidR="001A5211">
        <w:rPr>
          <w:rFonts w:ascii="Arial" w:hAnsi="Arial" w:cs="Arial"/>
        </w:rPr>
        <w:t xml:space="preserve"> </w:t>
      </w:r>
      <w:r w:rsidR="00EF00BA">
        <w:rPr>
          <w:rFonts w:ascii="Arial" w:hAnsi="Arial" w:cs="Arial"/>
        </w:rPr>
        <w:t>n</w:t>
      </w:r>
      <w:r w:rsidR="001A5211">
        <w:rPr>
          <w:rFonts w:ascii="Arial" w:hAnsi="Arial" w:cs="Arial"/>
        </w:rPr>
        <w:t xml:space="preserve">a Igreja </w:t>
      </w:r>
      <w:r w:rsidR="00EF00BA" w:rsidRPr="00EF00BA">
        <w:rPr>
          <w:rFonts w:ascii="Arial" w:hAnsi="Arial" w:cs="Arial"/>
        </w:rPr>
        <w:t>na Igreja Evangélica Casa de Adoração</w:t>
      </w:r>
      <w:r w:rsidR="00EF00BA" w:rsidRPr="00EF00BA">
        <w:rPr>
          <w:rFonts w:ascii="Arial" w:hAnsi="Arial" w:cs="Arial"/>
        </w:rPr>
        <w:t xml:space="preserve"> </w:t>
      </w:r>
      <w:r w:rsidR="00EF00BA">
        <w:rPr>
          <w:rFonts w:ascii="Arial" w:hAnsi="Arial" w:cs="Arial"/>
        </w:rPr>
        <w:t>em São Luís -</w:t>
      </w:r>
      <w:r w:rsidR="00FD2B6F">
        <w:rPr>
          <w:rFonts w:ascii="Arial" w:hAnsi="Arial" w:cs="Arial"/>
        </w:rPr>
        <w:t xml:space="preserve"> Maranhão. 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7133E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E5267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3F13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31B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56A1C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60EB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65D2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24C8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00BA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2535"/>
    <w:rsid w:val="00FD2B6F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2024-08-27T18:16:00Z</cp:lastPrinted>
  <dcterms:created xsi:type="dcterms:W3CDTF">2024-08-27T18:17:00Z</dcterms:created>
  <dcterms:modified xsi:type="dcterms:W3CDTF">2024-08-27T18:17:00Z</dcterms:modified>
</cp:coreProperties>
</file>