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0510412C" w:rsidR="000E6EE6" w:rsidRPr="00FB579F" w:rsidRDefault="000E6EE6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A0ECBB" w14:textId="77777777" w:rsidR="00375729" w:rsidRPr="00FB579F" w:rsidRDefault="00375729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FB579F" w:rsidRDefault="00616F09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579F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FB579F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FB579F" w:rsidRDefault="00B1158E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Pr="00FB579F" w:rsidRDefault="000E6EE6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EE7E9A" w:rsidRDefault="00E97011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EE7E9A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EE7E9A" w:rsidRDefault="00E97011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0FE78C46" w14:textId="38BB953E" w:rsidR="00EE7E9A" w:rsidRPr="00EE7E9A" w:rsidRDefault="00437247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EE7E9A">
        <w:rPr>
          <w:rFonts w:ascii="Arial" w:hAnsi="Arial" w:cs="Arial"/>
        </w:rPr>
        <w:t>Nos termos</w:t>
      </w:r>
      <w:r w:rsidR="00E97011" w:rsidRPr="00EE7E9A">
        <w:rPr>
          <w:rFonts w:ascii="Arial" w:hAnsi="Arial" w:cs="Arial"/>
        </w:rPr>
        <w:t xml:space="preserve"> </w:t>
      </w:r>
      <w:r w:rsidR="00FB579F" w:rsidRPr="00EE7E9A">
        <w:rPr>
          <w:rFonts w:ascii="Arial" w:hAnsi="Arial" w:cs="Arial"/>
        </w:rPr>
        <w:t xml:space="preserve">do artigo 163, inciso III, </w:t>
      </w:r>
      <w:r w:rsidRPr="00EE7E9A">
        <w:rPr>
          <w:rFonts w:ascii="Arial" w:hAnsi="Arial" w:cs="Arial"/>
        </w:rPr>
        <w:t>do Regimento Interno</w:t>
      </w:r>
      <w:r w:rsidR="00616F09" w:rsidRPr="00EE7E9A">
        <w:rPr>
          <w:rFonts w:ascii="Arial" w:hAnsi="Arial" w:cs="Arial"/>
        </w:rPr>
        <w:t xml:space="preserve"> desta Casa</w:t>
      </w:r>
      <w:r w:rsidRPr="00EE7E9A">
        <w:rPr>
          <w:rFonts w:ascii="Arial" w:hAnsi="Arial" w:cs="Arial"/>
        </w:rPr>
        <w:t>,</w:t>
      </w:r>
      <w:r w:rsidR="00E97011" w:rsidRPr="00EE7E9A">
        <w:rPr>
          <w:rFonts w:ascii="Arial" w:hAnsi="Arial" w:cs="Arial"/>
        </w:rPr>
        <w:t xml:space="preserve"> após </w:t>
      </w:r>
      <w:r w:rsidR="002E39D4" w:rsidRPr="00EE7E9A">
        <w:rPr>
          <w:rFonts w:ascii="Arial" w:hAnsi="Arial" w:cs="Arial"/>
        </w:rPr>
        <w:t>ouvida a</w:t>
      </w:r>
      <w:r w:rsidR="00E97011" w:rsidRPr="00EE7E9A">
        <w:rPr>
          <w:rFonts w:ascii="Arial" w:hAnsi="Arial" w:cs="Arial"/>
        </w:rPr>
        <w:t xml:space="preserve"> Mesa Diretora, </w:t>
      </w:r>
      <w:r w:rsidR="00FB579F" w:rsidRPr="00EE7E9A">
        <w:rPr>
          <w:rFonts w:ascii="Arial" w:hAnsi="Arial" w:cs="Arial"/>
        </w:rPr>
        <w:t xml:space="preserve">solicito que seja tramitado em </w:t>
      </w:r>
      <w:r w:rsidR="00FB579F" w:rsidRPr="00EE7E9A">
        <w:rPr>
          <w:rFonts w:ascii="Arial" w:hAnsi="Arial" w:cs="Arial"/>
          <w:b/>
          <w:bCs/>
        </w:rPr>
        <w:t>REGIME DE TRAMITAÇÃO DE URGÊNCIA</w:t>
      </w:r>
      <w:r w:rsidR="00FB579F" w:rsidRPr="00EE7E9A">
        <w:rPr>
          <w:rFonts w:ascii="Arial" w:hAnsi="Arial" w:cs="Arial"/>
        </w:rPr>
        <w:t xml:space="preserve"> o Projeto de </w:t>
      </w:r>
      <w:r w:rsidR="00A43696">
        <w:rPr>
          <w:rFonts w:ascii="Arial" w:hAnsi="Arial" w:cs="Arial"/>
        </w:rPr>
        <w:t>Resolução Legislativa</w:t>
      </w:r>
      <w:r w:rsidR="00FB579F" w:rsidRPr="00EE7E9A">
        <w:rPr>
          <w:rFonts w:ascii="Arial" w:hAnsi="Arial" w:cs="Arial"/>
        </w:rPr>
        <w:t xml:space="preserve"> nº </w:t>
      </w:r>
      <w:r w:rsidR="00A43696">
        <w:rPr>
          <w:rFonts w:ascii="Arial" w:hAnsi="Arial" w:cs="Arial"/>
        </w:rPr>
        <w:t>94</w:t>
      </w:r>
      <w:r w:rsidR="00FB579F" w:rsidRPr="00EE7E9A">
        <w:rPr>
          <w:rFonts w:ascii="Arial" w:hAnsi="Arial" w:cs="Arial"/>
        </w:rPr>
        <w:t xml:space="preserve">/2025, que </w:t>
      </w:r>
      <w:r w:rsidR="00A43696">
        <w:rPr>
          <w:rFonts w:ascii="Arial" w:hAnsi="Arial" w:cs="Arial"/>
          <w:shd w:val="clear" w:color="auto" w:fill="FFFFFF"/>
        </w:rPr>
        <w:t>concede o título de cidadã maranhense à Promotora de Justiça, Dra. Regina Lúcia de Almeida Rocha, e dá outras providências.</w:t>
      </w:r>
    </w:p>
    <w:p w14:paraId="6B86CEB3" w14:textId="24F96D6C" w:rsidR="000E6EE6" w:rsidRPr="00EE7E9A" w:rsidRDefault="000E6EE6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  <w:rPrChange w:id="0" w:author="Kaline" w:date="2025-01-24T12:13:00Z">
            <w:rPr/>
          </w:rPrChange>
        </w:rPr>
      </w:pPr>
      <w:ins w:id="1" w:author="Kaline" w:date="2025-01-24T12:12:00Z">
        <w:r w:rsidRPr="00EE7E9A">
          <w:rPr>
            <w:rFonts w:ascii="Arial" w:hAnsi="Arial" w:cs="Arial"/>
          </w:rPr>
          <w:t xml:space="preserve">Dessa forma, certo </w:t>
        </w:r>
      </w:ins>
      <w:r w:rsidRPr="00EE7E9A">
        <w:rPr>
          <w:rFonts w:ascii="Arial" w:hAnsi="Arial" w:cs="Arial"/>
        </w:rPr>
        <w:t>do seu entendimento</w:t>
      </w:r>
      <w:ins w:id="2" w:author="Kaline" w:date="2025-01-24T12:12:00Z">
        <w:r w:rsidRPr="00EE7E9A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EE7E9A" w:rsidRDefault="0095420D" w:rsidP="00FB579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9BA5661" w14:textId="0F593961" w:rsidR="00944C48" w:rsidRPr="00EE7E9A" w:rsidRDefault="00944C48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7E9A">
        <w:rPr>
          <w:rFonts w:ascii="Arial" w:hAnsi="Arial" w:cs="Arial"/>
          <w:sz w:val="24"/>
          <w:szCs w:val="24"/>
        </w:rPr>
        <w:t>Assembl</w:t>
      </w:r>
      <w:r w:rsidR="008848AA" w:rsidRPr="00EE7E9A">
        <w:rPr>
          <w:rFonts w:ascii="Arial" w:hAnsi="Arial" w:cs="Arial"/>
          <w:sz w:val="24"/>
          <w:szCs w:val="24"/>
        </w:rPr>
        <w:t>e</w:t>
      </w:r>
      <w:r w:rsidRPr="00EE7E9A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DD5D0C" w:rsidRPr="00EE7E9A">
        <w:rPr>
          <w:rFonts w:ascii="Arial" w:hAnsi="Arial" w:cs="Arial"/>
          <w:sz w:val="24"/>
          <w:szCs w:val="24"/>
        </w:rPr>
        <w:t>1</w:t>
      </w:r>
      <w:r w:rsidR="00A43696">
        <w:rPr>
          <w:rFonts w:ascii="Arial" w:hAnsi="Arial" w:cs="Arial"/>
          <w:sz w:val="24"/>
          <w:szCs w:val="24"/>
        </w:rPr>
        <w:t>0</w:t>
      </w:r>
      <w:r w:rsidR="00FB579F" w:rsidRPr="00EE7E9A">
        <w:rPr>
          <w:rFonts w:ascii="Arial" w:hAnsi="Arial" w:cs="Arial"/>
          <w:sz w:val="24"/>
          <w:szCs w:val="24"/>
        </w:rPr>
        <w:t xml:space="preserve"> de </w:t>
      </w:r>
      <w:r w:rsidR="00DD5D0C" w:rsidRPr="00EE7E9A">
        <w:rPr>
          <w:rFonts w:ascii="Arial" w:hAnsi="Arial" w:cs="Arial"/>
          <w:sz w:val="24"/>
          <w:szCs w:val="24"/>
        </w:rPr>
        <w:t>setembro</w:t>
      </w:r>
      <w:r w:rsidRPr="00EE7E9A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Pr="00EE7E9A" w:rsidRDefault="00B1158E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FB579F" w:rsidRDefault="000E6EE6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FB579F" w:rsidRDefault="00B1158E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579F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Pr="00FB579F" w:rsidRDefault="00B1158E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B579F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F023BE" w14:textId="3718EE79" w:rsidR="000E6EE6" w:rsidRPr="000E6EE6" w:rsidRDefault="000E6EE6" w:rsidP="00414E72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E6EE6" w:rsidRPr="000E6EE6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3CF0" w14:textId="77777777" w:rsidR="00982802" w:rsidRDefault="00982802">
      <w:r>
        <w:separator/>
      </w:r>
    </w:p>
  </w:endnote>
  <w:endnote w:type="continuationSeparator" w:id="0">
    <w:p w14:paraId="45F06398" w14:textId="77777777" w:rsidR="00982802" w:rsidRDefault="0098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3A7E" w14:textId="77777777" w:rsidR="00982802" w:rsidRDefault="00982802">
      <w:r>
        <w:separator/>
      </w:r>
    </w:p>
  </w:footnote>
  <w:footnote w:type="continuationSeparator" w:id="0">
    <w:p w14:paraId="65041715" w14:textId="77777777" w:rsidR="00982802" w:rsidRDefault="0098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26379"/>
    <w:rsid w:val="00026405"/>
    <w:rsid w:val="00033CC4"/>
    <w:rsid w:val="000372EC"/>
    <w:rsid w:val="00072753"/>
    <w:rsid w:val="000E6EE6"/>
    <w:rsid w:val="00110D7F"/>
    <w:rsid w:val="001145F5"/>
    <w:rsid w:val="0012355C"/>
    <w:rsid w:val="001651C0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413C"/>
    <w:rsid w:val="002E729F"/>
    <w:rsid w:val="00314EDE"/>
    <w:rsid w:val="00352DC2"/>
    <w:rsid w:val="00353B16"/>
    <w:rsid w:val="0037014C"/>
    <w:rsid w:val="00375729"/>
    <w:rsid w:val="003D0EDC"/>
    <w:rsid w:val="003D7822"/>
    <w:rsid w:val="003F4C7E"/>
    <w:rsid w:val="00414E72"/>
    <w:rsid w:val="00437247"/>
    <w:rsid w:val="00456F1B"/>
    <w:rsid w:val="004672CE"/>
    <w:rsid w:val="00494432"/>
    <w:rsid w:val="004A20AE"/>
    <w:rsid w:val="004D4DC6"/>
    <w:rsid w:val="004F77FD"/>
    <w:rsid w:val="005061D4"/>
    <w:rsid w:val="0052776C"/>
    <w:rsid w:val="005420D9"/>
    <w:rsid w:val="00564601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61D4C"/>
    <w:rsid w:val="007A0AA2"/>
    <w:rsid w:val="00826091"/>
    <w:rsid w:val="00845E02"/>
    <w:rsid w:val="008472F8"/>
    <w:rsid w:val="008539D2"/>
    <w:rsid w:val="008756EB"/>
    <w:rsid w:val="00881FC7"/>
    <w:rsid w:val="008848AA"/>
    <w:rsid w:val="00886FDD"/>
    <w:rsid w:val="008C45D8"/>
    <w:rsid w:val="0092730C"/>
    <w:rsid w:val="00944C48"/>
    <w:rsid w:val="0095079B"/>
    <w:rsid w:val="0095420D"/>
    <w:rsid w:val="00964D5E"/>
    <w:rsid w:val="00982802"/>
    <w:rsid w:val="00994BA1"/>
    <w:rsid w:val="009B1E27"/>
    <w:rsid w:val="009C71CF"/>
    <w:rsid w:val="009D2714"/>
    <w:rsid w:val="00A1232A"/>
    <w:rsid w:val="00A353F3"/>
    <w:rsid w:val="00A36E5B"/>
    <w:rsid w:val="00A43696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62AEE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D71A3"/>
    <w:rsid w:val="00CF0D1B"/>
    <w:rsid w:val="00D1210D"/>
    <w:rsid w:val="00D3114A"/>
    <w:rsid w:val="00D515A3"/>
    <w:rsid w:val="00DA323D"/>
    <w:rsid w:val="00DB4100"/>
    <w:rsid w:val="00DD5D0C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E7E9A"/>
    <w:rsid w:val="00EF4617"/>
    <w:rsid w:val="00F4476C"/>
    <w:rsid w:val="00F53586"/>
    <w:rsid w:val="00F63B87"/>
    <w:rsid w:val="00F84A00"/>
    <w:rsid w:val="00FB1E1C"/>
    <w:rsid w:val="00FB579F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3</cp:revision>
  <cp:lastPrinted>2025-09-10T13:59:00Z</cp:lastPrinted>
  <dcterms:created xsi:type="dcterms:W3CDTF">2025-09-10T13:56:00Z</dcterms:created>
  <dcterms:modified xsi:type="dcterms:W3CDTF">2025-09-10T14:00:00Z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