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B6C9" w14:textId="22B5480A" w:rsidR="0069644F" w:rsidRPr="0069644F" w:rsidRDefault="0069644F" w:rsidP="003004B8">
      <w:pPr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 xml:space="preserve">REQUERIMENTO Nº </w:t>
      </w:r>
      <w:r>
        <w:rPr>
          <w:b/>
          <w:bCs/>
          <w:lang w:eastAsia="pt-BR"/>
        </w:rPr>
        <w:t>______</w:t>
      </w:r>
      <w:r w:rsidRPr="0069644F">
        <w:rPr>
          <w:b/>
          <w:bCs/>
          <w:lang w:eastAsia="pt-BR"/>
        </w:rPr>
        <w:t>/2025</w:t>
      </w:r>
    </w:p>
    <w:p w14:paraId="50400508" w14:textId="77777777" w:rsidR="00240A20" w:rsidRDefault="00240A20" w:rsidP="0069644F">
      <w:pPr>
        <w:rPr>
          <w:lang w:eastAsia="pt-BR"/>
        </w:rPr>
      </w:pPr>
    </w:p>
    <w:p w14:paraId="1B62265A" w14:textId="11219439" w:rsidR="0069644F" w:rsidRDefault="0069644F" w:rsidP="0069644F">
      <w:pPr>
        <w:rPr>
          <w:lang w:eastAsia="pt-BR"/>
        </w:rPr>
      </w:pPr>
      <w:proofErr w:type="spellStart"/>
      <w:r w:rsidRPr="0069644F">
        <w:rPr>
          <w:lang w:eastAsia="pt-BR"/>
        </w:rPr>
        <w:t>Exmo</w:t>
      </w:r>
      <w:proofErr w:type="spellEnd"/>
      <w:r w:rsidRPr="0069644F">
        <w:rPr>
          <w:lang w:eastAsia="pt-BR"/>
        </w:rPr>
        <w:t xml:space="preserve">(a). </w:t>
      </w:r>
      <w:proofErr w:type="spellStart"/>
      <w:r w:rsidRPr="0069644F">
        <w:rPr>
          <w:lang w:eastAsia="pt-BR"/>
        </w:rPr>
        <w:t>Sr</w:t>
      </w:r>
      <w:proofErr w:type="spellEnd"/>
      <w:r w:rsidRPr="0069644F">
        <w:rPr>
          <w:lang w:eastAsia="pt-BR"/>
        </w:rPr>
        <w:t>(a). Presidente</w:t>
      </w:r>
    </w:p>
    <w:p w14:paraId="0437AEA0" w14:textId="77777777" w:rsidR="00240A20" w:rsidRDefault="00240A20" w:rsidP="0069644F">
      <w:pPr>
        <w:rPr>
          <w:lang w:eastAsia="pt-BR"/>
        </w:rPr>
      </w:pPr>
    </w:p>
    <w:p w14:paraId="4811CF94" w14:textId="51F03127" w:rsidR="00351499" w:rsidRPr="001D2F8E" w:rsidRDefault="00240A20" w:rsidP="00351499">
      <w:pPr>
        <w:rPr>
          <w:lang w:eastAsia="pt-BR"/>
        </w:rPr>
      </w:pPr>
      <w:r>
        <w:rPr>
          <w:lang w:eastAsia="pt-BR"/>
        </w:rPr>
        <w:tab/>
      </w:r>
      <w:r w:rsidR="0069644F">
        <w:rPr>
          <w:lang w:eastAsia="pt-BR"/>
        </w:rPr>
        <w:t>Com fundamento n</w:t>
      </w:r>
      <w:r w:rsidR="0069644F" w:rsidRPr="0069644F">
        <w:rPr>
          <w:lang w:eastAsia="pt-BR"/>
        </w:rPr>
        <w:t>o Artigo 163, inciso VIII, do Regimento Interno da Assembleia Legislativa do Estado do Maranhão</w:t>
      </w:r>
      <w:r>
        <w:rPr>
          <w:lang w:eastAsia="pt-BR"/>
        </w:rPr>
        <w:t xml:space="preserve">, venho </w:t>
      </w:r>
      <w:r w:rsidR="0069644F" w:rsidRPr="0069644F">
        <w:rPr>
          <w:lang w:eastAsia="pt-BR"/>
        </w:rPr>
        <w:t xml:space="preserve">requerer a Vossa Excelência e aos seus pares, a aprovação de </w:t>
      </w:r>
      <w:r w:rsidR="00351499" w:rsidRPr="00351499">
        <w:rPr>
          <w:b/>
          <w:bCs/>
          <w:lang w:eastAsia="pt-BR"/>
        </w:rPr>
        <w:t>VOTO DE APLAUSO, REGOZIJO, LOUVOR OU CONGRATULAÇÕES</w:t>
      </w:r>
      <w:r w:rsidR="0069644F" w:rsidRPr="0069644F">
        <w:rPr>
          <w:lang w:eastAsia="pt-BR"/>
        </w:rPr>
        <w:t xml:space="preserve"> </w:t>
      </w:r>
      <w:r w:rsidR="00351499">
        <w:rPr>
          <w:lang w:eastAsia="pt-BR"/>
        </w:rPr>
        <w:t xml:space="preserve">ao senhor </w:t>
      </w:r>
      <w:r w:rsidR="00B626AC" w:rsidRPr="00B626AC">
        <w:rPr>
          <w:b/>
          <w:bCs/>
          <w:lang w:eastAsia="pt-BR"/>
        </w:rPr>
        <w:t>SÉRGIO MURILO CORRÊA FERREIRA</w:t>
      </w:r>
      <w:r w:rsidR="0069644F" w:rsidRPr="0069644F">
        <w:rPr>
          <w:lang w:eastAsia="pt-BR"/>
        </w:rPr>
        <w:t xml:space="preserve">, </w:t>
      </w:r>
      <w:r w:rsidR="00351499">
        <w:rPr>
          <w:lang w:eastAsia="pt-BR"/>
        </w:rPr>
        <w:t>p</w:t>
      </w:r>
      <w:r w:rsidR="00351499" w:rsidRPr="001D2F8E">
        <w:rPr>
          <w:lang w:eastAsia="pt-BR"/>
        </w:rPr>
        <w:t xml:space="preserve">ela assunção à </w:t>
      </w:r>
      <w:r w:rsidR="00351499" w:rsidRPr="001D2F8E">
        <w:rPr>
          <w:b/>
          <w:bCs/>
          <w:lang w:eastAsia="pt-BR"/>
        </w:rPr>
        <w:t>Diretoria Esportiva</w:t>
      </w:r>
      <w:r w:rsidR="00351499" w:rsidRPr="001D2F8E">
        <w:rPr>
          <w:lang w:eastAsia="pt-BR"/>
        </w:rPr>
        <w:t xml:space="preserve"> do tradicional time de futebol maranhense, o Moto Clube.</w:t>
      </w:r>
    </w:p>
    <w:p w14:paraId="29B1AEAE" w14:textId="77777777" w:rsidR="0069644F" w:rsidRPr="0069644F" w:rsidRDefault="0069644F" w:rsidP="00240A20">
      <w:pPr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>JUSTIFICATIVA</w:t>
      </w:r>
    </w:p>
    <w:p w14:paraId="07A8E9ED" w14:textId="77777777" w:rsidR="002378A8" w:rsidRDefault="0076107A" w:rsidP="00D51ED4">
      <w:pPr>
        <w:rPr>
          <w:lang w:eastAsia="pt-BR"/>
        </w:rPr>
      </w:pPr>
      <w:r>
        <w:rPr>
          <w:lang w:eastAsia="pt-BR"/>
        </w:rPr>
        <w:tab/>
      </w:r>
      <w:r w:rsidR="00D51ED4" w:rsidRPr="001D2F8E">
        <w:rPr>
          <w:lang w:eastAsia="pt-BR"/>
        </w:rPr>
        <w:t>A nomeação de Sérgio Murilo para a Diretoria Esportiva do Moto Clube constitui um acontecimento de grande relevância no cenário esportivo maranhense, dada a tradição e o impacto social do clube.</w:t>
      </w:r>
    </w:p>
    <w:p w14:paraId="5D6C721A" w14:textId="0E3B7DF2" w:rsidR="00876F2D" w:rsidRDefault="002378A8" w:rsidP="00D51ED4">
      <w:pPr>
        <w:rPr>
          <w:lang w:eastAsia="pt-BR"/>
        </w:rPr>
      </w:pPr>
      <w:r>
        <w:rPr>
          <w:lang w:eastAsia="pt-BR"/>
        </w:rPr>
        <w:tab/>
        <w:t xml:space="preserve">O homenageado </w:t>
      </w:r>
      <w:r w:rsidR="00D51ED4" w:rsidRPr="001D2F8E">
        <w:rPr>
          <w:lang w:eastAsia="pt-BR"/>
        </w:rPr>
        <w:t xml:space="preserve">Sérgio Murilo, </w:t>
      </w:r>
      <w:r w:rsidR="007E028A">
        <w:rPr>
          <w:lang w:eastAsia="pt-BR"/>
        </w:rPr>
        <w:t xml:space="preserve">é graduado em Educação Física, com </w:t>
      </w:r>
      <w:r w:rsidR="007E028A" w:rsidRPr="00514C0B">
        <w:rPr>
          <w:lang w:eastAsia="pt-BR"/>
        </w:rPr>
        <w:t xml:space="preserve">formação </w:t>
      </w:r>
      <w:r w:rsidR="007E028A">
        <w:rPr>
          <w:lang w:eastAsia="pt-BR"/>
        </w:rPr>
        <w:t xml:space="preserve">específica </w:t>
      </w:r>
      <w:r w:rsidR="007E028A" w:rsidRPr="00514C0B">
        <w:rPr>
          <w:lang w:eastAsia="pt-BR"/>
        </w:rPr>
        <w:t>em gestão no futebol</w:t>
      </w:r>
      <w:r w:rsidR="007E028A">
        <w:rPr>
          <w:lang w:eastAsia="pt-BR"/>
        </w:rPr>
        <w:t>;</w:t>
      </w:r>
      <w:r w:rsidR="007E028A" w:rsidRPr="00514C0B">
        <w:rPr>
          <w:lang w:eastAsia="pt-BR"/>
        </w:rPr>
        <w:t xml:space="preserve"> </w:t>
      </w:r>
      <w:r w:rsidR="007E028A">
        <w:rPr>
          <w:lang w:eastAsia="pt-BR"/>
        </w:rPr>
        <w:t>foi atleta de futebol</w:t>
      </w:r>
      <w:r w:rsidR="007E028A" w:rsidRPr="00514C0B">
        <w:rPr>
          <w:lang w:eastAsia="pt-BR"/>
        </w:rPr>
        <w:t xml:space="preserve">, </w:t>
      </w:r>
      <w:r w:rsidR="00BC1713">
        <w:rPr>
          <w:lang w:eastAsia="pt-BR"/>
        </w:rPr>
        <w:t>ocupou o cargo público de Secretário Municipal de Esporte na gestão 2021 a 2024</w:t>
      </w:r>
      <w:r w:rsidR="00876F2D">
        <w:rPr>
          <w:lang w:eastAsia="pt-BR"/>
        </w:rPr>
        <w:t>.</w:t>
      </w:r>
      <w:r w:rsidR="006E1A4F">
        <w:rPr>
          <w:lang w:eastAsia="pt-BR"/>
        </w:rPr>
        <w:t xml:space="preserve"> E atualmente ocupa um dos assentos de Conselheiro no Conselho Regional de Educação Física</w:t>
      </w:r>
      <w:r w:rsidR="00864088">
        <w:rPr>
          <w:lang w:eastAsia="pt-BR"/>
        </w:rPr>
        <w:t xml:space="preserve"> – CREF21.</w:t>
      </w:r>
    </w:p>
    <w:p w14:paraId="7591A51C" w14:textId="595A5416" w:rsidR="007E028A" w:rsidRDefault="00876F2D" w:rsidP="00D51ED4">
      <w:pPr>
        <w:rPr>
          <w:lang w:eastAsia="pt-BR"/>
        </w:rPr>
      </w:pPr>
      <w:r>
        <w:rPr>
          <w:lang w:eastAsia="pt-BR"/>
        </w:rPr>
        <w:tab/>
        <w:t xml:space="preserve">Além disso, </w:t>
      </w:r>
      <w:r w:rsidR="007E028A" w:rsidRPr="00514C0B">
        <w:rPr>
          <w:lang w:eastAsia="pt-BR"/>
        </w:rPr>
        <w:t>trabalh</w:t>
      </w:r>
      <w:r w:rsidR="007E028A">
        <w:rPr>
          <w:lang w:eastAsia="pt-BR"/>
        </w:rPr>
        <w:t>ou</w:t>
      </w:r>
      <w:r w:rsidR="007E028A" w:rsidRPr="00514C0B">
        <w:rPr>
          <w:lang w:eastAsia="pt-BR"/>
        </w:rPr>
        <w:t xml:space="preserve"> </w:t>
      </w:r>
      <w:r>
        <w:rPr>
          <w:lang w:eastAsia="pt-BR"/>
        </w:rPr>
        <w:t xml:space="preserve">em alguns times maranhenses, como </w:t>
      </w:r>
      <w:r w:rsidR="007E028A" w:rsidRPr="00514C0B">
        <w:rPr>
          <w:lang w:eastAsia="pt-BR"/>
        </w:rPr>
        <w:t xml:space="preserve">o Bacabal Sport Club, o Clube Atlético no Bacabal Sport Club, </w:t>
      </w:r>
      <w:r>
        <w:rPr>
          <w:lang w:eastAsia="pt-BR"/>
        </w:rPr>
        <w:t xml:space="preserve">e no </w:t>
      </w:r>
      <w:r w:rsidRPr="00514C0B">
        <w:rPr>
          <w:lang w:eastAsia="pt-BR"/>
        </w:rPr>
        <w:t>Lago Verde Sport Club</w:t>
      </w:r>
      <w:r>
        <w:rPr>
          <w:lang w:eastAsia="pt-BR"/>
        </w:rPr>
        <w:t xml:space="preserve">, atuando </w:t>
      </w:r>
      <w:r w:rsidR="00F3608F">
        <w:rPr>
          <w:lang w:eastAsia="pt-BR"/>
        </w:rPr>
        <w:t xml:space="preserve">como </w:t>
      </w:r>
      <w:r w:rsidR="007E028A" w:rsidRPr="00514C0B">
        <w:rPr>
          <w:lang w:eastAsia="pt-BR"/>
        </w:rPr>
        <w:t>preparador físico, técnico</w:t>
      </w:r>
      <w:r w:rsidR="00F3608F">
        <w:rPr>
          <w:lang w:eastAsia="pt-BR"/>
        </w:rPr>
        <w:t xml:space="preserve"> principal</w:t>
      </w:r>
      <w:r w:rsidR="007E028A">
        <w:rPr>
          <w:lang w:eastAsia="pt-BR"/>
        </w:rPr>
        <w:t>, e também diretor</w:t>
      </w:r>
      <w:r w:rsidR="00F3608F">
        <w:rPr>
          <w:lang w:eastAsia="pt-BR"/>
        </w:rPr>
        <w:t xml:space="preserve"> de futebol</w:t>
      </w:r>
      <w:r w:rsidR="007E028A">
        <w:rPr>
          <w:lang w:eastAsia="pt-BR"/>
        </w:rPr>
        <w:t xml:space="preserve">; </w:t>
      </w:r>
      <w:r w:rsidR="00F3608F">
        <w:rPr>
          <w:lang w:eastAsia="pt-BR"/>
        </w:rPr>
        <w:t xml:space="preserve">cabendo </w:t>
      </w:r>
      <w:r w:rsidR="00FD0184">
        <w:rPr>
          <w:lang w:eastAsia="pt-BR"/>
        </w:rPr>
        <w:t>mencionar que nesse último atuou como dirigente</w:t>
      </w:r>
      <w:r w:rsidR="007E028A">
        <w:rPr>
          <w:lang w:eastAsia="pt-BR"/>
        </w:rPr>
        <w:t>.</w:t>
      </w:r>
    </w:p>
    <w:p w14:paraId="6965A1D6" w14:textId="6EA972BC" w:rsidR="00C121BA" w:rsidRDefault="00FD0184" w:rsidP="00D51ED4">
      <w:pPr>
        <w:rPr>
          <w:lang w:eastAsia="pt-BR"/>
        </w:rPr>
      </w:pPr>
      <w:r>
        <w:rPr>
          <w:lang w:eastAsia="pt-BR"/>
        </w:rPr>
        <w:tab/>
        <w:t xml:space="preserve">Sério Murilo é </w:t>
      </w:r>
      <w:r w:rsidR="00D51ED4" w:rsidRPr="001D2F8E">
        <w:rPr>
          <w:lang w:eastAsia="pt-BR"/>
        </w:rPr>
        <w:t>reconhecido por sua dedicação e competência, assume um papel crucial na gestão do Moto Clube, uma das maiores agremiações esportivas do Estado</w:t>
      </w:r>
      <w:r w:rsidR="00C121BA">
        <w:rPr>
          <w:lang w:eastAsia="pt-BR"/>
        </w:rPr>
        <w:t>, isso após um longo currículo dedicado ao Esporte Maranhense, em especial o Futebol</w:t>
      </w:r>
      <w:r w:rsidR="004F4EFF">
        <w:rPr>
          <w:lang w:eastAsia="pt-BR"/>
        </w:rPr>
        <w:t>.</w:t>
      </w:r>
    </w:p>
    <w:p w14:paraId="0021090B" w14:textId="3009A86D" w:rsidR="004F4EFF" w:rsidRDefault="00FD0184" w:rsidP="00744ADE">
      <w:pPr>
        <w:rPr>
          <w:lang w:eastAsia="pt-BR"/>
        </w:rPr>
      </w:pPr>
      <w:r>
        <w:rPr>
          <w:lang w:eastAsia="pt-BR"/>
        </w:rPr>
        <w:lastRenderedPageBreak/>
        <w:tab/>
        <w:t>C</w:t>
      </w:r>
      <w:r w:rsidR="00BE3B2C">
        <w:rPr>
          <w:lang w:eastAsia="pt-BR"/>
        </w:rPr>
        <w:t>onsideramos que s</w:t>
      </w:r>
      <w:r w:rsidR="00D51ED4" w:rsidRPr="001D2F8E">
        <w:rPr>
          <w:lang w:eastAsia="pt-BR"/>
        </w:rPr>
        <w:t xml:space="preserve">ua liderança na Diretoria Esportiva </w:t>
      </w:r>
      <w:r w:rsidR="00BE3B2C">
        <w:rPr>
          <w:lang w:eastAsia="pt-BR"/>
        </w:rPr>
        <w:t xml:space="preserve">do Moto Clube </w:t>
      </w:r>
      <w:r w:rsidR="00D51ED4" w:rsidRPr="001D2F8E">
        <w:rPr>
          <w:lang w:eastAsia="pt-BR"/>
        </w:rPr>
        <w:t>é um passo fundamental para o fortalecimento d</w:t>
      </w:r>
      <w:r w:rsidR="00BE3B2C">
        <w:rPr>
          <w:lang w:eastAsia="pt-BR"/>
        </w:rPr>
        <w:t>e nosso</w:t>
      </w:r>
      <w:r w:rsidR="00D51ED4" w:rsidRPr="001D2F8E">
        <w:rPr>
          <w:lang w:eastAsia="pt-BR"/>
        </w:rPr>
        <w:t xml:space="preserve"> futebol, </w:t>
      </w:r>
      <w:r w:rsidR="002241FE">
        <w:rPr>
          <w:lang w:eastAsia="pt-BR"/>
        </w:rPr>
        <w:t xml:space="preserve">do que temos grande expectativa de que o mesmo vai trazer inovações </w:t>
      </w:r>
      <w:r w:rsidR="00D51ED4" w:rsidRPr="001D2F8E">
        <w:rPr>
          <w:lang w:eastAsia="pt-BR"/>
        </w:rPr>
        <w:t>a gestão</w:t>
      </w:r>
      <w:r w:rsidR="0031205E">
        <w:rPr>
          <w:lang w:eastAsia="pt-BR"/>
        </w:rPr>
        <w:t xml:space="preserve"> que contribui</w:t>
      </w:r>
      <w:r w:rsidR="003B511B">
        <w:rPr>
          <w:lang w:eastAsia="pt-BR"/>
        </w:rPr>
        <w:t xml:space="preserve">rá para </w:t>
      </w:r>
      <w:r w:rsidR="00D51ED4" w:rsidRPr="001D2F8E">
        <w:rPr>
          <w:lang w:eastAsia="pt-BR"/>
        </w:rPr>
        <w:t>o desempenho da equipe.</w:t>
      </w:r>
    </w:p>
    <w:p w14:paraId="7C910EB0" w14:textId="77777777" w:rsidR="003B511B" w:rsidRDefault="004F4EFF" w:rsidP="00D51ED4">
      <w:pPr>
        <w:rPr>
          <w:lang w:eastAsia="pt-BR"/>
        </w:rPr>
      </w:pPr>
      <w:r>
        <w:rPr>
          <w:lang w:eastAsia="pt-BR"/>
        </w:rPr>
        <w:tab/>
      </w:r>
      <w:r w:rsidR="00D51ED4" w:rsidRPr="001D2F8E">
        <w:rPr>
          <w:lang w:eastAsia="pt-BR"/>
        </w:rPr>
        <w:t>Esta homenagem visa reconhecer publicamente o esforço e a responsabilidade de Sérgio Murilo ao aceitar este desafio, que é de interesse de toda a comunidade desportiva do Maranhão.</w:t>
      </w:r>
    </w:p>
    <w:p w14:paraId="324D612C" w14:textId="63ED82CD" w:rsidR="00D51ED4" w:rsidRPr="001D2F8E" w:rsidRDefault="003B511B" w:rsidP="00D51ED4">
      <w:pPr>
        <w:rPr>
          <w:lang w:eastAsia="pt-BR"/>
        </w:rPr>
      </w:pPr>
      <w:r>
        <w:rPr>
          <w:lang w:eastAsia="pt-BR"/>
        </w:rPr>
        <w:tab/>
      </w:r>
      <w:r w:rsidR="00D51ED4" w:rsidRPr="001D2F8E">
        <w:rPr>
          <w:lang w:eastAsia="pt-BR"/>
        </w:rPr>
        <w:t>Diante do exposto e considerando a alta significação do evento para o esporte e para o Estado, solicitamos aos nobres pares a aprovação deste Requerimento para que seja concedido o Voto de Aplauso e Congratulações a Sérgio Murilo, com a devida comunicação ao homenageado.</w:t>
      </w:r>
    </w:p>
    <w:p w14:paraId="3179A48B" w14:textId="0E9B51FE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 xml:space="preserve">Plenário Nagib </w:t>
      </w:r>
      <w:proofErr w:type="spellStart"/>
      <w:r w:rsidR="0069644F" w:rsidRPr="0069644F">
        <w:rPr>
          <w:lang w:eastAsia="pt-BR"/>
        </w:rPr>
        <w:t>Haickel</w:t>
      </w:r>
      <w:proofErr w:type="spellEnd"/>
      <w:r w:rsidR="0069644F" w:rsidRPr="0069644F">
        <w:rPr>
          <w:lang w:eastAsia="pt-BR"/>
        </w:rPr>
        <w:t>, 0</w:t>
      </w:r>
      <w:r w:rsidR="009F00A4">
        <w:rPr>
          <w:lang w:eastAsia="pt-BR"/>
        </w:rPr>
        <w:t>3</w:t>
      </w:r>
      <w:r w:rsidR="0069644F" w:rsidRPr="0069644F">
        <w:rPr>
          <w:lang w:eastAsia="pt-BR"/>
        </w:rPr>
        <w:t xml:space="preserve"> de </w:t>
      </w:r>
      <w:r w:rsidR="009F00A4">
        <w:rPr>
          <w:lang w:eastAsia="pt-BR"/>
        </w:rPr>
        <w:t>novembro</w:t>
      </w:r>
      <w:r w:rsidR="0069644F" w:rsidRPr="0069644F">
        <w:rPr>
          <w:lang w:eastAsia="pt-BR"/>
        </w:rPr>
        <w:t xml:space="preserve"> de 2025.</w:t>
      </w:r>
    </w:p>
    <w:p w14:paraId="172FD6C0" w14:textId="77777777" w:rsidR="00240A20" w:rsidRDefault="00240A20" w:rsidP="0069644F">
      <w:pPr>
        <w:rPr>
          <w:lang w:eastAsia="pt-BR"/>
        </w:rPr>
      </w:pPr>
    </w:p>
    <w:p w14:paraId="75832C94" w14:textId="77777777" w:rsidR="00FD0184" w:rsidRDefault="00FD0184" w:rsidP="0069644F">
      <w:pPr>
        <w:rPr>
          <w:lang w:eastAsia="pt-BR"/>
        </w:rPr>
      </w:pPr>
    </w:p>
    <w:p w14:paraId="22AA3D64" w14:textId="329A0552" w:rsidR="0069644F" w:rsidRDefault="00240A20" w:rsidP="00240A20">
      <w:pPr>
        <w:spacing w:line="240" w:lineRule="auto"/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>DAVI BRANDÃO</w:t>
      </w:r>
    </w:p>
    <w:p w14:paraId="59CFB964" w14:textId="7C846B95" w:rsidR="00240A20" w:rsidRPr="0069644F" w:rsidRDefault="00240A20" w:rsidP="00240A20">
      <w:pPr>
        <w:spacing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Deputado Estadual</w:t>
      </w:r>
    </w:p>
    <w:p w14:paraId="319DA3E0" w14:textId="77777777" w:rsidR="001D2F8E" w:rsidRDefault="001D2F8E" w:rsidP="0069644F"/>
    <w:sectPr w:rsidR="001D2F8E" w:rsidSect="003004B8">
      <w:headerReference w:type="default" r:id="rId7"/>
      <w:footerReference w:type="default" r:id="rId8"/>
      <w:pgSz w:w="11900" w:h="16840"/>
      <w:pgMar w:top="1417" w:right="1127" w:bottom="1417" w:left="1701" w:header="1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C0D7" w14:textId="77777777" w:rsidR="004479EF" w:rsidRDefault="004479EF" w:rsidP="003004B8">
      <w:pPr>
        <w:spacing w:before="0" w:after="0" w:line="240" w:lineRule="auto"/>
      </w:pPr>
      <w:r>
        <w:separator/>
      </w:r>
    </w:p>
  </w:endnote>
  <w:endnote w:type="continuationSeparator" w:id="0">
    <w:p w14:paraId="0212EED2" w14:textId="77777777" w:rsidR="004479EF" w:rsidRDefault="004479EF" w:rsidP="00300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8C13" w14:textId="77777777" w:rsidR="003004B8" w:rsidRPr="00A509A6" w:rsidRDefault="003004B8" w:rsidP="003004B8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40BD94FC" w14:textId="3E164FCE" w:rsidR="003004B8" w:rsidRPr="003004B8" w:rsidRDefault="003004B8" w:rsidP="003004B8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B87F" w14:textId="77777777" w:rsidR="004479EF" w:rsidRDefault="004479EF" w:rsidP="003004B8">
      <w:pPr>
        <w:spacing w:before="0" w:after="0" w:line="240" w:lineRule="auto"/>
      </w:pPr>
      <w:r>
        <w:separator/>
      </w:r>
    </w:p>
  </w:footnote>
  <w:footnote w:type="continuationSeparator" w:id="0">
    <w:p w14:paraId="1716EE61" w14:textId="77777777" w:rsidR="004479EF" w:rsidRDefault="004479EF" w:rsidP="003004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627B" w14:textId="77777777" w:rsidR="003004B8" w:rsidRDefault="003004B8" w:rsidP="003004B8">
    <w:pPr>
      <w:pStyle w:val="Cabealho"/>
      <w:jc w:val="center"/>
    </w:pPr>
    <w:r w:rsidRPr="0055536B">
      <w:rPr>
        <w:noProof/>
      </w:rPr>
      <w:drawing>
        <wp:inline distT="0" distB="0" distL="0" distR="0" wp14:anchorId="7F3A9887" wp14:editId="05FA6E27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AC8D2" w14:textId="77777777" w:rsidR="003004B8" w:rsidRPr="00491495" w:rsidRDefault="003004B8" w:rsidP="003004B8">
    <w:pPr>
      <w:pStyle w:val="Cabealho"/>
      <w:spacing w:before="80"/>
      <w:jc w:val="center"/>
      <w:rPr>
        <w:b/>
        <w:bCs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42E70CB6" w14:textId="77777777" w:rsidR="003004B8" w:rsidRPr="006B432F" w:rsidRDefault="003004B8" w:rsidP="003004B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34DF7597" w14:textId="77777777" w:rsidR="003004B8" w:rsidRPr="00B72D26" w:rsidRDefault="003004B8" w:rsidP="003004B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BAEE2AA" w14:textId="77777777" w:rsidR="003004B8" w:rsidRDefault="003004B8" w:rsidP="003004B8">
    <w:pPr>
      <w:pStyle w:val="Cabealho"/>
      <w:jc w:val="center"/>
    </w:pPr>
  </w:p>
  <w:p w14:paraId="131D2FC1" w14:textId="77777777" w:rsidR="003004B8" w:rsidRDefault="003004B8" w:rsidP="003004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F7C"/>
    <w:multiLevelType w:val="multilevel"/>
    <w:tmpl w:val="E6FC05E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4A7E23"/>
    <w:multiLevelType w:val="multilevel"/>
    <w:tmpl w:val="AB9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0649E"/>
    <w:multiLevelType w:val="hybridMultilevel"/>
    <w:tmpl w:val="56F0A844"/>
    <w:lvl w:ilvl="0" w:tplc="CB3A073E">
      <w:start w:val="1"/>
      <w:numFmt w:val="upperRoman"/>
      <w:lvlText w:val="%1  - 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3ECE"/>
    <w:multiLevelType w:val="hybridMultilevel"/>
    <w:tmpl w:val="60286F80"/>
    <w:lvl w:ilvl="0" w:tplc="8D9ACC26">
      <w:start w:val="1"/>
      <w:numFmt w:val="upperRoman"/>
      <w:pStyle w:val="Incisos"/>
      <w:lvlText w:val="%1   - "/>
      <w:lvlJc w:val="left"/>
      <w:pPr>
        <w:tabs>
          <w:tab w:val="num" w:pos="1843"/>
        </w:tabs>
        <w:ind w:left="0" w:firstLine="113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A54BF"/>
    <w:multiLevelType w:val="multilevel"/>
    <w:tmpl w:val="B8A655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095403"/>
    <w:multiLevelType w:val="multilevel"/>
    <w:tmpl w:val="704E01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74AF"/>
    <w:multiLevelType w:val="hybridMultilevel"/>
    <w:tmpl w:val="223E1518"/>
    <w:lvl w:ilvl="0" w:tplc="8168198E">
      <w:start w:val="1"/>
      <w:numFmt w:val="lowerLetter"/>
      <w:pStyle w:val="Alneas"/>
      <w:lvlText w:val="%1)"/>
      <w:lvlJc w:val="left"/>
      <w:pPr>
        <w:ind w:left="113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B6B76"/>
    <w:multiLevelType w:val="hybridMultilevel"/>
    <w:tmpl w:val="F586D102"/>
    <w:lvl w:ilvl="0" w:tplc="538EC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65DA"/>
    <w:multiLevelType w:val="multilevel"/>
    <w:tmpl w:val="3DE00306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5D1E"/>
    <w:multiLevelType w:val="multilevel"/>
    <w:tmpl w:val="DD26AF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8780455">
    <w:abstractNumId w:val="13"/>
  </w:num>
  <w:num w:numId="2" w16cid:durableId="24984166">
    <w:abstractNumId w:val="7"/>
  </w:num>
  <w:num w:numId="3" w16cid:durableId="1393843544">
    <w:abstractNumId w:val="3"/>
  </w:num>
  <w:num w:numId="4" w16cid:durableId="371197448">
    <w:abstractNumId w:val="14"/>
  </w:num>
  <w:num w:numId="5" w16cid:durableId="909577783">
    <w:abstractNumId w:val="8"/>
  </w:num>
  <w:num w:numId="6" w16cid:durableId="662706401">
    <w:abstractNumId w:val="11"/>
  </w:num>
  <w:num w:numId="7" w16cid:durableId="1132166791">
    <w:abstractNumId w:val="12"/>
  </w:num>
  <w:num w:numId="8" w16cid:durableId="1255092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261027">
    <w:abstractNumId w:val="15"/>
  </w:num>
  <w:num w:numId="11" w16cid:durableId="523785411">
    <w:abstractNumId w:val="12"/>
  </w:num>
  <w:num w:numId="12" w16cid:durableId="1040981928">
    <w:abstractNumId w:val="12"/>
  </w:num>
  <w:num w:numId="13" w16cid:durableId="1746341707">
    <w:abstractNumId w:val="5"/>
  </w:num>
  <w:num w:numId="14" w16cid:durableId="1531145219">
    <w:abstractNumId w:val="15"/>
  </w:num>
  <w:num w:numId="15" w16cid:durableId="378480472">
    <w:abstractNumId w:val="2"/>
  </w:num>
  <w:num w:numId="16" w16cid:durableId="52237147">
    <w:abstractNumId w:val="10"/>
  </w:num>
  <w:num w:numId="17" w16cid:durableId="2127307004">
    <w:abstractNumId w:val="10"/>
  </w:num>
  <w:num w:numId="18" w16cid:durableId="1813789706">
    <w:abstractNumId w:val="10"/>
  </w:num>
  <w:num w:numId="19" w16cid:durableId="1098984095">
    <w:abstractNumId w:val="0"/>
  </w:num>
  <w:num w:numId="20" w16cid:durableId="1187063519">
    <w:abstractNumId w:val="0"/>
  </w:num>
  <w:num w:numId="21" w16cid:durableId="44764038">
    <w:abstractNumId w:val="0"/>
  </w:num>
  <w:num w:numId="22" w16cid:durableId="271324320">
    <w:abstractNumId w:val="4"/>
  </w:num>
  <w:num w:numId="23" w16cid:durableId="76220811">
    <w:abstractNumId w:val="9"/>
  </w:num>
  <w:num w:numId="24" w16cid:durableId="1594971363">
    <w:abstractNumId w:val="9"/>
  </w:num>
  <w:num w:numId="25" w16cid:durableId="501821175">
    <w:abstractNumId w:val="6"/>
  </w:num>
  <w:num w:numId="26" w16cid:durableId="210576457">
    <w:abstractNumId w:val="4"/>
  </w:num>
  <w:num w:numId="27" w16cid:durableId="1557008264">
    <w:abstractNumId w:val="9"/>
  </w:num>
  <w:num w:numId="28" w16cid:durableId="20861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F"/>
    <w:rsid w:val="000B39D5"/>
    <w:rsid w:val="001366CF"/>
    <w:rsid w:val="001D2949"/>
    <w:rsid w:val="001D2F8E"/>
    <w:rsid w:val="002241FE"/>
    <w:rsid w:val="002378A8"/>
    <w:rsid w:val="00240A20"/>
    <w:rsid w:val="002867DF"/>
    <w:rsid w:val="002D3140"/>
    <w:rsid w:val="003004B8"/>
    <w:rsid w:val="0031205E"/>
    <w:rsid w:val="00351499"/>
    <w:rsid w:val="00383B8C"/>
    <w:rsid w:val="003B511B"/>
    <w:rsid w:val="003D332E"/>
    <w:rsid w:val="004479EF"/>
    <w:rsid w:val="004F4EFF"/>
    <w:rsid w:val="00514C0B"/>
    <w:rsid w:val="005E03AE"/>
    <w:rsid w:val="00636C7B"/>
    <w:rsid w:val="0069644F"/>
    <w:rsid w:val="006C64A4"/>
    <w:rsid w:val="006D522D"/>
    <w:rsid w:val="006E1A4F"/>
    <w:rsid w:val="007279C3"/>
    <w:rsid w:val="00744ADE"/>
    <w:rsid w:val="0076107A"/>
    <w:rsid w:val="007911BC"/>
    <w:rsid w:val="007E028A"/>
    <w:rsid w:val="00864088"/>
    <w:rsid w:val="00872B23"/>
    <w:rsid w:val="00876F2D"/>
    <w:rsid w:val="008E0783"/>
    <w:rsid w:val="00915B68"/>
    <w:rsid w:val="009F00A4"/>
    <w:rsid w:val="00A07E88"/>
    <w:rsid w:val="00AE0F9E"/>
    <w:rsid w:val="00B626AC"/>
    <w:rsid w:val="00BC1713"/>
    <w:rsid w:val="00BD6F1F"/>
    <w:rsid w:val="00BE3B2C"/>
    <w:rsid w:val="00BF76AC"/>
    <w:rsid w:val="00C121BA"/>
    <w:rsid w:val="00C642AB"/>
    <w:rsid w:val="00CA3A60"/>
    <w:rsid w:val="00CE4FCC"/>
    <w:rsid w:val="00D51ED4"/>
    <w:rsid w:val="00D52A84"/>
    <w:rsid w:val="00E628DB"/>
    <w:rsid w:val="00E9675A"/>
    <w:rsid w:val="00EA4958"/>
    <w:rsid w:val="00F3608F"/>
    <w:rsid w:val="00F46013"/>
    <w:rsid w:val="00F5117F"/>
    <w:rsid w:val="00F81BFF"/>
    <w:rsid w:val="00F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E66E"/>
  <w15:chartTrackingRefBased/>
  <w15:docId w15:val="{3715A5F5-A04A-7241-805F-630743A8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7B"/>
    <w:pPr>
      <w:tabs>
        <w:tab w:val="left" w:pos="1134"/>
      </w:tabs>
      <w:snapToGrid w:val="0"/>
    </w:pPr>
    <w:rPr>
      <w:sz w:val="24"/>
    </w:rPr>
  </w:style>
  <w:style w:type="paragraph" w:styleId="Ttulo1">
    <w:name w:val="heading 1"/>
    <w:basedOn w:val="PargrafodaLista"/>
    <w:next w:val="Normal"/>
    <w:link w:val="Ttulo1Char"/>
    <w:qFormat/>
    <w:rsid w:val="00636C7B"/>
    <w:pPr>
      <w:numPr>
        <w:numId w:val="25"/>
      </w:numPr>
      <w:tabs>
        <w:tab w:val="clear" w:pos="720"/>
        <w:tab w:val="num" w:pos="737"/>
      </w:tabs>
      <w:ind w:left="0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636C7B"/>
    <w:pPr>
      <w:numPr>
        <w:ilvl w:val="1"/>
        <w:numId w:val="21"/>
      </w:numPr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636C7B"/>
    <w:pPr>
      <w:numPr>
        <w:ilvl w:val="2"/>
        <w:numId w:val="21"/>
      </w:numPr>
      <w:contextualSpacing w:val="0"/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4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4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44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44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636C7B"/>
    <w:rPr>
      <w:sz w:val="24"/>
    </w:rPr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36C7B"/>
    <w:rPr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36C7B"/>
    <w:rPr>
      <w:sz w:val="24"/>
    </w:rPr>
  </w:style>
  <w:style w:type="paragraph" w:customStyle="1" w:styleId="Captulo">
    <w:name w:val="Capítulo"/>
    <w:basedOn w:val="Normal"/>
    <w:qFormat/>
    <w:rsid w:val="000B39D5"/>
    <w:pPr>
      <w:spacing w:before="240" w:after="240"/>
      <w:jc w:val="center"/>
    </w:pPr>
    <w:rPr>
      <w:b/>
      <w:bCs/>
    </w:rPr>
  </w:style>
  <w:style w:type="paragraph" w:customStyle="1" w:styleId="Incisos">
    <w:name w:val="Incisos"/>
    <w:basedOn w:val="Normal"/>
    <w:qFormat/>
    <w:rsid w:val="007911BC"/>
    <w:pPr>
      <w:numPr>
        <w:numId w:val="26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Alneas">
    <w:name w:val="Alíneas"/>
    <w:basedOn w:val="Normal"/>
    <w:qFormat/>
    <w:rsid w:val="007911BC"/>
    <w:pPr>
      <w:numPr>
        <w:numId w:val="27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Seo">
    <w:name w:val="Seção"/>
    <w:basedOn w:val="Normal"/>
    <w:qFormat/>
    <w:rsid w:val="00636C7B"/>
    <w:pPr>
      <w:tabs>
        <w:tab w:val="clear" w:pos="1134"/>
      </w:tabs>
      <w:ind w:left="3540"/>
    </w:pPr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44F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44F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44F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44F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44F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44F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69644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4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4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44F"/>
    <w:rPr>
      <w:i/>
      <w:iCs/>
      <w:color w:val="404040" w:themeColor="text1" w:themeTint="BF"/>
      <w:sz w:val="24"/>
    </w:rPr>
  </w:style>
  <w:style w:type="character" w:styleId="nfaseIntensa">
    <w:name w:val="Intense Emphasis"/>
    <w:basedOn w:val="Fontepargpadro"/>
    <w:uiPriority w:val="21"/>
    <w:qFormat/>
    <w:rsid w:val="006964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44F"/>
    <w:rPr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69644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Fontepargpadro"/>
    <w:rsid w:val="0069644F"/>
  </w:style>
  <w:style w:type="paragraph" w:styleId="Cabealho">
    <w:name w:val="header"/>
    <w:basedOn w:val="Normal"/>
    <w:link w:val="Cabealho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4B8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4B8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1D2F8E"/>
    <w:pPr>
      <w:tabs>
        <w:tab w:val="clear" w:pos="1134"/>
      </w:tabs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2F8E"/>
    <w:rPr>
      <w:b/>
      <w:bCs/>
    </w:rPr>
  </w:style>
  <w:style w:type="character" w:styleId="nfase">
    <w:name w:val="Emphasis"/>
    <w:basedOn w:val="Fontepargpadro"/>
    <w:uiPriority w:val="20"/>
    <w:qFormat/>
    <w:rsid w:val="001D2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Geraldo Principal</cp:lastModifiedBy>
  <cp:revision>27</cp:revision>
  <dcterms:created xsi:type="dcterms:W3CDTF">2025-09-04T16:02:00Z</dcterms:created>
  <dcterms:modified xsi:type="dcterms:W3CDTF">2025-11-04T13:16:00Z</dcterms:modified>
</cp:coreProperties>
</file>