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11C9" w14:textId="77777777" w:rsidR="007717B3" w:rsidRPr="00465BC1" w:rsidRDefault="007717B3" w:rsidP="007717B3">
      <w:pPr>
        <w:pStyle w:val="Ttulo1"/>
        <w:rPr>
          <w:rFonts w:ascii="Arial" w:hAnsi="Arial" w:cs="Arial"/>
          <w:szCs w:val="24"/>
        </w:rPr>
      </w:pPr>
    </w:p>
    <w:p w14:paraId="76D512F9" w14:textId="4C486B37" w:rsidR="007717B3" w:rsidRPr="00465BC1" w:rsidRDefault="007717B3" w:rsidP="007717B3">
      <w:pPr>
        <w:jc w:val="center"/>
        <w:rPr>
          <w:rFonts w:ascii="Arial" w:hAnsi="Arial" w:cs="Arial"/>
          <w:sz w:val="24"/>
          <w:szCs w:val="24"/>
        </w:rPr>
      </w:pPr>
      <w:r w:rsidRPr="00465BC1">
        <w:rPr>
          <w:rFonts w:ascii="Arial" w:hAnsi="Arial" w:cs="Arial"/>
          <w:b/>
          <w:sz w:val="24"/>
          <w:szCs w:val="24"/>
        </w:rPr>
        <w:t xml:space="preserve">PROJETO DE RESOLUÇÃO </w:t>
      </w:r>
      <w:r w:rsidR="006938E6" w:rsidRPr="00465BC1">
        <w:rPr>
          <w:rFonts w:ascii="Arial" w:hAnsi="Arial" w:cs="Arial"/>
          <w:b/>
          <w:sz w:val="24"/>
          <w:szCs w:val="24"/>
        </w:rPr>
        <w:t>LEGISLATIVA Nº</w:t>
      </w:r>
      <w:r w:rsidRPr="006938E6">
        <w:rPr>
          <w:rFonts w:ascii="Arial" w:hAnsi="Arial" w:cs="Arial"/>
          <w:b/>
          <w:sz w:val="24"/>
          <w:szCs w:val="24"/>
        </w:rPr>
        <w:t xml:space="preserve"> </w:t>
      </w:r>
      <w:r w:rsidR="006938E6" w:rsidRPr="006938E6">
        <w:rPr>
          <w:rFonts w:ascii="Arial" w:hAnsi="Arial" w:cs="Arial"/>
          <w:b/>
          <w:sz w:val="24"/>
          <w:szCs w:val="24"/>
        </w:rPr>
        <w:t xml:space="preserve">         /202</w:t>
      </w:r>
      <w:r w:rsidR="001121D0">
        <w:rPr>
          <w:rFonts w:ascii="Arial" w:hAnsi="Arial" w:cs="Arial"/>
          <w:b/>
          <w:sz w:val="24"/>
          <w:szCs w:val="24"/>
        </w:rPr>
        <w:t>5</w:t>
      </w:r>
    </w:p>
    <w:p w14:paraId="6745DB2F" w14:textId="77777777" w:rsidR="007717B3" w:rsidRPr="00465BC1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7DF6764F" w14:textId="77777777" w:rsidR="007717B3" w:rsidRPr="00465BC1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7325A58A" w14:textId="2B22F7A7" w:rsidR="0019109E" w:rsidRPr="0019109E" w:rsidRDefault="0019109E" w:rsidP="002F3E52">
      <w:pPr>
        <w:pStyle w:val="Ttulo1"/>
        <w:ind w:left="4962"/>
        <w:jc w:val="both"/>
        <w:rPr>
          <w:rFonts w:ascii="Arial" w:hAnsi="Arial" w:cs="Arial"/>
          <w:szCs w:val="24"/>
        </w:rPr>
      </w:pPr>
      <w:r w:rsidRPr="0019109E">
        <w:rPr>
          <w:rFonts w:ascii="Arial" w:hAnsi="Arial" w:cs="Arial"/>
          <w:szCs w:val="24"/>
        </w:rPr>
        <w:t>CONCEDE</w:t>
      </w:r>
      <w:r w:rsidR="00D94E67">
        <w:rPr>
          <w:rFonts w:ascii="Arial" w:hAnsi="Arial" w:cs="Arial"/>
          <w:szCs w:val="24"/>
        </w:rPr>
        <w:t xml:space="preserve"> A</w:t>
      </w:r>
      <w:r w:rsidRPr="0019109E">
        <w:rPr>
          <w:rFonts w:ascii="Arial" w:hAnsi="Arial" w:cs="Arial"/>
          <w:szCs w:val="24"/>
        </w:rPr>
        <w:t xml:space="preserve"> </w:t>
      </w:r>
      <w:r w:rsidR="002F3E52">
        <w:rPr>
          <w:rFonts w:ascii="Arial" w:hAnsi="Arial" w:cs="Arial"/>
          <w:szCs w:val="24"/>
        </w:rPr>
        <w:t xml:space="preserve">MEDALHA DO MÉRITO LEGISLATIVO </w:t>
      </w:r>
      <w:r w:rsidR="00924033">
        <w:rPr>
          <w:rFonts w:ascii="Arial" w:hAnsi="Arial" w:cs="Arial"/>
          <w:szCs w:val="24"/>
        </w:rPr>
        <w:t>“</w:t>
      </w:r>
      <w:r w:rsidR="002F3E52">
        <w:rPr>
          <w:rFonts w:ascii="Arial" w:hAnsi="Arial" w:cs="Arial"/>
          <w:szCs w:val="24"/>
        </w:rPr>
        <w:t>MANUEL BECKMAN</w:t>
      </w:r>
      <w:r w:rsidR="00924033">
        <w:rPr>
          <w:rFonts w:ascii="Arial" w:hAnsi="Arial" w:cs="Arial"/>
          <w:szCs w:val="24"/>
        </w:rPr>
        <w:t>”</w:t>
      </w:r>
      <w:r w:rsidRPr="0019109E">
        <w:rPr>
          <w:rFonts w:ascii="Arial" w:hAnsi="Arial" w:cs="Arial"/>
          <w:szCs w:val="24"/>
        </w:rPr>
        <w:t xml:space="preserve"> AO </w:t>
      </w:r>
      <w:r>
        <w:rPr>
          <w:rFonts w:ascii="Arial" w:hAnsi="Arial" w:cs="Arial"/>
          <w:szCs w:val="24"/>
        </w:rPr>
        <w:t>SR</w:t>
      </w:r>
      <w:r w:rsidR="002F3E52">
        <w:rPr>
          <w:rFonts w:ascii="Arial" w:hAnsi="Arial" w:cs="Arial"/>
          <w:szCs w:val="24"/>
        </w:rPr>
        <w:t xml:space="preserve">. </w:t>
      </w:r>
      <w:r w:rsidR="00313EBA">
        <w:rPr>
          <w:rFonts w:ascii="Arial" w:hAnsi="Arial" w:cs="Arial"/>
          <w:szCs w:val="24"/>
        </w:rPr>
        <w:t xml:space="preserve">RODRIGO </w:t>
      </w:r>
      <w:r w:rsidR="001121D0">
        <w:rPr>
          <w:rFonts w:ascii="Arial" w:hAnsi="Arial" w:cs="Arial"/>
          <w:szCs w:val="24"/>
        </w:rPr>
        <w:t>COSTA NINA</w:t>
      </w:r>
      <w:r w:rsidRPr="0019109E">
        <w:rPr>
          <w:rFonts w:ascii="Arial" w:hAnsi="Arial" w:cs="Arial"/>
          <w:szCs w:val="24"/>
        </w:rPr>
        <w:t>.</w:t>
      </w:r>
    </w:p>
    <w:p w14:paraId="064C8E41" w14:textId="77777777" w:rsidR="007717B3" w:rsidRPr="00465BC1" w:rsidRDefault="007717B3" w:rsidP="007717B3">
      <w:pPr>
        <w:pStyle w:val="Ttulo1"/>
        <w:rPr>
          <w:rFonts w:ascii="Arial" w:hAnsi="Arial" w:cs="Arial"/>
          <w:szCs w:val="24"/>
        </w:rPr>
      </w:pPr>
    </w:p>
    <w:p w14:paraId="41FA157A" w14:textId="77777777" w:rsidR="007717B3" w:rsidRPr="00465BC1" w:rsidRDefault="007717B3" w:rsidP="007717B3">
      <w:pPr>
        <w:jc w:val="right"/>
        <w:rPr>
          <w:rFonts w:ascii="Arial" w:hAnsi="Arial" w:cs="Arial"/>
          <w:b/>
          <w:sz w:val="24"/>
          <w:szCs w:val="24"/>
        </w:rPr>
      </w:pPr>
    </w:p>
    <w:p w14:paraId="3216B633" w14:textId="77777777" w:rsidR="007717B3" w:rsidRPr="00465BC1" w:rsidRDefault="007717B3" w:rsidP="007717B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szCs w:val="24"/>
        </w:rPr>
      </w:pPr>
    </w:p>
    <w:p w14:paraId="2C5883F1" w14:textId="64278DE8" w:rsidR="007717B3" w:rsidRDefault="007717B3" w:rsidP="007717B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bCs/>
          <w:color w:val="000000"/>
          <w:szCs w:val="24"/>
        </w:rPr>
      </w:pPr>
      <w:r w:rsidRPr="00465BC1">
        <w:rPr>
          <w:rFonts w:ascii="Arial" w:hAnsi="Arial" w:cs="Arial"/>
          <w:b/>
          <w:szCs w:val="24"/>
        </w:rPr>
        <w:t>Art. 1º</w:t>
      </w:r>
      <w:r w:rsidRPr="00465BC1">
        <w:rPr>
          <w:rFonts w:ascii="Arial" w:hAnsi="Arial" w:cs="Arial"/>
          <w:szCs w:val="24"/>
        </w:rPr>
        <w:t xml:space="preserve"> - Fica concedid</w:t>
      </w:r>
      <w:r w:rsidR="00924033">
        <w:rPr>
          <w:rFonts w:ascii="Arial" w:hAnsi="Arial" w:cs="Arial"/>
          <w:szCs w:val="24"/>
        </w:rPr>
        <w:t>a</w:t>
      </w:r>
      <w:r w:rsidRPr="00465BC1">
        <w:rPr>
          <w:rFonts w:ascii="Arial" w:hAnsi="Arial" w:cs="Arial"/>
          <w:szCs w:val="24"/>
        </w:rPr>
        <w:t xml:space="preserve"> </w:t>
      </w:r>
      <w:r w:rsidR="00924033">
        <w:rPr>
          <w:rFonts w:ascii="Arial" w:hAnsi="Arial" w:cs="Arial"/>
          <w:szCs w:val="24"/>
        </w:rPr>
        <w:t>a</w:t>
      </w:r>
      <w:r w:rsidRPr="00465BC1">
        <w:rPr>
          <w:rFonts w:ascii="Arial" w:hAnsi="Arial" w:cs="Arial"/>
          <w:szCs w:val="24"/>
        </w:rPr>
        <w:t xml:space="preserve"> </w:t>
      </w:r>
      <w:r w:rsidR="00924033">
        <w:rPr>
          <w:rFonts w:ascii="Arial" w:hAnsi="Arial" w:cs="Arial"/>
          <w:szCs w:val="24"/>
        </w:rPr>
        <w:t>Medalha de Mérito Legislativo “Manuel B</w:t>
      </w:r>
      <w:r w:rsidR="00E248F3">
        <w:rPr>
          <w:rFonts w:ascii="Arial" w:hAnsi="Arial" w:cs="Arial"/>
          <w:szCs w:val="24"/>
        </w:rPr>
        <w:t>e</w:t>
      </w:r>
      <w:r w:rsidR="00924033">
        <w:rPr>
          <w:rFonts w:ascii="Arial" w:hAnsi="Arial" w:cs="Arial"/>
          <w:szCs w:val="24"/>
        </w:rPr>
        <w:t>ckman”</w:t>
      </w:r>
      <w:r w:rsidRPr="00465BC1">
        <w:rPr>
          <w:rFonts w:ascii="Arial" w:hAnsi="Arial" w:cs="Arial"/>
          <w:szCs w:val="24"/>
        </w:rPr>
        <w:t xml:space="preserve"> ao Senhor </w:t>
      </w:r>
      <w:r w:rsidR="00313EBA">
        <w:rPr>
          <w:rFonts w:ascii="Arial" w:hAnsi="Arial" w:cs="Arial"/>
          <w:bCs/>
          <w:color w:val="000000"/>
          <w:szCs w:val="24"/>
        </w:rPr>
        <w:t xml:space="preserve">Rodrigo </w:t>
      </w:r>
      <w:r w:rsidR="001121D0">
        <w:rPr>
          <w:rFonts w:ascii="Arial" w:hAnsi="Arial" w:cs="Arial"/>
          <w:bCs/>
          <w:color w:val="000000"/>
          <w:szCs w:val="24"/>
        </w:rPr>
        <w:t>Costa Nina</w:t>
      </w:r>
      <w:r w:rsidR="00924033">
        <w:rPr>
          <w:rFonts w:ascii="Arial" w:hAnsi="Arial" w:cs="Arial"/>
          <w:bCs/>
          <w:color w:val="000000"/>
          <w:szCs w:val="24"/>
        </w:rPr>
        <w:t>.</w:t>
      </w:r>
    </w:p>
    <w:p w14:paraId="5ACA7DFB" w14:textId="77777777" w:rsidR="007717B3" w:rsidRPr="00465BC1" w:rsidRDefault="007717B3" w:rsidP="007717B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bCs/>
          <w:color w:val="000000"/>
          <w:szCs w:val="24"/>
        </w:rPr>
      </w:pPr>
    </w:p>
    <w:p w14:paraId="254FE053" w14:textId="77777777" w:rsidR="007717B3" w:rsidRPr="00465BC1" w:rsidRDefault="007717B3" w:rsidP="007717B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szCs w:val="24"/>
        </w:rPr>
      </w:pPr>
      <w:r w:rsidRPr="00465BC1">
        <w:rPr>
          <w:rFonts w:ascii="Arial" w:hAnsi="Arial" w:cs="Arial"/>
          <w:b/>
          <w:bCs/>
          <w:color w:val="000000"/>
          <w:szCs w:val="24"/>
        </w:rPr>
        <w:t>Art. 2º</w:t>
      </w:r>
      <w:r w:rsidRPr="00465BC1">
        <w:rPr>
          <w:rFonts w:ascii="Arial" w:hAnsi="Arial" w:cs="Arial"/>
          <w:bCs/>
          <w:color w:val="000000"/>
          <w:szCs w:val="24"/>
        </w:rPr>
        <w:t xml:space="preserve"> - Esta Resolução Legislativa entrará em vigo</w:t>
      </w:r>
      <w:r>
        <w:rPr>
          <w:rFonts w:ascii="Arial" w:hAnsi="Arial" w:cs="Arial"/>
          <w:bCs/>
          <w:color w:val="000000"/>
          <w:szCs w:val="24"/>
        </w:rPr>
        <w:t>r</w:t>
      </w:r>
      <w:r w:rsidRPr="00465BC1">
        <w:rPr>
          <w:rFonts w:ascii="Arial" w:hAnsi="Arial" w:cs="Arial"/>
          <w:bCs/>
          <w:color w:val="000000"/>
          <w:szCs w:val="24"/>
        </w:rPr>
        <w:t xml:space="preserve"> na data de sua publicação.</w:t>
      </w:r>
      <w:r w:rsidRPr="00465BC1">
        <w:rPr>
          <w:rFonts w:ascii="Arial" w:hAnsi="Arial" w:cs="Arial"/>
          <w:szCs w:val="24"/>
        </w:rPr>
        <w:t xml:space="preserve"> </w:t>
      </w:r>
    </w:p>
    <w:p w14:paraId="045D9757" w14:textId="77777777" w:rsidR="007717B3" w:rsidRDefault="007717B3" w:rsidP="007717B3">
      <w:pPr>
        <w:pStyle w:val="Corpodetexto"/>
        <w:spacing w:line="360" w:lineRule="auto"/>
        <w:ind w:firstLine="1418"/>
        <w:rPr>
          <w:rFonts w:ascii="Arial" w:hAnsi="Arial" w:cs="Arial"/>
          <w:b/>
          <w:szCs w:val="24"/>
        </w:rPr>
      </w:pPr>
    </w:p>
    <w:p w14:paraId="15838726" w14:textId="73CDE96E" w:rsidR="007717B3" w:rsidRPr="00465BC1" w:rsidRDefault="007717B3" w:rsidP="007717B3">
      <w:pPr>
        <w:pStyle w:val="Corpodetexto"/>
        <w:spacing w:line="360" w:lineRule="auto"/>
        <w:ind w:firstLine="1418"/>
        <w:rPr>
          <w:rFonts w:ascii="Arial" w:hAnsi="Arial" w:cs="Arial"/>
          <w:b/>
          <w:szCs w:val="24"/>
        </w:rPr>
      </w:pPr>
      <w:r w:rsidRPr="00465BC1">
        <w:rPr>
          <w:rFonts w:ascii="Arial" w:hAnsi="Arial" w:cs="Arial"/>
          <w:b/>
          <w:szCs w:val="24"/>
        </w:rPr>
        <w:t xml:space="preserve">Plenário “Deputado Nagib </w:t>
      </w:r>
      <w:proofErr w:type="spellStart"/>
      <w:r w:rsidRPr="00465BC1">
        <w:rPr>
          <w:rFonts w:ascii="Arial" w:hAnsi="Arial" w:cs="Arial"/>
          <w:b/>
          <w:szCs w:val="24"/>
        </w:rPr>
        <w:t>Haickel</w:t>
      </w:r>
      <w:proofErr w:type="spellEnd"/>
      <w:r w:rsidRPr="00465BC1">
        <w:rPr>
          <w:rFonts w:ascii="Arial" w:hAnsi="Arial" w:cs="Arial"/>
          <w:b/>
          <w:szCs w:val="24"/>
        </w:rPr>
        <w:t>” do Palácio “Man</w:t>
      </w:r>
      <w:r w:rsidR="002F4F0B">
        <w:rPr>
          <w:rFonts w:ascii="Arial" w:hAnsi="Arial" w:cs="Arial"/>
          <w:b/>
          <w:szCs w:val="24"/>
        </w:rPr>
        <w:t>uel</w:t>
      </w:r>
      <w:r w:rsidRPr="00465BC1">
        <w:rPr>
          <w:rFonts w:ascii="Arial" w:hAnsi="Arial" w:cs="Arial"/>
          <w:b/>
          <w:szCs w:val="24"/>
        </w:rPr>
        <w:t xml:space="preserve"> Be</w:t>
      </w:r>
      <w:r w:rsidR="004917F7">
        <w:rPr>
          <w:rFonts w:ascii="Arial" w:hAnsi="Arial" w:cs="Arial"/>
          <w:b/>
          <w:szCs w:val="24"/>
        </w:rPr>
        <w:t>ckman</w:t>
      </w:r>
      <w:r w:rsidRPr="00465BC1">
        <w:rPr>
          <w:rFonts w:ascii="Arial" w:hAnsi="Arial" w:cs="Arial"/>
          <w:b/>
          <w:szCs w:val="24"/>
        </w:rPr>
        <w:t xml:space="preserve">”, em São Luís, </w:t>
      </w:r>
      <w:r w:rsidR="001121D0">
        <w:rPr>
          <w:rFonts w:ascii="Arial" w:hAnsi="Arial" w:cs="Arial"/>
          <w:b/>
          <w:szCs w:val="24"/>
        </w:rPr>
        <w:t>01</w:t>
      </w:r>
      <w:r>
        <w:rPr>
          <w:rFonts w:ascii="Arial" w:hAnsi="Arial" w:cs="Arial"/>
          <w:b/>
          <w:szCs w:val="24"/>
        </w:rPr>
        <w:t xml:space="preserve"> de </w:t>
      </w:r>
      <w:r w:rsidR="001121D0">
        <w:rPr>
          <w:rFonts w:ascii="Arial" w:hAnsi="Arial" w:cs="Arial"/>
          <w:b/>
          <w:szCs w:val="24"/>
        </w:rPr>
        <w:t>dezembro</w:t>
      </w:r>
      <w:r>
        <w:rPr>
          <w:rFonts w:ascii="Arial" w:hAnsi="Arial" w:cs="Arial"/>
          <w:b/>
          <w:szCs w:val="24"/>
        </w:rPr>
        <w:t xml:space="preserve"> </w:t>
      </w:r>
      <w:r w:rsidRPr="00465BC1">
        <w:rPr>
          <w:rFonts w:ascii="Arial" w:hAnsi="Arial" w:cs="Arial"/>
          <w:b/>
          <w:szCs w:val="24"/>
        </w:rPr>
        <w:t>de 20</w:t>
      </w:r>
      <w:r w:rsidR="00862021">
        <w:rPr>
          <w:rFonts w:ascii="Arial" w:hAnsi="Arial" w:cs="Arial"/>
          <w:b/>
          <w:szCs w:val="24"/>
        </w:rPr>
        <w:t>2</w:t>
      </w:r>
      <w:r w:rsidR="001121D0">
        <w:rPr>
          <w:rFonts w:ascii="Arial" w:hAnsi="Arial" w:cs="Arial"/>
          <w:b/>
          <w:szCs w:val="24"/>
        </w:rPr>
        <w:t>5</w:t>
      </w:r>
      <w:r w:rsidRPr="00465BC1">
        <w:rPr>
          <w:rFonts w:ascii="Arial" w:hAnsi="Arial" w:cs="Arial"/>
          <w:b/>
          <w:szCs w:val="24"/>
        </w:rPr>
        <w:t>.</w:t>
      </w:r>
    </w:p>
    <w:p w14:paraId="71E48C87" w14:textId="77777777" w:rsidR="007717B3" w:rsidRPr="00465BC1" w:rsidRDefault="007717B3" w:rsidP="007717B3">
      <w:pPr>
        <w:pStyle w:val="Corpodetexto"/>
        <w:spacing w:line="360" w:lineRule="auto"/>
        <w:ind w:firstLine="1418"/>
        <w:rPr>
          <w:rFonts w:ascii="Arial" w:hAnsi="Arial" w:cs="Arial"/>
          <w:b/>
          <w:szCs w:val="24"/>
        </w:rPr>
      </w:pPr>
    </w:p>
    <w:p w14:paraId="67EFFB12" w14:textId="77777777" w:rsidR="007717B3" w:rsidRPr="00465BC1" w:rsidRDefault="007717B3" w:rsidP="007717B3">
      <w:pPr>
        <w:pStyle w:val="Corpodetexto"/>
        <w:spacing w:line="360" w:lineRule="auto"/>
        <w:ind w:firstLine="1418"/>
        <w:rPr>
          <w:rFonts w:ascii="Arial" w:hAnsi="Arial" w:cs="Arial"/>
          <w:b/>
          <w:szCs w:val="24"/>
        </w:rPr>
      </w:pPr>
    </w:p>
    <w:p w14:paraId="7C7FCE42" w14:textId="77777777" w:rsidR="007717B3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  <w:r w:rsidRPr="00465BC1">
        <w:rPr>
          <w:rFonts w:ascii="Arial" w:hAnsi="Arial" w:cs="Arial"/>
          <w:b/>
          <w:sz w:val="24"/>
          <w:szCs w:val="24"/>
        </w:rPr>
        <w:t>GLALBERT CUTRIM</w:t>
      </w:r>
    </w:p>
    <w:p w14:paraId="4E18A952" w14:textId="77777777" w:rsidR="007717B3" w:rsidRPr="00465BC1" w:rsidRDefault="00313EBA" w:rsidP="007717B3">
      <w:pPr>
        <w:jc w:val="center"/>
        <w:rPr>
          <w:rFonts w:ascii="Arial" w:hAnsi="Arial" w:cs="Arial"/>
          <w:b/>
          <w:sz w:val="24"/>
          <w:szCs w:val="24"/>
        </w:rPr>
      </w:pPr>
      <w:r w:rsidRPr="00465BC1">
        <w:rPr>
          <w:rFonts w:ascii="Arial" w:hAnsi="Arial" w:cs="Arial"/>
          <w:b/>
          <w:sz w:val="24"/>
          <w:szCs w:val="24"/>
        </w:rPr>
        <w:t>Dep. Estadual</w:t>
      </w:r>
    </w:p>
    <w:p w14:paraId="232485A2" w14:textId="77777777" w:rsidR="007717B3" w:rsidRPr="00465BC1" w:rsidRDefault="007717B3" w:rsidP="007717B3">
      <w:pPr>
        <w:rPr>
          <w:rFonts w:ascii="Arial" w:hAnsi="Arial" w:cs="Arial"/>
          <w:sz w:val="24"/>
          <w:szCs w:val="24"/>
        </w:rPr>
      </w:pPr>
    </w:p>
    <w:p w14:paraId="4B275F55" w14:textId="77777777" w:rsidR="007717B3" w:rsidRPr="00465BC1" w:rsidRDefault="007717B3" w:rsidP="007717B3">
      <w:pPr>
        <w:rPr>
          <w:rFonts w:ascii="Arial" w:hAnsi="Arial" w:cs="Arial"/>
          <w:sz w:val="24"/>
          <w:szCs w:val="24"/>
        </w:rPr>
      </w:pPr>
    </w:p>
    <w:p w14:paraId="408124A8" w14:textId="77777777" w:rsidR="007717B3" w:rsidRDefault="007717B3" w:rsidP="007717B3">
      <w:pPr>
        <w:rPr>
          <w:rFonts w:ascii="Arial" w:hAnsi="Arial" w:cs="Arial"/>
          <w:sz w:val="24"/>
          <w:szCs w:val="24"/>
        </w:rPr>
      </w:pPr>
    </w:p>
    <w:p w14:paraId="356826A3" w14:textId="77777777" w:rsidR="007717B3" w:rsidRDefault="007717B3" w:rsidP="007717B3">
      <w:pPr>
        <w:rPr>
          <w:rFonts w:ascii="Arial" w:hAnsi="Arial" w:cs="Arial"/>
          <w:sz w:val="24"/>
          <w:szCs w:val="24"/>
        </w:rPr>
      </w:pPr>
    </w:p>
    <w:p w14:paraId="779EFA60" w14:textId="77777777" w:rsidR="007717B3" w:rsidRDefault="007717B3" w:rsidP="007717B3">
      <w:pPr>
        <w:rPr>
          <w:rFonts w:ascii="Arial" w:hAnsi="Arial" w:cs="Arial"/>
          <w:sz w:val="24"/>
          <w:szCs w:val="24"/>
        </w:rPr>
      </w:pPr>
    </w:p>
    <w:p w14:paraId="28F839CD" w14:textId="77777777" w:rsidR="007717B3" w:rsidRDefault="007717B3" w:rsidP="007717B3">
      <w:pPr>
        <w:rPr>
          <w:rFonts w:ascii="Arial" w:hAnsi="Arial" w:cs="Arial"/>
          <w:sz w:val="24"/>
          <w:szCs w:val="24"/>
        </w:rPr>
      </w:pPr>
    </w:p>
    <w:p w14:paraId="55CE29F0" w14:textId="77777777" w:rsidR="007717B3" w:rsidRDefault="007717B3" w:rsidP="007717B3">
      <w:pPr>
        <w:rPr>
          <w:rFonts w:ascii="Arial" w:hAnsi="Arial" w:cs="Arial"/>
          <w:sz w:val="24"/>
          <w:szCs w:val="24"/>
        </w:rPr>
      </w:pPr>
    </w:p>
    <w:p w14:paraId="612BCC6E" w14:textId="77777777" w:rsidR="007717B3" w:rsidRDefault="007717B3" w:rsidP="007717B3">
      <w:pPr>
        <w:rPr>
          <w:rFonts w:ascii="Arial" w:hAnsi="Arial" w:cs="Arial"/>
          <w:sz w:val="24"/>
          <w:szCs w:val="24"/>
        </w:rPr>
      </w:pPr>
    </w:p>
    <w:p w14:paraId="684E758B" w14:textId="77777777" w:rsidR="007717B3" w:rsidRDefault="007717B3" w:rsidP="007717B3">
      <w:pPr>
        <w:rPr>
          <w:rFonts w:ascii="Arial" w:hAnsi="Arial" w:cs="Arial"/>
          <w:sz w:val="24"/>
          <w:szCs w:val="24"/>
        </w:rPr>
      </w:pPr>
    </w:p>
    <w:p w14:paraId="250050AE" w14:textId="77777777" w:rsidR="009D47BF" w:rsidRDefault="009D47BF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1823EE5E" w14:textId="77777777" w:rsidR="007717B3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426E268E" w14:textId="77777777" w:rsidR="009C4DE4" w:rsidRDefault="009C4DE4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357C46BE" w14:textId="77777777" w:rsidR="00E9396D" w:rsidRDefault="00E9396D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7BB2C282" w14:textId="53B61503" w:rsidR="006938E6" w:rsidRDefault="006938E6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6938E6">
        <w:rPr>
          <w:rFonts w:ascii="Arial" w:hAnsi="Arial" w:cs="Arial"/>
          <w:color w:val="000000"/>
        </w:rPr>
        <w:t>O Regimento Interno em seu art. 13</w:t>
      </w:r>
      <w:r w:rsidR="00E248F3">
        <w:rPr>
          <w:rFonts w:ascii="Arial" w:hAnsi="Arial" w:cs="Arial"/>
          <w:color w:val="000000"/>
        </w:rPr>
        <w:t>9</w:t>
      </w:r>
      <w:r w:rsidRPr="006938E6">
        <w:rPr>
          <w:rFonts w:ascii="Arial" w:hAnsi="Arial" w:cs="Arial"/>
          <w:color w:val="000000"/>
        </w:rPr>
        <w:t>, alínea “</w:t>
      </w:r>
      <w:r w:rsidR="00E248F3">
        <w:rPr>
          <w:rFonts w:ascii="Arial" w:hAnsi="Arial" w:cs="Arial"/>
          <w:color w:val="000000"/>
        </w:rPr>
        <w:t>a</w:t>
      </w:r>
      <w:r w:rsidRPr="006938E6">
        <w:rPr>
          <w:rFonts w:ascii="Arial" w:hAnsi="Arial" w:cs="Arial"/>
          <w:color w:val="000000"/>
        </w:rPr>
        <w:t>”, estabelece normas para a concessão d</w:t>
      </w:r>
      <w:r w:rsidR="00E248F3">
        <w:rPr>
          <w:rFonts w:ascii="Arial" w:hAnsi="Arial" w:cs="Arial"/>
          <w:color w:val="000000"/>
        </w:rPr>
        <w:t>a</w:t>
      </w:r>
      <w:r w:rsidRPr="006938E6">
        <w:rPr>
          <w:rFonts w:ascii="Arial" w:hAnsi="Arial" w:cs="Arial"/>
          <w:color w:val="000000"/>
        </w:rPr>
        <w:t xml:space="preserve"> </w:t>
      </w:r>
      <w:r w:rsidR="00E248F3">
        <w:rPr>
          <w:rFonts w:ascii="Arial" w:hAnsi="Arial" w:cs="Arial"/>
          <w:color w:val="000000"/>
        </w:rPr>
        <w:t xml:space="preserve">Medalha do Mérito Legislativo </w:t>
      </w:r>
      <w:r w:rsidR="00624801">
        <w:rPr>
          <w:rFonts w:ascii="Arial" w:hAnsi="Arial" w:cs="Arial"/>
          <w:color w:val="000000"/>
        </w:rPr>
        <w:t>“</w:t>
      </w:r>
      <w:r w:rsidR="00E248F3">
        <w:rPr>
          <w:rFonts w:ascii="Arial" w:hAnsi="Arial" w:cs="Arial"/>
          <w:color w:val="000000"/>
        </w:rPr>
        <w:t>Manuel Beckman</w:t>
      </w:r>
      <w:r w:rsidR="00624801">
        <w:rPr>
          <w:rFonts w:ascii="Arial" w:hAnsi="Arial" w:cs="Arial"/>
          <w:color w:val="000000"/>
        </w:rPr>
        <w:t>”</w:t>
      </w:r>
      <w:r w:rsidRPr="006938E6">
        <w:rPr>
          <w:rFonts w:ascii="Arial" w:hAnsi="Arial" w:cs="Arial"/>
          <w:color w:val="000000"/>
        </w:rPr>
        <w:t xml:space="preserve">, </w:t>
      </w:r>
      <w:r w:rsidR="00624801">
        <w:rPr>
          <w:rFonts w:ascii="Arial" w:hAnsi="Arial" w:cs="Arial"/>
          <w:color w:val="000000"/>
        </w:rPr>
        <w:t>à</w:t>
      </w:r>
      <w:r w:rsidRPr="006938E6">
        <w:rPr>
          <w:rFonts w:ascii="Arial" w:hAnsi="Arial" w:cs="Arial"/>
          <w:color w:val="000000"/>
        </w:rPr>
        <w:t xml:space="preserve"> pessoa que tenha </w:t>
      </w:r>
      <w:r w:rsidR="00E248F3">
        <w:rPr>
          <w:rFonts w:ascii="Arial" w:hAnsi="Arial" w:cs="Arial"/>
          <w:color w:val="000000"/>
        </w:rPr>
        <w:t>contribuído para o desenvolvimento do Maranhão ou do Brasil</w:t>
      </w:r>
      <w:r w:rsidR="00363F11">
        <w:rPr>
          <w:rFonts w:ascii="Arial" w:hAnsi="Arial" w:cs="Arial"/>
          <w:color w:val="000000"/>
        </w:rPr>
        <w:t>,</w:t>
      </w:r>
      <w:r w:rsidR="00E248F3">
        <w:rPr>
          <w:rFonts w:ascii="Arial" w:hAnsi="Arial" w:cs="Arial"/>
          <w:color w:val="000000"/>
        </w:rPr>
        <w:t xml:space="preserve"> </w:t>
      </w:r>
      <w:r w:rsidR="00E248F3" w:rsidRPr="00E248F3">
        <w:rPr>
          <w:rFonts w:ascii="Arial" w:hAnsi="Arial" w:cs="Arial"/>
          <w:color w:val="000000"/>
        </w:rPr>
        <w:t>pelos seus méritos especiais, ou ainda aos que</w:t>
      </w:r>
      <w:r w:rsidR="00E248F3">
        <w:rPr>
          <w:rFonts w:ascii="Arial" w:hAnsi="Arial" w:cs="Arial"/>
          <w:color w:val="000000"/>
        </w:rPr>
        <w:t xml:space="preserve"> </w:t>
      </w:r>
      <w:r w:rsidR="00E248F3" w:rsidRPr="00E248F3">
        <w:rPr>
          <w:rFonts w:ascii="Arial" w:hAnsi="Arial" w:cs="Arial"/>
          <w:color w:val="000000"/>
        </w:rPr>
        <w:t>proporcionarem algum feito considerado notório</w:t>
      </w:r>
      <w:r w:rsidRPr="006938E6">
        <w:rPr>
          <w:rFonts w:ascii="Arial" w:hAnsi="Arial" w:cs="Arial"/>
          <w:color w:val="000000"/>
        </w:rPr>
        <w:t xml:space="preserve">. Dessa forma, apresentamos o nome do Ilustre </w:t>
      </w:r>
      <w:r>
        <w:rPr>
          <w:rFonts w:ascii="Arial" w:hAnsi="Arial" w:cs="Arial"/>
          <w:color w:val="000000"/>
        </w:rPr>
        <w:t>Sr</w:t>
      </w:r>
      <w:r w:rsidR="000F5882">
        <w:rPr>
          <w:rFonts w:ascii="Arial" w:hAnsi="Arial" w:cs="Arial"/>
          <w:color w:val="000000"/>
        </w:rPr>
        <w:t>.</w:t>
      </w:r>
      <w:r w:rsidRPr="006938E6">
        <w:rPr>
          <w:rFonts w:ascii="Arial" w:hAnsi="Arial" w:cs="Arial"/>
          <w:color w:val="000000"/>
        </w:rPr>
        <w:t xml:space="preserve"> </w:t>
      </w:r>
      <w:r w:rsidR="000F5882" w:rsidRPr="000F5882">
        <w:rPr>
          <w:rFonts w:ascii="Arial" w:hAnsi="Arial" w:cs="Arial"/>
          <w:b/>
          <w:color w:val="000000"/>
        </w:rPr>
        <w:t xml:space="preserve">Rodrigo Costa Nina </w:t>
      </w:r>
      <w:r w:rsidR="000F5882" w:rsidRPr="000F5882">
        <w:rPr>
          <w:rFonts w:ascii="Arial" w:hAnsi="Arial" w:cs="Arial"/>
          <w:bCs/>
          <w:color w:val="000000"/>
        </w:rPr>
        <w:t>que</w:t>
      </w:r>
      <w:r w:rsidR="000F5882">
        <w:rPr>
          <w:rFonts w:ascii="Arial" w:hAnsi="Arial" w:cs="Arial"/>
          <w:b/>
          <w:color w:val="000000"/>
        </w:rPr>
        <w:t xml:space="preserve"> </w:t>
      </w:r>
      <w:r w:rsidR="000F5882" w:rsidRPr="000F5882">
        <w:rPr>
          <w:rFonts w:ascii="Arial" w:hAnsi="Arial" w:cs="Arial"/>
          <w:bCs/>
          <w:color w:val="000000"/>
        </w:rPr>
        <w:t>reúne trajetória acadêmica, profissional e institucional que o credencia de forma inequívoca à honraria da Medalha Manuel Beckman, pela relevância de seus serviços prestados ao Poder Judiciário e à sociedade maranhense</w:t>
      </w:r>
      <w:r w:rsidR="000F5882">
        <w:rPr>
          <w:rFonts w:ascii="Arial" w:hAnsi="Arial" w:cs="Arial"/>
          <w:bCs/>
          <w:color w:val="000000"/>
        </w:rPr>
        <w:t>, como vemos a seguir:</w:t>
      </w:r>
    </w:p>
    <w:p w14:paraId="3D56D785" w14:textId="7F3FBAC1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0F5882">
        <w:rPr>
          <w:rFonts w:ascii="Arial" w:hAnsi="Arial" w:cs="Arial"/>
          <w:color w:val="000000"/>
        </w:rPr>
        <w:t>Graduado em Direito pela Universidade Federal do Maranhão, Rodrigo Nina consolidou sólida base técnico-jurídica, com conclusão de curso voltado à responsabilidade civil e aspectos processuais, demonstrando desde cedo preocupação com a efetividade da tutela jurisdicional.</w:t>
      </w:r>
    </w:p>
    <w:p w14:paraId="6AA5FE8D" w14:textId="1D8E1AF2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0F5882">
        <w:rPr>
          <w:rFonts w:ascii="Arial" w:hAnsi="Arial" w:cs="Arial"/>
          <w:color w:val="000000"/>
        </w:rPr>
        <w:t>Prosseguiu seus estudos com especialização em Direito Penal e Processo Penal, bem como formação pela Escola da Magistratura do Estado do Maranhão, o que lhe conferiu aprofundamento teórico e prático em áreas sensíveis à defesa de direitos fundamentais e à segurança jurídica.</w:t>
      </w:r>
    </w:p>
    <w:p w14:paraId="44A46F61" w14:textId="5F037576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0F5882">
        <w:rPr>
          <w:rFonts w:ascii="Arial" w:hAnsi="Arial" w:cs="Arial"/>
          <w:color w:val="000000"/>
        </w:rPr>
        <w:t>Ingressou na carreira da magistratura em 2004, exercendo a função de Juiz de Direito do Tribunal de Justiça do Estado do Maranhão, com atuação contínua e comprometida com a prestação jurisdicional célere e eficiente.</w:t>
      </w:r>
      <w:r>
        <w:rPr>
          <w:rFonts w:ascii="Arial" w:hAnsi="Arial" w:cs="Arial"/>
          <w:color w:val="000000"/>
        </w:rPr>
        <w:t xml:space="preserve"> </w:t>
      </w:r>
      <w:r w:rsidRPr="000F5882">
        <w:rPr>
          <w:rFonts w:ascii="Arial" w:hAnsi="Arial" w:cs="Arial"/>
          <w:color w:val="000000"/>
        </w:rPr>
        <w:t>Exerceu funções em unidades judiciais de diferentes competências e integrou a Turma Recursal de Pinheiro, contribuindo para a uniformização da jurisprudência e o fortalecimento do acesso à Justiça no interior do Estado.</w:t>
      </w:r>
    </w:p>
    <w:p w14:paraId="59BF939E" w14:textId="77777777" w:rsidR="009C4DE4" w:rsidRDefault="009C4DE4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14:paraId="7269F530" w14:textId="7BD4BB7C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0F5882">
        <w:rPr>
          <w:rFonts w:ascii="Arial" w:hAnsi="Arial" w:cs="Arial"/>
          <w:color w:val="000000"/>
        </w:rPr>
        <w:lastRenderedPageBreak/>
        <w:t>No âmbito institucional, desempenhou papel de destaque como Juiz da Comissão Sentenciante Itinerante, aproximando o Poder Judiciário de comunidades mais vulneráveis e territorialmente afastadas, e como membro da Comissão de Segurança Institucional do Tribunal de Justiça do Maranhão, zelando pela integridade física e organizacional do sistema de justiça.</w:t>
      </w:r>
    </w:p>
    <w:p w14:paraId="0814E798" w14:textId="4ACE5B1B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0F5882">
        <w:rPr>
          <w:rFonts w:ascii="Arial" w:hAnsi="Arial" w:cs="Arial"/>
          <w:color w:val="000000"/>
        </w:rPr>
        <w:t>Atuou ainda no Grupo de Análise de Presos Provisórios da Unidade de Monitoramento Carcerário, evidenciando comprometimento com a redução da superlotação carcerária, o respeito a prazos e a observância de direitos e garantias fundamentais no âmbito penal.</w:t>
      </w:r>
    </w:p>
    <w:p w14:paraId="6FA5F181" w14:textId="3CE3D4C7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Como</w:t>
      </w:r>
      <w:r w:rsidRPr="000F5882">
        <w:rPr>
          <w:rFonts w:ascii="Arial" w:hAnsi="Arial" w:cs="Arial"/>
          <w:color w:val="000000"/>
        </w:rPr>
        <w:t xml:space="preserve"> Juiz Coordenador do Núcleo de Apoio às Unidades Judiciais (NAUJ/CGJ), entre 2020 e 2024, contribuiu diretamente para a melhoria da gestão, da produtividade e da racionalização de rotinas nas varas e juizados do Estado.</w:t>
      </w:r>
    </w:p>
    <w:p w14:paraId="7EAACC92" w14:textId="499299C8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0F5882">
        <w:rPr>
          <w:rFonts w:ascii="Arial" w:hAnsi="Arial" w:cs="Arial"/>
          <w:color w:val="000000"/>
        </w:rPr>
        <w:t>Atualmente, na condição de Juiz Coordenador do Núcleo Permanente de Mediação e Conciliação do Tribunal de Justiça do Maranhão (NUPEMEC/TJMA), atua na difusão da cultura da paz, na implementação de métodos autocompositivos e na redução da litigiosidade, em consonância com as diretrizes do Conselho Nacional de Justiça.</w:t>
      </w:r>
    </w:p>
    <w:p w14:paraId="7A7649FA" w14:textId="790A5E49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0F5882">
        <w:rPr>
          <w:rFonts w:ascii="Arial" w:hAnsi="Arial" w:cs="Arial"/>
          <w:color w:val="000000"/>
        </w:rPr>
        <w:t>A trajetória de Rodrigo Nina também se destaca pela dedicação à docência e à formação de novos quadros do sistema de justiça, tendo lecionado em instituições de ensino superior e atuando como formador da Escola da Magistratura do Maranhão.</w:t>
      </w:r>
    </w:p>
    <w:p w14:paraId="526F0FAE" w14:textId="4FA1A215" w:rsidR="000F5882" w:rsidRDefault="000F5882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0F5882">
        <w:rPr>
          <w:rFonts w:ascii="Arial" w:hAnsi="Arial" w:cs="Arial"/>
          <w:color w:val="000000"/>
        </w:rPr>
        <w:t xml:space="preserve">Participou de extensa formação continuada em temas como direitos humanos, processo civil e penal, gestão de unidades judiciais, precedentes, direito digital, proteção de dados, violência de gênero, execuções penais e políticas de conciliação e mediação, o que demonstra compromisso permanente com o </w:t>
      </w:r>
      <w:r w:rsidRPr="000F5882">
        <w:rPr>
          <w:rFonts w:ascii="Arial" w:hAnsi="Arial" w:cs="Arial"/>
          <w:color w:val="000000"/>
        </w:rPr>
        <w:lastRenderedPageBreak/>
        <w:t>aperfeiçoamento profissional e com a qualidade do serviço jurisdicional prestado à população.</w:t>
      </w:r>
    </w:p>
    <w:p w14:paraId="0BA61B9A" w14:textId="77777777" w:rsidR="000F5882" w:rsidRDefault="000F5882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7ECE767D" w14:textId="54CA7096" w:rsidR="001121D0" w:rsidRDefault="001121D0" w:rsidP="009C4D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121D0">
        <w:rPr>
          <w:rFonts w:ascii="Arial" w:hAnsi="Arial" w:cs="Arial"/>
        </w:rPr>
        <w:t>Diante desse conjunto de serviços relevantes, do impacto social de sua atuação e de sua contribuição para o fortalecimento do Poder Judiciário e da cidadania no Maranhão, a concessão da Medalha Manuel Beckman ao Juiz Rodrigo Costa Nina se mostra plenamente justificada e alinhada ao espírito da honraria.</w:t>
      </w:r>
    </w:p>
    <w:p w14:paraId="158A18E7" w14:textId="77777777" w:rsidR="002370CB" w:rsidRDefault="002370CB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69390AD8" w14:textId="77777777" w:rsidR="009C4DE4" w:rsidRDefault="009C4DE4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6400634E" w14:textId="77777777" w:rsidR="009C4DE4" w:rsidRDefault="009C4DE4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6DEA038C" w14:textId="77777777" w:rsidR="002370CB" w:rsidRDefault="002370CB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14:paraId="45970373" w14:textId="77777777" w:rsidR="007717B3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  <w:r w:rsidRPr="00465BC1">
        <w:rPr>
          <w:rFonts w:ascii="Arial" w:hAnsi="Arial" w:cs="Arial"/>
          <w:b/>
          <w:sz w:val="24"/>
          <w:szCs w:val="24"/>
        </w:rPr>
        <w:t>GLALBERT CUTRIM</w:t>
      </w:r>
    </w:p>
    <w:p w14:paraId="4D6C3AB4" w14:textId="77777777" w:rsidR="00983468" w:rsidRDefault="00B62979" w:rsidP="00B62979">
      <w:pPr>
        <w:jc w:val="center"/>
      </w:pPr>
      <w:r w:rsidRPr="00465BC1">
        <w:rPr>
          <w:rFonts w:ascii="Arial" w:hAnsi="Arial" w:cs="Arial"/>
          <w:b/>
          <w:sz w:val="24"/>
          <w:szCs w:val="24"/>
        </w:rPr>
        <w:t>Dep. Estadual</w:t>
      </w:r>
    </w:p>
    <w:sectPr w:rsidR="00983468">
      <w:headerReference w:type="default" r:id="rId6"/>
      <w:pgSz w:w="12240" w:h="15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F2DE" w14:textId="77777777" w:rsidR="004E2957" w:rsidRDefault="004E2957">
      <w:r>
        <w:separator/>
      </w:r>
    </w:p>
  </w:endnote>
  <w:endnote w:type="continuationSeparator" w:id="0">
    <w:p w14:paraId="0E9211BA" w14:textId="77777777" w:rsidR="004E2957" w:rsidRDefault="004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8085" w14:textId="77777777" w:rsidR="004E2957" w:rsidRDefault="004E2957">
      <w:r>
        <w:separator/>
      </w:r>
    </w:p>
  </w:footnote>
  <w:footnote w:type="continuationSeparator" w:id="0">
    <w:p w14:paraId="26C46C32" w14:textId="77777777" w:rsidR="004E2957" w:rsidRDefault="004E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0912" w14:textId="77777777" w:rsidR="00000000" w:rsidRDefault="007717B3">
    <w:pPr>
      <w:pStyle w:val="Cabealho"/>
      <w:spacing w:line="240" w:lineRule="atLeast"/>
      <w:jc w:val="center"/>
      <w:rPr>
        <w:noProof/>
      </w:rPr>
    </w:pPr>
    <w:r>
      <w:rPr>
        <w:noProof/>
        <w:szCs w:val="24"/>
      </w:rPr>
      <w:drawing>
        <wp:inline distT="0" distB="0" distL="0" distR="0" wp14:anchorId="3FBB996B" wp14:editId="1AF96667">
          <wp:extent cx="956310" cy="81978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0DAE4" w14:textId="77777777" w:rsidR="00000000" w:rsidRDefault="007717B3" w:rsidP="00F269A9">
    <w:pPr>
      <w:pStyle w:val="Cabealho"/>
      <w:jc w:val="center"/>
      <w:rPr>
        <w:b/>
        <w:szCs w:val="24"/>
      </w:rPr>
    </w:pPr>
    <w:r>
      <w:rPr>
        <w:b/>
        <w:szCs w:val="24"/>
      </w:rPr>
      <w:t>ESTADO DO MARANHÃO</w:t>
    </w:r>
  </w:p>
  <w:p w14:paraId="6FCA577C" w14:textId="77777777" w:rsidR="00000000" w:rsidRDefault="007717B3" w:rsidP="00F269A9">
    <w:pPr>
      <w:pStyle w:val="Cabealho"/>
      <w:jc w:val="center"/>
      <w:rPr>
        <w:b/>
        <w:szCs w:val="24"/>
      </w:rPr>
    </w:pPr>
    <w:r>
      <w:rPr>
        <w:b/>
        <w:szCs w:val="24"/>
      </w:rPr>
      <w:t>ASSEMBLÉIA LEGISLATIVA DO MARANHÃO</w:t>
    </w:r>
  </w:p>
  <w:p w14:paraId="408B1726" w14:textId="77777777" w:rsidR="00000000" w:rsidRPr="00D56006" w:rsidRDefault="007717B3" w:rsidP="00F269A9">
    <w:pPr>
      <w:pStyle w:val="Rodap"/>
      <w:jc w:val="center"/>
      <w:rPr>
        <w:color w:val="000000"/>
        <w:sz w:val="24"/>
        <w:szCs w:val="24"/>
      </w:rPr>
    </w:pPr>
    <w:r w:rsidRPr="00D56006">
      <w:rPr>
        <w:color w:val="000000"/>
        <w:sz w:val="24"/>
        <w:szCs w:val="24"/>
      </w:rPr>
      <w:t xml:space="preserve">Gabinete do Deputado </w:t>
    </w:r>
    <w:proofErr w:type="spellStart"/>
    <w:r w:rsidRPr="00D56006">
      <w:rPr>
        <w:color w:val="000000"/>
        <w:sz w:val="24"/>
        <w:szCs w:val="24"/>
      </w:rPr>
      <w:t>Glalbert</w:t>
    </w:r>
    <w:proofErr w:type="spellEnd"/>
    <w:r w:rsidRPr="00D56006">
      <w:rPr>
        <w:color w:val="000000"/>
        <w:sz w:val="24"/>
        <w:szCs w:val="24"/>
      </w:rPr>
      <w:t xml:space="preserve"> Cutrim</w:t>
    </w:r>
  </w:p>
  <w:p w14:paraId="3303E43F" w14:textId="77777777" w:rsidR="00000000" w:rsidRDefault="007717B3" w:rsidP="00F269A9">
    <w:pPr>
      <w:pStyle w:val="Rodap"/>
      <w:jc w:val="center"/>
      <w:rPr>
        <w:color w:val="000000"/>
        <w:sz w:val="18"/>
      </w:rPr>
    </w:pPr>
    <w:r>
      <w:rPr>
        <w:color w:val="000000"/>
        <w:sz w:val="18"/>
      </w:rPr>
      <w:t>Av. Jerônimo de Albuquerque, S/N, Sítio Rangedor – COHAFUMA/CEP: 65.071-750</w:t>
    </w:r>
  </w:p>
  <w:p w14:paraId="37581DC1" w14:textId="77777777" w:rsidR="00000000" w:rsidRDefault="007717B3" w:rsidP="00F269A9">
    <w:pPr>
      <w:pStyle w:val="Rodap"/>
      <w:jc w:val="center"/>
    </w:pPr>
    <w:r>
      <w:t xml:space="preserve">Fone: Geral (098) 3269-3222/3223 </w:t>
    </w:r>
  </w:p>
  <w:p w14:paraId="4A7A38EC" w14:textId="77777777" w:rsidR="00000000" w:rsidRPr="00D56006" w:rsidRDefault="007717B3" w:rsidP="00F269A9">
    <w:pPr>
      <w:pStyle w:val="Rodap"/>
      <w:jc w:val="center"/>
    </w:pPr>
    <w:r>
      <w:rPr>
        <w:color w:val="000000"/>
        <w:sz w:val="18"/>
      </w:rPr>
      <w:t>São Luís – Maranhão</w:t>
    </w:r>
  </w:p>
  <w:p w14:paraId="4DE69E55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3"/>
    <w:rsid w:val="000904E4"/>
    <w:rsid w:val="000C2704"/>
    <w:rsid w:val="000F5882"/>
    <w:rsid w:val="001121D0"/>
    <w:rsid w:val="001317D0"/>
    <w:rsid w:val="00145308"/>
    <w:rsid w:val="0019109E"/>
    <w:rsid w:val="00225D1C"/>
    <w:rsid w:val="002370CB"/>
    <w:rsid w:val="0026545B"/>
    <w:rsid w:val="002E4DDA"/>
    <w:rsid w:val="002F3E52"/>
    <w:rsid w:val="002F4F0B"/>
    <w:rsid w:val="00313C34"/>
    <w:rsid w:val="00313EBA"/>
    <w:rsid w:val="00347D6C"/>
    <w:rsid w:val="00363F11"/>
    <w:rsid w:val="00375112"/>
    <w:rsid w:val="003944A5"/>
    <w:rsid w:val="00396BD2"/>
    <w:rsid w:val="003C593F"/>
    <w:rsid w:val="004917F7"/>
    <w:rsid w:val="004B3646"/>
    <w:rsid w:val="004E2957"/>
    <w:rsid w:val="0051561F"/>
    <w:rsid w:val="005200A4"/>
    <w:rsid w:val="00534B3D"/>
    <w:rsid w:val="005544B8"/>
    <w:rsid w:val="005B0FF5"/>
    <w:rsid w:val="005C1DB1"/>
    <w:rsid w:val="00605A8B"/>
    <w:rsid w:val="00624801"/>
    <w:rsid w:val="006938E6"/>
    <w:rsid w:val="00694559"/>
    <w:rsid w:val="006F37B7"/>
    <w:rsid w:val="00742D72"/>
    <w:rsid w:val="007717B3"/>
    <w:rsid w:val="0079680A"/>
    <w:rsid w:val="007A14E3"/>
    <w:rsid w:val="007D593F"/>
    <w:rsid w:val="00862021"/>
    <w:rsid w:val="0087446C"/>
    <w:rsid w:val="00887909"/>
    <w:rsid w:val="00894C8D"/>
    <w:rsid w:val="00924033"/>
    <w:rsid w:val="009542A2"/>
    <w:rsid w:val="00976AC9"/>
    <w:rsid w:val="00983468"/>
    <w:rsid w:val="009A4471"/>
    <w:rsid w:val="009A74F3"/>
    <w:rsid w:val="009C4DE4"/>
    <w:rsid w:val="009D02AC"/>
    <w:rsid w:val="009D3FAE"/>
    <w:rsid w:val="009D47BF"/>
    <w:rsid w:val="00A330F3"/>
    <w:rsid w:val="00A3773C"/>
    <w:rsid w:val="00A70F96"/>
    <w:rsid w:val="00AA651C"/>
    <w:rsid w:val="00AF7DD3"/>
    <w:rsid w:val="00B62979"/>
    <w:rsid w:val="00BF6E60"/>
    <w:rsid w:val="00C632B0"/>
    <w:rsid w:val="00CA5D74"/>
    <w:rsid w:val="00D13B35"/>
    <w:rsid w:val="00D94E67"/>
    <w:rsid w:val="00E248F3"/>
    <w:rsid w:val="00E9396D"/>
    <w:rsid w:val="00EA71E8"/>
    <w:rsid w:val="00F079E1"/>
    <w:rsid w:val="00F5064E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5C08"/>
  <w15:chartTrackingRefBased/>
  <w15:docId w15:val="{B76F69C4-C496-4069-98EF-7F2AEEA4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17B3"/>
    <w:pPr>
      <w:keepNext/>
      <w:jc w:val="right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7B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17B3"/>
    <w:pPr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rsid w:val="007717B3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7717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717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1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7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717B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7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7B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Renard Lima de Araújo</dc:creator>
  <cp:keywords/>
  <dc:description/>
  <cp:lastModifiedBy>Arthur Andrade</cp:lastModifiedBy>
  <cp:revision>2</cp:revision>
  <cp:lastPrinted>2020-03-02T19:04:00Z</cp:lastPrinted>
  <dcterms:created xsi:type="dcterms:W3CDTF">2025-12-01T13:01:00Z</dcterms:created>
  <dcterms:modified xsi:type="dcterms:W3CDTF">2025-12-01T13:01:00Z</dcterms:modified>
</cp:coreProperties>
</file>