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CB4B" w14:textId="77777777" w:rsidR="00D23F6D" w:rsidRDefault="00D23F6D"/>
    <w:p w14:paraId="31ADDD2A" w14:textId="77777777" w:rsidR="00DC63DF" w:rsidRDefault="00DC63DF" w:rsidP="00DC63DF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/2025</w:t>
      </w:r>
    </w:p>
    <w:p w14:paraId="760A50DF" w14:textId="77777777" w:rsidR="00DC63DF" w:rsidRDefault="00DC63DF" w:rsidP="00DC63DF">
      <w:pPr>
        <w:rPr>
          <w:rFonts w:cs="Arial"/>
          <w:b/>
        </w:rPr>
      </w:pPr>
    </w:p>
    <w:p w14:paraId="2EBDBB0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</w:p>
    <w:p w14:paraId="3FBC2633" w14:textId="77777777" w:rsidR="00DC63DF" w:rsidRDefault="00DC63DF" w:rsidP="00DC63DF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4DDA5871" w14:textId="77777777" w:rsidR="00DC63DF" w:rsidRDefault="00DC63DF" w:rsidP="00DC63DF">
      <w:pPr>
        <w:ind w:firstLine="851"/>
      </w:pPr>
    </w:p>
    <w:p w14:paraId="5EA15F45" w14:textId="77777777" w:rsidR="00DC63DF" w:rsidRDefault="00DC63DF" w:rsidP="00DC63DF">
      <w:pPr>
        <w:ind w:firstLine="851"/>
      </w:pPr>
    </w:p>
    <w:p w14:paraId="28864EF6" w14:textId="1805FAAB" w:rsidR="00DC63DF" w:rsidRDefault="005F39DA" w:rsidP="00DC63DF">
      <w:pPr>
        <w:ind w:firstLine="851"/>
        <w:jc w:val="both"/>
      </w:pPr>
      <w:r w:rsidRPr="005F39DA">
        <w:t xml:space="preserve">Nos termos que dispõe o Regimento Interno da Assembleia Legislativa do Estado do Maranhão, requeiro a Vossa Excelência que, após a deliberação da Mesa, sejam justificadas as minhas ausências nas Sessões Legislativas, dos dias </w:t>
      </w:r>
      <w:r w:rsidR="00F6721B">
        <w:t>02</w:t>
      </w:r>
      <w:r w:rsidR="001D614A">
        <w:t xml:space="preserve"> e </w:t>
      </w:r>
      <w:r w:rsidR="00F6721B">
        <w:t>09</w:t>
      </w:r>
      <w:r w:rsidRPr="005F39DA">
        <w:t xml:space="preserve"> de </w:t>
      </w:r>
      <w:r w:rsidR="00F6721B">
        <w:t>dezembro</w:t>
      </w:r>
      <w:r w:rsidR="00DC63DF">
        <w:t xml:space="preserve"> do ano em curso</w:t>
      </w:r>
      <w:r w:rsidRPr="005F39DA">
        <w:t xml:space="preserve">, </w:t>
      </w:r>
      <w:r w:rsidR="00DC63DF" w:rsidRPr="00CA4C21">
        <w:t>tendo em vista que durante os dias mencionados, estive em execução de agenda politica.</w:t>
      </w:r>
    </w:p>
    <w:p w14:paraId="2B2175B3" w14:textId="77777777" w:rsidR="00DC63DF" w:rsidRDefault="005F39DA" w:rsidP="00DC63DF">
      <w:pPr>
        <w:ind w:firstLine="851"/>
        <w:jc w:val="both"/>
      </w:pPr>
      <w:r w:rsidRPr="005F39DA">
        <w:t xml:space="preserve">Dessa forma, solicito a Vossa Excelência a devida análise e aprovação deste Requerimento a fim de formalizar o pedido pelo período mencionado. </w:t>
      </w:r>
    </w:p>
    <w:p w14:paraId="24BBDE86" w14:textId="53592D33" w:rsidR="00CA4C21" w:rsidRDefault="005F39DA" w:rsidP="00DC63DF">
      <w:pPr>
        <w:ind w:firstLine="851"/>
        <w:jc w:val="both"/>
      </w:pPr>
      <w:r w:rsidRPr="005F39DA">
        <w:t xml:space="preserve">Nestes termos, com o voto da mais elevada estima e consideração. </w:t>
      </w:r>
    </w:p>
    <w:p w14:paraId="0299891C" w14:textId="77777777" w:rsidR="00CA4C21" w:rsidRDefault="00CA4C21"/>
    <w:p w14:paraId="1E320EEC" w14:textId="2DDC60E7" w:rsidR="00DC63DF" w:rsidRDefault="00CA4C21" w:rsidP="00DC63DF">
      <w:pPr>
        <w:ind w:firstLine="851"/>
      </w:pPr>
      <w:r w:rsidRPr="00CA4C21">
        <w:t xml:space="preserve">Plenário Deputado “Nagib Haickel”, Palácio “Manuel Beckman”, em São Luís, </w:t>
      </w:r>
      <w:r w:rsidR="00F6721B">
        <w:t>11</w:t>
      </w:r>
      <w:r w:rsidRPr="00CA4C21">
        <w:t xml:space="preserve"> de </w:t>
      </w:r>
      <w:r w:rsidR="00F6721B">
        <w:t>dezembro</w:t>
      </w:r>
      <w:r w:rsidRPr="00CA4C21">
        <w:t xml:space="preserve"> de 2025. </w:t>
      </w:r>
    </w:p>
    <w:p w14:paraId="3A550D0C" w14:textId="77777777" w:rsidR="00DC63DF" w:rsidRDefault="00DC63DF"/>
    <w:p w14:paraId="6642C679" w14:textId="77777777" w:rsidR="00DC63DF" w:rsidRDefault="00DC63DF"/>
    <w:p w14:paraId="17891E65" w14:textId="77777777" w:rsidR="00DC63DF" w:rsidRPr="000B2F50" w:rsidRDefault="00DC63DF" w:rsidP="00DC63DF">
      <w:pPr>
        <w:spacing w:line="360" w:lineRule="auto"/>
        <w:rPr>
          <w:rFonts w:cs="Arial"/>
          <w:bCs/>
        </w:rPr>
      </w:pPr>
    </w:p>
    <w:p w14:paraId="025FB4AE" w14:textId="77777777" w:rsidR="00DC63DF" w:rsidRPr="000B2F50" w:rsidRDefault="00DC63DF" w:rsidP="00DC63DF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2CA31C3A" w14:textId="77777777" w:rsidR="00DC63DF" w:rsidRPr="000B2F50" w:rsidRDefault="00DC63DF" w:rsidP="00DC63DF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6EE9647" w14:textId="1D81CC58" w:rsidR="00CA4C21" w:rsidRDefault="00CA4C21" w:rsidP="00DC63DF"/>
    <w:sectPr w:rsidR="00CA4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DFF0" w14:textId="77777777" w:rsidR="001B6413" w:rsidRDefault="001B6413" w:rsidP="00D23F6D">
      <w:pPr>
        <w:spacing w:after="0" w:line="240" w:lineRule="auto"/>
      </w:pPr>
      <w:r>
        <w:separator/>
      </w:r>
    </w:p>
  </w:endnote>
  <w:endnote w:type="continuationSeparator" w:id="0">
    <w:p w14:paraId="569A47C6" w14:textId="77777777" w:rsidR="001B6413" w:rsidRDefault="001B6413" w:rsidP="00D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8012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3F73F42D" w14:textId="77777777" w:rsidR="00D23F6D" w:rsidRPr="00BF3D9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4E6C2AFA" w14:textId="176D9BD5" w:rsidR="00D23F6D" w:rsidRPr="00D23F6D" w:rsidRDefault="00D23F6D" w:rsidP="00D23F6D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0530" w14:textId="77777777" w:rsidR="001B6413" w:rsidRDefault="001B6413" w:rsidP="00D23F6D">
      <w:pPr>
        <w:spacing w:after="0" w:line="240" w:lineRule="auto"/>
      </w:pPr>
      <w:r>
        <w:separator/>
      </w:r>
    </w:p>
  </w:footnote>
  <w:footnote w:type="continuationSeparator" w:id="0">
    <w:p w14:paraId="3E67E64A" w14:textId="77777777" w:rsidR="001B6413" w:rsidRDefault="001B6413" w:rsidP="00D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AA7E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2FBCB90" wp14:editId="00BD1687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812800" cy="914400"/>
          <wp:effectExtent l="0" t="0" r="6350" b="0"/>
          <wp:wrapThrough wrapText="bothSides">
            <wp:wrapPolygon edited="0">
              <wp:start x="0" y="0"/>
              <wp:lineTo x="0" y="21150"/>
              <wp:lineTo x="21263" y="21150"/>
              <wp:lineTo x="21263" y="0"/>
              <wp:lineTo x="0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E87A76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7EAF0723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1BB1B6BD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0BBC2F3B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4D6C913F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</w:p>
  <w:p w14:paraId="590CFB2C" w14:textId="77777777" w:rsidR="00D23F6D" w:rsidRDefault="00D23F6D" w:rsidP="00D23F6D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620CA64B" w14:textId="77777777" w:rsidR="00D23F6D" w:rsidRDefault="00D23F6D" w:rsidP="00D23F6D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0D28684F" w14:textId="6D2B7549" w:rsidR="00D23F6D" w:rsidRPr="00D23F6D" w:rsidRDefault="00D23F6D" w:rsidP="00D23F6D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DA"/>
    <w:rsid w:val="001766BD"/>
    <w:rsid w:val="001A262D"/>
    <w:rsid w:val="001B6413"/>
    <w:rsid w:val="001D2945"/>
    <w:rsid w:val="001D614A"/>
    <w:rsid w:val="00312726"/>
    <w:rsid w:val="004068BF"/>
    <w:rsid w:val="005F39DA"/>
    <w:rsid w:val="007F1CA9"/>
    <w:rsid w:val="007F4889"/>
    <w:rsid w:val="00800B18"/>
    <w:rsid w:val="00A100E5"/>
    <w:rsid w:val="00CA4C21"/>
    <w:rsid w:val="00CF2C27"/>
    <w:rsid w:val="00D23F6D"/>
    <w:rsid w:val="00DC63DF"/>
    <w:rsid w:val="00E12FC5"/>
    <w:rsid w:val="00F6721B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D32"/>
  <w15:chartTrackingRefBased/>
  <w15:docId w15:val="{A7AA57F9-5788-4DEB-AC3B-D169A95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9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9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39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9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9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9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39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39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39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39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39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F6D"/>
  </w:style>
  <w:style w:type="paragraph" w:styleId="Rodap">
    <w:name w:val="footer"/>
    <w:basedOn w:val="Normal"/>
    <w:link w:val="RodapChar"/>
    <w:uiPriority w:val="99"/>
    <w:unhideWhenUsed/>
    <w:rsid w:val="00D2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8</cp:revision>
  <cp:lastPrinted>2025-11-18T15:14:00Z</cp:lastPrinted>
  <dcterms:created xsi:type="dcterms:W3CDTF">2025-11-04T12:19:00Z</dcterms:created>
  <dcterms:modified xsi:type="dcterms:W3CDTF">2025-12-11T14:48:00Z</dcterms:modified>
</cp:coreProperties>
</file>