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75" w:rsidRPr="00CC3389" w:rsidRDefault="0089238B" w:rsidP="0089238B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MENSAGEM Nº </w:t>
      </w:r>
      <w:r w:rsidR="00EA4282">
        <w:rPr>
          <w:rFonts w:ascii="Times New Roman" w:hAnsi="Times New Roman" w:cs="Times New Roman"/>
          <w:sz w:val="24"/>
          <w:szCs w:val="24"/>
        </w:rPr>
        <w:t>126</w:t>
      </w:r>
      <w:r w:rsidR="00A16F75" w:rsidRPr="00CC3389">
        <w:rPr>
          <w:rFonts w:ascii="Times New Roman" w:hAnsi="Times New Roman" w:cs="Times New Roman"/>
          <w:sz w:val="24"/>
          <w:szCs w:val="24"/>
        </w:rPr>
        <w:t xml:space="preserve">  /20</w:t>
      </w:r>
      <w:r w:rsidR="00A16F75">
        <w:rPr>
          <w:rFonts w:ascii="Times New Roman" w:hAnsi="Times New Roman" w:cs="Times New Roman"/>
          <w:sz w:val="24"/>
          <w:szCs w:val="24"/>
        </w:rPr>
        <w:t>2</w:t>
      </w:r>
      <w:r w:rsidR="00030781">
        <w:rPr>
          <w:rFonts w:ascii="Times New Roman" w:hAnsi="Times New Roman" w:cs="Times New Roman"/>
          <w:sz w:val="24"/>
          <w:szCs w:val="24"/>
        </w:rPr>
        <w:t>5</w:t>
      </w:r>
      <w:r w:rsidR="00A16F75" w:rsidRPr="00CC3389">
        <w:rPr>
          <w:rFonts w:ascii="Times New Roman" w:hAnsi="Times New Roman" w:cs="Times New Roman"/>
          <w:sz w:val="24"/>
          <w:szCs w:val="24"/>
        </w:rPr>
        <w:tab/>
        <w:t xml:space="preserve">São Luís,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28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 de  </w:t>
      </w:r>
      <w:r w:rsidR="00EA4282">
        <w:rPr>
          <w:rFonts w:ascii="Times New Roman" w:hAnsi="Times New Roman" w:cs="Times New Roman"/>
          <w:sz w:val="24"/>
          <w:szCs w:val="24"/>
        </w:rPr>
        <w:t>dezembro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F75" w:rsidRPr="00CC33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16F75" w:rsidRPr="00CC338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A16F75" w:rsidRPr="00CC3389">
        <w:rPr>
          <w:rFonts w:ascii="Times New Roman" w:hAnsi="Times New Roman" w:cs="Times New Roman"/>
          <w:sz w:val="24"/>
          <w:szCs w:val="24"/>
        </w:rPr>
        <w:t xml:space="preserve"> 20</w:t>
      </w:r>
      <w:r w:rsidR="00A16F75">
        <w:rPr>
          <w:rFonts w:ascii="Times New Roman" w:hAnsi="Times New Roman" w:cs="Times New Roman"/>
          <w:sz w:val="24"/>
          <w:szCs w:val="24"/>
        </w:rPr>
        <w:t>2</w:t>
      </w:r>
      <w:r w:rsidR="00030781">
        <w:rPr>
          <w:rFonts w:ascii="Times New Roman" w:hAnsi="Times New Roman" w:cs="Times New Roman"/>
          <w:sz w:val="24"/>
          <w:szCs w:val="24"/>
        </w:rPr>
        <w:t>5</w:t>
      </w:r>
      <w:r w:rsidR="00A16F75" w:rsidRPr="00CC3389">
        <w:rPr>
          <w:rFonts w:ascii="Times New Roman" w:hAnsi="Times New Roman" w:cs="Times New Roman"/>
          <w:sz w:val="24"/>
          <w:szCs w:val="24"/>
        </w:rPr>
        <w:t>.</w:t>
      </w:r>
    </w:p>
    <w:p w:rsidR="00A16F75" w:rsidRPr="00CC3389" w:rsidRDefault="00A16F75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Pr="00CC3389" w:rsidRDefault="00A16F75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Pr="00CC3389" w:rsidRDefault="00A16F75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Pr="00CC3389" w:rsidRDefault="00A16F75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Pr="00CC3389" w:rsidRDefault="00A16F75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Pr="00CC3389" w:rsidRDefault="00A16F75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Default="00A16F75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389">
        <w:rPr>
          <w:rFonts w:ascii="Times New Roman" w:hAnsi="Times New Roman" w:cs="Times New Roman"/>
          <w:sz w:val="24"/>
          <w:szCs w:val="24"/>
        </w:rPr>
        <w:t>Senhor</w:t>
      </w:r>
      <w:r w:rsidR="00CA5A4C">
        <w:rPr>
          <w:rFonts w:ascii="Times New Roman" w:hAnsi="Times New Roman" w:cs="Times New Roman"/>
          <w:sz w:val="24"/>
          <w:szCs w:val="24"/>
        </w:rPr>
        <w:t>a</w:t>
      </w:r>
      <w:r w:rsidRPr="00CC3389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:rsidR="00B676F4" w:rsidRPr="00CC3389" w:rsidRDefault="00B676F4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Pr="00CC3389" w:rsidRDefault="00CA5A4C" w:rsidP="00B836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cumprimentá-la</w:t>
      </w:r>
      <w:r w:rsidR="00A16F75" w:rsidRPr="00CC3389">
        <w:rPr>
          <w:rFonts w:ascii="Times New Roman" w:hAnsi="Times New Roman" w:cs="Times New Roman"/>
          <w:sz w:val="24"/>
          <w:szCs w:val="24"/>
        </w:rPr>
        <w:t>, solicito</w:t>
      </w:r>
      <w:r w:rsidR="00A16F75">
        <w:rPr>
          <w:rFonts w:ascii="Times New Roman" w:hAnsi="Times New Roman" w:cs="Times New Roman"/>
          <w:sz w:val="24"/>
          <w:szCs w:val="24"/>
        </w:rPr>
        <w:t xml:space="preserve"> </w:t>
      </w:r>
      <w:r w:rsidR="00A16F75" w:rsidRPr="00CC3389">
        <w:rPr>
          <w:rFonts w:ascii="Times New Roman" w:hAnsi="Times New Roman" w:cs="Times New Roman"/>
          <w:sz w:val="24"/>
          <w:szCs w:val="24"/>
        </w:rPr>
        <w:t>autorização</w:t>
      </w:r>
      <w:r w:rsidR="00A16F75">
        <w:rPr>
          <w:rFonts w:ascii="Times New Roman" w:hAnsi="Times New Roman" w:cs="Times New Roman"/>
          <w:sz w:val="24"/>
          <w:szCs w:val="24"/>
        </w:rPr>
        <w:t>,</w:t>
      </w:r>
      <w:r w:rsidR="00A16F75" w:rsidRPr="00CC3389">
        <w:rPr>
          <w:rFonts w:ascii="Times New Roman" w:hAnsi="Times New Roman" w:cs="Times New Roman"/>
          <w:sz w:val="24"/>
          <w:szCs w:val="24"/>
        </w:rPr>
        <w:t xml:space="preserve"> </w:t>
      </w:r>
      <w:r w:rsidR="00A16F75">
        <w:rPr>
          <w:rFonts w:ascii="Times New Roman" w:hAnsi="Times New Roman" w:cs="Times New Roman"/>
          <w:sz w:val="24"/>
          <w:szCs w:val="24"/>
        </w:rPr>
        <w:t xml:space="preserve">a </w:t>
      </w:r>
      <w:r w:rsidR="00A16F75" w:rsidRPr="00CC3389">
        <w:rPr>
          <w:rFonts w:ascii="Times New Roman" w:hAnsi="Times New Roman" w:cs="Times New Roman"/>
          <w:sz w:val="24"/>
          <w:szCs w:val="24"/>
        </w:rPr>
        <w:t>essa augusta Assembleia Legisla</w:t>
      </w:r>
      <w:r w:rsidR="00A16F75">
        <w:rPr>
          <w:rFonts w:ascii="Times New Roman" w:hAnsi="Times New Roman" w:cs="Times New Roman"/>
          <w:sz w:val="24"/>
          <w:szCs w:val="24"/>
        </w:rPr>
        <w:t>tiva,</w:t>
      </w:r>
      <w:r w:rsidR="00A16F75" w:rsidRPr="00CC3389">
        <w:rPr>
          <w:rFonts w:ascii="Times New Roman" w:hAnsi="Times New Roman" w:cs="Times New Roman"/>
          <w:sz w:val="24"/>
          <w:szCs w:val="24"/>
        </w:rPr>
        <w:t xml:space="preserve"> para que, na forma do art. 62, parágrafo único, da Constituição Estadual, possa, quando necessário, afastar-me do Estado ou do País, </w:t>
      </w:r>
      <w:r w:rsidR="00B676F4">
        <w:rPr>
          <w:rFonts w:ascii="Times New Roman" w:hAnsi="Times New Roman" w:cs="Times New Roman"/>
          <w:sz w:val="24"/>
          <w:szCs w:val="24"/>
        </w:rPr>
        <w:t>no ano de 202</w:t>
      </w:r>
      <w:r w:rsidR="00030781">
        <w:rPr>
          <w:rFonts w:ascii="Times New Roman" w:hAnsi="Times New Roman" w:cs="Times New Roman"/>
          <w:sz w:val="24"/>
          <w:szCs w:val="24"/>
        </w:rPr>
        <w:t>6</w:t>
      </w:r>
      <w:r w:rsidR="00B676F4">
        <w:rPr>
          <w:rFonts w:ascii="Times New Roman" w:hAnsi="Times New Roman" w:cs="Times New Roman"/>
          <w:sz w:val="24"/>
          <w:szCs w:val="24"/>
        </w:rPr>
        <w:t xml:space="preserve">, </w:t>
      </w:r>
      <w:r w:rsidR="00A16F75" w:rsidRPr="00CC3389">
        <w:rPr>
          <w:rFonts w:ascii="Times New Roman" w:hAnsi="Times New Roman" w:cs="Times New Roman"/>
          <w:sz w:val="24"/>
          <w:szCs w:val="24"/>
        </w:rPr>
        <w:t>seja em missão oficial ou para tratar de interesse particular, sendo a autorização válida para qualquer período do ano</w:t>
      </w:r>
      <w:r w:rsidR="000C7E15">
        <w:rPr>
          <w:rFonts w:ascii="Times New Roman" w:hAnsi="Times New Roman" w:cs="Times New Roman"/>
          <w:sz w:val="24"/>
          <w:szCs w:val="24"/>
        </w:rPr>
        <w:t>.</w:t>
      </w:r>
    </w:p>
    <w:p w:rsidR="00A16F75" w:rsidRPr="00CC3389" w:rsidRDefault="00A16F75" w:rsidP="00B836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oportunidade, renovo</w:t>
      </w:r>
      <w:r w:rsidRPr="00CC3389">
        <w:rPr>
          <w:rFonts w:ascii="Times New Roman" w:hAnsi="Times New Roman" w:cs="Times New Roman"/>
          <w:sz w:val="24"/>
          <w:szCs w:val="24"/>
        </w:rPr>
        <w:t xml:space="preserve"> a Vossa Excelência e aos seus ilustres pares os meus protestos de consideração e</w:t>
      </w:r>
      <w:r w:rsidRPr="00E97B3D">
        <w:rPr>
          <w:rFonts w:ascii="Times New Roman" w:hAnsi="Times New Roman" w:cs="Times New Roman"/>
          <w:sz w:val="24"/>
          <w:szCs w:val="24"/>
        </w:rPr>
        <w:t xml:space="preserve"> </w:t>
      </w:r>
      <w:r w:rsidRPr="00CC3389">
        <w:rPr>
          <w:rFonts w:ascii="Times New Roman" w:hAnsi="Times New Roman" w:cs="Times New Roman"/>
          <w:sz w:val="24"/>
          <w:szCs w:val="24"/>
        </w:rPr>
        <w:t>apreço.</w:t>
      </w:r>
    </w:p>
    <w:p w:rsidR="00A16F75" w:rsidRPr="00CC3389" w:rsidRDefault="00A16F75" w:rsidP="00A16F7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3389">
        <w:rPr>
          <w:rFonts w:ascii="Times New Roman" w:hAnsi="Times New Roman" w:cs="Times New Roman"/>
          <w:sz w:val="24"/>
          <w:szCs w:val="24"/>
        </w:rPr>
        <w:t>Atenciosamente,</w:t>
      </w:r>
    </w:p>
    <w:p w:rsidR="00A16F75" w:rsidRDefault="00A16F75" w:rsidP="00A16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F75" w:rsidRDefault="00A16F75" w:rsidP="00A16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F75" w:rsidRPr="00CC3389" w:rsidRDefault="00D050B5" w:rsidP="00A16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BRANDÃO</w:t>
      </w:r>
    </w:p>
    <w:p w:rsidR="00A16F75" w:rsidRPr="00CC3389" w:rsidRDefault="00A16F75" w:rsidP="00A16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389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:rsidR="00A16F75" w:rsidRPr="00CC3389" w:rsidRDefault="00A16F75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Pr="00CC3389" w:rsidRDefault="00A16F75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Pr="00CC3389" w:rsidRDefault="00A16F75" w:rsidP="00A16F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Default="00A16F75" w:rsidP="00A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Default="00A16F75" w:rsidP="00A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Default="00A16F75" w:rsidP="00A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Default="00A16F75" w:rsidP="00A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Default="00A16F75" w:rsidP="00A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Default="00A16F75" w:rsidP="00A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75" w:rsidRPr="00D30F2E" w:rsidRDefault="00A16F75" w:rsidP="00A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2E">
        <w:rPr>
          <w:rFonts w:ascii="Times New Roman" w:hAnsi="Times New Roman" w:cs="Times New Roman"/>
          <w:sz w:val="24"/>
          <w:szCs w:val="24"/>
        </w:rPr>
        <w:t xml:space="preserve">A Sua Excelência </w:t>
      </w:r>
      <w:r w:rsidR="00D30F2E">
        <w:rPr>
          <w:rFonts w:ascii="Times New Roman" w:hAnsi="Times New Roman" w:cs="Times New Roman"/>
          <w:sz w:val="24"/>
          <w:szCs w:val="24"/>
        </w:rPr>
        <w:t>a</w:t>
      </w:r>
      <w:r w:rsidRPr="00D30F2E">
        <w:rPr>
          <w:rFonts w:ascii="Times New Roman" w:hAnsi="Times New Roman" w:cs="Times New Roman"/>
          <w:sz w:val="24"/>
          <w:szCs w:val="24"/>
        </w:rPr>
        <w:t xml:space="preserve"> Senhor</w:t>
      </w:r>
      <w:r w:rsidR="00D30F2E">
        <w:rPr>
          <w:rFonts w:ascii="Times New Roman" w:hAnsi="Times New Roman" w:cs="Times New Roman"/>
          <w:sz w:val="24"/>
          <w:szCs w:val="24"/>
        </w:rPr>
        <w:t>a</w:t>
      </w:r>
    </w:p>
    <w:p w:rsidR="00D30F2E" w:rsidRPr="00D30F2E" w:rsidRDefault="00D30F2E" w:rsidP="00A16F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F2E">
        <w:rPr>
          <w:rFonts w:ascii="Times New Roman" w:hAnsi="Times New Roman" w:cs="Times New Roman"/>
          <w:color w:val="000000" w:themeColor="text1"/>
          <w:sz w:val="24"/>
          <w:szCs w:val="24"/>
        </w:rPr>
        <w:t>Deputada Estadual IRACEMA VALE</w:t>
      </w:r>
    </w:p>
    <w:p w:rsidR="00A16F75" w:rsidRPr="00D30F2E" w:rsidRDefault="00A16F75" w:rsidP="00A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2E">
        <w:rPr>
          <w:rFonts w:ascii="Times New Roman" w:hAnsi="Times New Roman" w:cs="Times New Roman"/>
          <w:sz w:val="24"/>
          <w:szCs w:val="24"/>
        </w:rPr>
        <w:t>Presidente da Assembleia Legislativa do Maranhão</w:t>
      </w:r>
    </w:p>
    <w:p w:rsidR="00A16F75" w:rsidRPr="00D30F2E" w:rsidRDefault="00A16F75" w:rsidP="00A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2E">
        <w:rPr>
          <w:rFonts w:ascii="Times New Roman" w:hAnsi="Times New Roman" w:cs="Times New Roman"/>
          <w:sz w:val="24"/>
          <w:szCs w:val="24"/>
        </w:rPr>
        <w:t>Palácio Manuel Beckman</w:t>
      </w:r>
    </w:p>
    <w:p w:rsidR="00A13413" w:rsidRPr="00D30F2E" w:rsidRDefault="00A16F75" w:rsidP="00A16F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F2E">
        <w:rPr>
          <w:rFonts w:ascii="Times New Roman" w:hAnsi="Times New Roman" w:cs="Times New Roman"/>
          <w:sz w:val="24"/>
          <w:szCs w:val="24"/>
        </w:rPr>
        <w:t>Local</w:t>
      </w:r>
    </w:p>
    <w:sectPr w:rsidR="00A13413" w:rsidRPr="00D30F2E" w:rsidSect="00CA5A4C">
      <w:headerReference w:type="default" r:id="rId7"/>
      <w:pgSz w:w="11907" w:h="16839" w:code="9"/>
      <w:pgMar w:top="2835" w:right="1134" w:bottom="1134" w:left="1701" w:header="567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18" w:rsidRDefault="000C7E15">
      <w:pPr>
        <w:spacing w:after="0" w:line="240" w:lineRule="auto"/>
      </w:pPr>
      <w:r>
        <w:separator/>
      </w:r>
    </w:p>
  </w:endnote>
  <w:endnote w:type="continuationSeparator" w:id="0">
    <w:p w:rsidR="00A91918" w:rsidRDefault="000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18" w:rsidRDefault="000C7E15">
      <w:pPr>
        <w:spacing w:after="0" w:line="240" w:lineRule="auto"/>
      </w:pPr>
      <w:r>
        <w:separator/>
      </w:r>
    </w:p>
  </w:footnote>
  <w:footnote w:type="continuationSeparator" w:id="0">
    <w:p w:rsidR="00A91918" w:rsidRDefault="000C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7A" w:rsidRPr="00044CFA" w:rsidRDefault="00A16F75" w:rsidP="00CC3389">
    <w:pPr>
      <w:pStyle w:val="Cabealho"/>
      <w:jc w:val="center"/>
      <w:rPr>
        <w:sz w:val="24"/>
        <w:szCs w:val="24"/>
      </w:rPr>
    </w:pPr>
    <w:r w:rsidRPr="00044CFA">
      <w:rPr>
        <w:noProof/>
        <w:sz w:val="24"/>
        <w:szCs w:val="24"/>
        <w:lang w:eastAsia="pt-BR"/>
      </w:rPr>
      <w:drawing>
        <wp:inline distT="0" distB="0" distL="0" distR="0" wp14:anchorId="62C7EA13" wp14:editId="2A6BBB69">
          <wp:extent cx="819150" cy="819150"/>
          <wp:effectExtent l="0" t="0" r="0" b="0"/>
          <wp:docPr id="1" name="Imagem 1" descr="Descrição: 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A7A" w:rsidRPr="00044CFA" w:rsidRDefault="00A16F75" w:rsidP="00CC3389">
    <w:pPr>
      <w:pStyle w:val="Cabealho"/>
      <w:jc w:val="center"/>
      <w:rPr>
        <w:rFonts w:ascii="Arial" w:hAnsi="Arial" w:cs="Arial"/>
        <w:b/>
        <w:w w:val="95"/>
        <w:sz w:val="24"/>
        <w:szCs w:val="24"/>
      </w:rPr>
    </w:pPr>
    <w:r w:rsidRPr="00044CFA">
      <w:rPr>
        <w:rFonts w:ascii="Arial" w:hAnsi="Arial" w:cs="Arial"/>
        <w:b/>
        <w:w w:val="95"/>
        <w:sz w:val="24"/>
        <w:szCs w:val="24"/>
      </w:rPr>
      <w:t>ESTADO DO MARANHÃO</w:t>
    </w:r>
  </w:p>
  <w:p w:rsidR="00E30A7A" w:rsidRPr="00044CFA" w:rsidRDefault="00A16F75" w:rsidP="00CC3389">
    <w:pPr>
      <w:pStyle w:val="Cabealho"/>
      <w:jc w:val="center"/>
      <w:rPr>
        <w:rFonts w:ascii="Arial" w:hAnsi="Arial" w:cs="Arial"/>
        <w:b/>
        <w:w w:val="95"/>
        <w:sz w:val="24"/>
        <w:szCs w:val="24"/>
      </w:rPr>
    </w:pPr>
    <w:r w:rsidRPr="00044CFA">
      <w:rPr>
        <w:rFonts w:ascii="Arial" w:hAnsi="Arial" w:cs="Arial"/>
        <w:b/>
        <w:w w:val="95"/>
        <w:sz w:val="24"/>
        <w:szCs w:val="24"/>
      </w:rPr>
      <w:t>GABINETE DO GOVERNADOR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75"/>
    <w:rsid w:val="00030781"/>
    <w:rsid w:val="0006752F"/>
    <w:rsid w:val="000C7E15"/>
    <w:rsid w:val="000F11F0"/>
    <w:rsid w:val="00201EC1"/>
    <w:rsid w:val="003A6DAB"/>
    <w:rsid w:val="004621B0"/>
    <w:rsid w:val="004B6422"/>
    <w:rsid w:val="005B079F"/>
    <w:rsid w:val="005B636A"/>
    <w:rsid w:val="00611F31"/>
    <w:rsid w:val="006A05D4"/>
    <w:rsid w:val="00792B16"/>
    <w:rsid w:val="00794F79"/>
    <w:rsid w:val="0089238B"/>
    <w:rsid w:val="009C62D6"/>
    <w:rsid w:val="00A13413"/>
    <w:rsid w:val="00A16F75"/>
    <w:rsid w:val="00A51028"/>
    <w:rsid w:val="00A91918"/>
    <w:rsid w:val="00B676F4"/>
    <w:rsid w:val="00B8365A"/>
    <w:rsid w:val="00CA5A4C"/>
    <w:rsid w:val="00D050B5"/>
    <w:rsid w:val="00D30F2E"/>
    <w:rsid w:val="00EA4282"/>
    <w:rsid w:val="00E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F75"/>
  </w:style>
  <w:style w:type="paragraph" w:styleId="Textodebalo">
    <w:name w:val="Balloon Text"/>
    <w:basedOn w:val="Normal"/>
    <w:link w:val="TextodebaloChar"/>
    <w:uiPriority w:val="99"/>
    <w:semiHidden/>
    <w:unhideWhenUsed/>
    <w:rsid w:val="00A1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F7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67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F75"/>
  </w:style>
  <w:style w:type="paragraph" w:styleId="Textodebalo">
    <w:name w:val="Balloon Text"/>
    <w:basedOn w:val="Normal"/>
    <w:link w:val="TextodebaloChar"/>
    <w:uiPriority w:val="99"/>
    <w:semiHidden/>
    <w:unhideWhenUsed/>
    <w:rsid w:val="00A1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F7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67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Priscilla Barbosa</cp:lastModifiedBy>
  <cp:revision>2</cp:revision>
  <dcterms:created xsi:type="dcterms:W3CDTF">2025-12-16T16:01:00Z</dcterms:created>
  <dcterms:modified xsi:type="dcterms:W3CDTF">2025-12-16T16:01:00Z</dcterms:modified>
</cp:coreProperties>
</file>