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 w:rsidP="00075785">
      <w:pPr>
        <w:rPr>
          <w:rFonts w:ascii="Arial" w:hAnsi="Arial" w:cs="Arial"/>
          <w:sz w:val="28"/>
          <w:szCs w:val="28"/>
        </w:rPr>
      </w:pPr>
    </w:p>
    <w:p w14:paraId="263A693C" w14:textId="6DDF8381" w:rsidR="00C0046C" w:rsidRPr="000F1871" w:rsidRDefault="00A21AAC" w:rsidP="000F1871">
      <w:pPr>
        <w:jc w:val="center"/>
        <w:rPr>
          <w:b/>
        </w:rPr>
      </w:pPr>
      <w:r w:rsidRPr="000F1871">
        <w:rPr>
          <w:b/>
        </w:rPr>
        <w:t>PROJETO DE RESOLUÇÃO LEGISLATIVA Nº            /202</w:t>
      </w:r>
      <w:r w:rsidR="0067745A">
        <w:rPr>
          <w:b/>
        </w:rPr>
        <w:t>6</w:t>
      </w:r>
    </w:p>
    <w:p w14:paraId="29E3D826" w14:textId="77777777" w:rsidR="00C0046C" w:rsidRPr="000F1871" w:rsidRDefault="00C0046C">
      <w:pPr>
        <w:jc w:val="center"/>
      </w:pPr>
    </w:p>
    <w:p w14:paraId="7003CF19" w14:textId="187962EB" w:rsidR="00C0046C" w:rsidRPr="000F1871" w:rsidRDefault="00C0046C" w:rsidP="00E767E9">
      <w:pPr>
        <w:jc w:val="both"/>
      </w:pPr>
    </w:p>
    <w:p w14:paraId="5D2CF009" w14:textId="77777777" w:rsidR="00C0046C" w:rsidRPr="000F1871" w:rsidRDefault="00C0046C">
      <w:pPr>
        <w:ind w:left="5400"/>
        <w:jc w:val="both"/>
      </w:pPr>
    </w:p>
    <w:p w14:paraId="72382457" w14:textId="65ED9478" w:rsidR="00C0046C" w:rsidRPr="000F1871" w:rsidRDefault="00A31ADB" w:rsidP="000F1871">
      <w:pPr>
        <w:spacing w:line="276" w:lineRule="auto"/>
        <w:ind w:left="4536"/>
        <w:jc w:val="both"/>
        <w:rPr>
          <w:iCs/>
        </w:rPr>
      </w:pPr>
      <w:r w:rsidRPr="000F1871">
        <w:rPr>
          <w:iCs/>
        </w:rPr>
        <w:t xml:space="preserve">Concede a Medalha do </w:t>
      </w:r>
      <w:r w:rsidR="00E57741" w:rsidRPr="000F1871">
        <w:rPr>
          <w:iCs/>
        </w:rPr>
        <w:t>M</w:t>
      </w:r>
      <w:r w:rsidRPr="000F1871">
        <w:rPr>
          <w:iCs/>
        </w:rPr>
        <w:t xml:space="preserve">érito Legislativo </w:t>
      </w:r>
      <w:r w:rsidR="00E57741" w:rsidRPr="000F1871">
        <w:rPr>
          <w:iCs/>
        </w:rPr>
        <w:t>“Ma</w:t>
      </w:r>
      <w:r w:rsidR="00BA62F1" w:rsidRPr="000F1871">
        <w:rPr>
          <w:iCs/>
        </w:rPr>
        <w:t>ria Aragão</w:t>
      </w:r>
      <w:r w:rsidR="00E57741" w:rsidRPr="000F1871">
        <w:rPr>
          <w:iCs/>
        </w:rPr>
        <w:t xml:space="preserve">” </w:t>
      </w:r>
      <w:r w:rsidR="00BA62F1" w:rsidRPr="000F1871">
        <w:rPr>
          <w:iCs/>
        </w:rPr>
        <w:t xml:space="preserve">à Senhora </w:t>
      </w:r>
      <w:r w:rsidR="0067745A">
        <w:rPr>
          <w:b/>
          <w:bCs/>
          <w:iCs/>
        </w:rPr>
        <w:t>TEREZINHA DE MARIA BUZAR DE OLIVEIRA</w:t>
      </w:r>
      <w:r w:rsidR="00BA62F1" w:rsidRPr="000F1871">
        <w:rPr>
          <w:iCs/>
        </w:rPr>
        <w:t>.</w:t>
      </w:r>
    </w:p>
    <w:p w14:paraId="632BBEB5" w14:textId="0A5AA1C7" w:rsidR="00C0046C" w:rsidRPr="000F1871" w:rsidRDefault="00C0046C" w:rsidP="000F1871">
      <w:pPr>
        <w:tabs>
          <w:tab w:val="left" w:pos="9072"/>
        </w:tabs>
        <w:spacing w:line="276" w:lineRule="auto"/>
        <w:ind w:left="4536"/>
        <w:jc w:val="both"/>
      </w:pPr>
    </w:p>
    <w:p w14:paraId="20400969" w14:textId="77777777" w:rsidR="00C0046C" w:rsidRPr="000F1871" w:rsidRDefault="00C0046C">
      <w:pPr>
        <w:spacing w:line="276" w:lineRule="auto"/>
        <w:ind w:firstLine="720"/>
        <w:jc w:val="both"/>
      </w:pPr>
    </w:p>
    <w:p w14:paraId="11B0398D" w14:textId="05C16F7F" w:rsidR="00F422BE" w:rsidRPr="000F1871" w:rsidRDefault="00A21AAC" w:rsidP="000F1871">
      <w:pPr>
        <w:spacing w:line="276" w:lineRule="auto"/>
        <w:ind w:firstLine="851"/>
        <w:jc w:val="both"/>
      </w:pPr>
      <w:r w:rsidRPr="000F1871">
        <w:rPr>
          <w:b/>
        </w:rPr>
        <w:t xml:space="preserve">Art. </w:t>
      </w:r>
      <w:r w:rsidR="00F422BE" w:rsidRPr="000F1871">
        <w:rPr>
          <w:b/>
        </w:rPr>
        <w:t xml:space="preserve">1º - </w:t>
      </w:r>
      <w:r w:rsidR="00F422BE" w:rsidRPr="000F1871">
        <w:t xml:space="preserve">Fica concedida a Medalha do Mérito Legislativo </w:t>
      </w:r>
      <w:r w:rsidR="00E57741" w:rsidRPr="000F1871">
        <w:t>“Ma</w:t>
      </w:r>
      <w:r w:rsidR="00BA62F1" w:rsidRPr="000F1871">
        <w:t>ria Aragão</w:t>
      </w:r>
      <w:r w:rsidR="00E57741" w:rsidRPr="000F1871">
        <w:t xml:space="preserve">” </w:t>
      </w:r>
      <w:r w:rsidR="00BA62F1" w:rsidRPr="000F1871">
        <w:t xml:space="preserve">à Senhora </w:t>
      </w:r>
      <w:r w:rsidR="0067745A">
        <w:t>Terezinha de Maria Buzar de Oliveira</w:t>
      </w:r>
      <w:r w:rsidR="00BA62F1" w:rsidRPr="000F1871">
        <w:t>.</w:t>
      </w:r>
    </w:p>
    <w:p w14:paraId="13DAA954" w14:textId="77777777" w:rsidR="00BA62F1" w:rsidRPr="000F1871" w:rsidRDefault="00BA62F1" w:rsidP="000F1871">
      <w:pPr>
        <w:spacing w:line="276" w:lineRule="auto"/>
        <w:ind w:firstLine="851"/>
        <w:jc w:val="both"/>
        <w:rPr>
          <w:b/>
        </w:rPr>
      </w:pPr>
    </w:p>
    <w:p w14:paraId="53B5CAF3" w14:textId="4818E487" w:rsidR="00C0046C" w:rsidRPr="000F1871" w:rsidRDefault="00F422BE" w:rsidP="000F1871">
      <w:pPr>
        <w:spacing w:line="276" w:lineRule="auto"/>
        <w:ind w:firstLine="851"/>
        <w:jc w:val="both"/>
      </w:pPr>
      <w:r w:rsidRPr="000F1871">
        <w:rPr>
          <w:b/>
        </w:rPr>
        <w:t xml:space="preserve">Art. </w:t>
      </w:r>
      <w:r w:rsidR="00A21AAC" w:rsidRPr="000F1871">
        <w:rPr>
          <w:b/>
        </w:rPr>
        <w:t>2º</w:t>
      </w:r>
      <w:r w:rsidR="00A21AAC" w:rsidRPr="000F1871">
        <w:t xml:space="preserve"> - Esta Resolução Legislativa entrará em vigor na data de sua publicação.</w:t>
      </w:r>
    </w:p>
    <w:p w14:paraId="0037A2E6" w14:textId="77777777" w:rsidR="00C0046C" w:rsidRPr="000F1871" w:rsidRDefault="00C0046C" w:rsidP="000F1871">
      <w:pPr>
        <w:ind w:firstLine="720"/>
        <w:jc w:val="both"/>
      </w:pPr>
    </w:p>
    <w:p w14:paraId="71710421" w14:textId="77777777" w:rsidR="00C0046C" w:rsidRPr="000F1871" w:rsidRDefault="00C0046C" w:rsidP="000F1871">
      <w:pPr>
        <w:ind w:firstLine="720"/>
        <w:jc w:val="both"/>
      </w:pPr>
    </w:p>
    <w:p w14:paraId="17B85722" w14:textId="6620EEE3" w:rsidR="00C0046C" w:rsidRPr="000F1871" w:rsidRDefault="00A21AAC" w:rsidP="000F1871">
      <w:pPr>
        <w:jc w:val="both"/>
      </w:pPr>
      <w:r w:rsidRPr="000F1871">
        <w:t xml:space="preserve">Plenário “Nagib Haickel” do Palácio Manuel Beckman, em São Luís, </w:t>
      </w:r>
      <w:r w:rsidR="0067745A">
        <w:t>03</w:t>
      </w:r>
      <w:r w:rsidR="00BA62F1" w:rsidRPr="000F1871">
        <w:t xml:space="preserve"> de </w:t>
      </w:r>
      <w:r w:rsidR="0067745A">
        <w:t>fevereiro</w:t>
      </w:r>
      <w:r w:rsidR="00E57741" w:rsidRPr="000F1871">
        <w:t xml:space="preserve"> de 202</w:t>
      </w:r>
      <w:r w:rsidR="0067745A">
        <w:t>6</w:t>
      </w:r>
      <w:r w:rsidRPr="000F1871">
        <w:t xml:space="preserve">. </w:t>
      </w:r>
    </w:p>
    <w:p w14:paraId="15F37FDB" w14:textId="77777777" w:rsidR="00C0046C" w:rsidRPr="000F1871" w:rsidRDefault="00C0046C" w:rsidP="000F1871">
      <w:pPr>
        <w:ind w:firstLine="720"/>
        <w:jc w:val="both"/>
      </w:pPr>
    </w:p>
    <w:p w14:paraId="7F606AAA" w14:textId="77777777" w:rsidR="00A31ADB" w:rsidRPr="000F1871" w:rsidRDefault="00A31ADB" w:rsidP="000F1871">
      <w:pPr>
        <w:ind w:firstLine="720"/>
        <w:jc w:val="both"/>
      </w:pPr>
    </w:p>
    <w:p w14:paraId="3176B76B" w14:textId="77777777" w:rsidR="00E57741" w:rsidRPr="000F1871" w:rsidRDefault="00E57741">
      <w:pPr>
        <w:ind w:firstLine="720"/>
        <w:jc w:val="both"/>
      </w:pPr>
    </w:p>
    <w:p w14:paraId="6995555B" w14:textId="77777777" w:rsidR="00F422BE" w:rsidRPr="000F1871" w:rsidRDefault="00F422BE">
      <w:pPr>
        <w:ind w:firstLine="720"/>
        <w:jc w:val="both"/>
      </w:pPr>
    </w:p>
    <w:p w14:paraId="00E4F4D0" w14:textId="35C385F1" w:rsidR="00C0046C" w:rsidRPr="000F1871" w:rsidRDefault="00BA62F1">
      <w:pPr>
        <w:jc w:val="center"/>
        <w:rPr>
          <w:b/>
          <w:bCs/>
        </w:rPr>
      </w:pPr>
      <w:r w:rsidRPr="000F1871">
        <w:rPr>
          <w:b/>
          <w:bCs/>
        </w:rPr>
        <w:t>Dra. Helena Duailibe</w:t>
      </w:r>
    </w:p>
    <w:p w14:paraId="44C38B06" w14:textId="7D60FFCA" w:rsidR="00C0046C" w:rsidRPr="000F1871" w:rsidRDefault="00676CAD" w:rsidP="00676CAD">
      <w:pPr>
        <w:jc w:val="center"/>
      </w:pPr>
      <w:r w:rsidRPr="000F1871">
        <w:t>Deputad</w:t>
      </w:r>
      <w:r w:rsidR="00E57741" w:rsidRPr="000F1871">
        <w:t>a</w:t>
      </w:r>
      <w:r w:rsidR="00F422BE" w:rsidRPr="000F1871">
        <w:t xml:space="preserve"> Estadual</w:t>
      </w:r>
    </w:p>
    <w:p w14:paraId="528B90C8" w14:textId="77777777" w:rsidR="00DE501B" w:rsidRDefault="00DE501B" w:rsidP="00676CAD">
      <w:pPr>
        <w:jc w:val="center"/>
        <w:rPr>
          <w:rFonts w:ascii="Arial" w:hAnsi="Arial" w:cs="Arial"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035093" w14:textId="77777777" w:rsidR="001B7D24" w:rsidRDefault="001B7D24" w:rsidP="00075785">
      <w:pPr>
        <w:jc w:val="right"/>
        <w:rPr>
          <w:rFonts w:ascii="Arial" w:hAnsi="Arial" w:cs="Arial"/>
          <w:b/>
        </w:rPr>
      </w:pPr>
    </w:p>
    <w:p w14:paraId="527686E2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5A3D0F7" w14:textId="77777777" w:rsidR="001B7D24" w:rsidRDefault="001B7D24">
      <w:pPr>
        <w:jc w:val="center"/>
        <w:rPr>
          <w:rFonts w:ascii="Arial" w:hAnsi="Arial" w:cs="Arial"/>
          <w:b/>
        </w:rPr>
      </w:pPr>
    </w:p>
    <w:p w14:paraId="0D48793D" w14:textId="77777777" w:rsidR="001B7D24" w:rsidRDefault="001B7D24">
      <w:pPr>
        <w:jc w:val="center"/>
        <w:rPr>
          <w:rFonts w:ascii="Arial" w:hAnsi="Arial" w:cs="Arial"/>
          <w:b/>
        </w:rPr>
      </w:pPr>
    </w:p>
    <w:p w14:paraId="2C207DC3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8D042F6" w14:textId="77777777" w:rsidR="00034E62" w:rsidRDefault="00034E62">
      <w:pPr>
        <w:jc w:val="center"/>
        <w:rPr>
          <w:rFonts w:ascii="Arial" w:hAnsi="Arial" w:cs="Arial"/>
          <w:b/>
        </w:rPr>
      </w:pPr>
    </w:p>
    <w:p w14:paraId="52564BEF" w14:textId="77777777" w:rsidR="00034E62" w:rsidRDefault="00034E62">
      <w:pPr>
        <w:jc w:val="center"/>
        <w:rPr>
          <w:rFonts w:ascii="Arial" w:hAnsi="Arial" w:cs="Arial"/>
          <w:b/>
        </w:rPr>
      </w:pPr>
    </w:p>
    <w:p w14:paraId="0438BB8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3A90AA7C" w14:textId="77777777" w:rsidR="00034E62" w:rsidRDefault="00034E62">
      <w:pPr>
        <w:jc w:val="center"/>
        <w:rPr>
          <w:rFonts w:ascii="Arial" w:hAnsi="Arial" w:cs="Arial"/>
          <w:b/>
        </w:rPr>
      </w:pPr>
    </w:p>
    <w:p w14:paraId="272DB5E4" w14:textId="77777777" w:rsidR="00034E62" w:rsidRDefault="00034E62">
      <w:pPr>
        <w:jc w:val="center"/>
        <w:rPr>
          <w:rFonts w:ascii="Arial" w:hAnsi="Arial" w:cs="Arial"/>
          <w:b/>
        </w:rPr>
      </w:pPr>
    </w:p>
    <w:p w14:paraId="7D0A3FD5" w14:textId="77777777" w:rsidR="00034E62" w:rsidRDefault="00034E62">
      <w:pPr>
        <w:jc w:val="center"/>
        <w:rPr>
          <w:rFonts w:ascii="Arial" w:hAnsi="Arial" w:cs="Arial"/>
          <w:b/>
        </w:rPr>
      </w:pPr>
    </w:p>
    <w:p w14:paraId="621ED04F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7CC965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12ED2D1A" w14:textId="77777777" w:rsidR="00034E62" w:rsidRDefault="00034E62">
      <w:pPr>
        <w:jc w:val="center"/>
        <w:rPr>
          <w:rFonts w:ascii="Arial" w:hAnsi="Arial" w:cs="Arial"/>
          <w:b/>
        </w:rPr>
      </w:pPr>
    </w:p>
    <w:p w14:paraId="6FD420EE" w14:textId="77777777" w:rsidR="00034E62" w:rsidRDefault="00034E62">
      <w:pPr>
        <w:jc w:val="center"/>
        <w:rPr>
          <w:rFonts w:ascii="Arial" w:hAnsi="Arial" w:cs="Arial"/>
          <w:b/>
        </w:rPr>
      </w:pPr>
    </w:p>
    <w:p w14:paraId="7CCA5E42" w14:textId="77777777" w:rsidR="00034E62" w:rsidRDefault="00034E62">
      <w:pPr>
        <w:jc w:val="center"/>
        <w:rPr>
          <w:rFonts w:ascii="Arial" w:hAnsi="Arial" w:cs="Arial"/>
          <w:b/>
        </w:rPr>
      </w:pPr>
    </w:p>
    <w:p w14:paraId="5DB9EAB1" w14:textId="77777777" w:rsidR="00034E62" w:rsidRDefault="00034E62">
      <w:pPr>
        <w:jc w:val="center"/>
        <w:rPr>
          <w:rFonts w:ascii="Arial" w:hAnsi="Arial" w:cs="Arial"/>
          <w:b/>
        </w:rPr>
      </w:pPr>
    </w:p>
    <w:p w14:paraId="3C4DA56F" w14:textId="3E72D783" w:rsidR="00034E62" w:rsidRDefault="00034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BE1B6F7" w14:textId="77777777" w:rsidR="00034E62" w:rsidRDefault="00034E62">
      <w:pPr>
        <w:jc w:val="center"/>
        <w:rPr>
          <w:rFonts w:ascii="Arial" w:hAnsi="Arial" w:cs="Arial"/>
          <w:b/>
        </w:rPr>
      </w:pPr>
    </w:p>
    <w:p w14:paraId="4F6FAA69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t>Biografia de Terezinha de Maria Buzar de Oliveira</w:t>
      </w:r>
    </w:p>
    <w:p w14:paraId="09E959EF" w14:textId="77777777" w:rsidR="0067745A" w:rsidRDefault="0067745A" w:rsidP="0067745A">
      <w:pPr>
        <w:spacing w:line="360" w:lineRule="auto"/>
        <w:jc w:val="both"/>
      </w:pPr>
      <w:r>
        <w:t xml:space="preserve">Terezinha de Maria Buzar de Oliveira, filha de Nagib </w:t>
      </w:r>
      <w:proofErr w:type="spellStart"/>
      <w:r>
        <w:t>Metran</w:t>
      </w:r>
      <w:proofErr w:type="spellEnd"/>
      <w:r>
        <w:t xml:space="preserve"> Buzar e Maria de Lourdes Beliche Buzar, nasceu em Codó (MA), na Casa de Saúde. Empreendedora, dedicada à família e apaixonada por causas sociais, Terezinha construiu uma trajetória marcada pelo trabalho, solidariedade e compromisso com sua cidade.</w:t>
      </w:r>
    </w:p>
    <w:p w14:paraId="582BECDB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t>Trajetória Empresarial – Grupo FC Oliveira</w:t>
      </w:r>
    </w:p>
    <w:p w14:paraId="282A6EE4" w14:textId="77777777" w:rsidR="0067745A" w:rsidRDefault="0067745A" w:rsidP="0067745A">
      <w:pPr>
        <w:spacing w:line="360" w:lineRule="auto"/>
        <w:jc w:val="both"/>
      </w:pPr>
      <w:r>
        <w:t>Casada com Francisco Carlos de Oliveira (Chiquinho FC), participou da criação e do desenvolvimento do Grupo FC Oliveira, um dos conglomerados empresariais mais importantes do Maranhão. Ao longo de mais de 40 anos, contribuiu com a visão empreendedora do grupo, que se consolida em diversos segmentos e segue gerando oportunidades na região.</w:t>
      </w:r>
    </w:p>
    <w:p w14:paraId="7EECF8CA" w14:textId="77777777" w:rsidR="0067745A" w:rsidRDefault="0067745A" w:rsidP="0067745A">
      <w:pPr>
        <w:spacing w:line="360" w:lineRule="auto"/>
        <w:jc w:val="both"/>
      </w:pPr>
      <w:r>
        <w:t>Terezinha permanece atuante como empresária, preservando o legado da família e fortalecendo o compromisso com iniciativas que unem desenvolvimento e responsabilidade social.</w:t>
      </w:r>
    </w:p>
    <w:p w14:paraId="64116706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t>Amor pela Reciclagem e pelo Artesanato</w:t>
      </w:r>
    </w:p>
    <w:p w14:paraId="0AAA44F3" w14:textId="77777777" w:rsidR="0067745A" w:rsidRDefault="0067745A" w:rsidP="0067745A">
      <w:pPr>
        <w:spacing w:line="360" w:lineRule="auto"/>
        <w:jc w:val="both"/>
      </w:pPr>
      <w:r>
        <w:t>Terezinha sempre cultivou um olhar sensível para o meio ambiente e para o reaproveitamento consciente de materiais. Seu amor pela reciclagem e pelo artesanato reflete sua criatividade e sua crença de que pequenos gestos podem gerar grandes impactos sociais. Em várias ações e oficinas, ela incentiva famílias e grupos comunitários a transformarem materiais recicláveis em arte, renda e oportunidade.</w:t>
      </w:r>
    </w:p>
    <w:p w14:paraId="4123C3BE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t>Atuação Social e Fundação FC Oliveira</w:t>
      </w:r>
    </w:p>
    <w:p w14:paraId="141922F9" w14:textId="77777777" w:rsidR="0067745A" w:rsidRDefault="0067745A" w:rsidP="0067745A">
      <w:pPr>
        <w:spacing w:line="360" w:lineRule="auto"/>
        <w:jc w:val="both"/>
      </w:pPr>
      <w:r>
        <w:t>Com forte dedicação às causas sociais, Terezinha criou a Fundação FC Oliveira, instituição que presta assistência a famílias em situação de vulnerabilidade, realiza doações de cadeiras de rodas e desenvolve ações de apoio comunitário. Seu trabalho voluntário tornou-se marca registrada, aproximando ainda mais a família Oliveira da população codoense.</w:t>
      </w:r>
    </w:p>
    <w:p w14:paraId="40C2911E" w14:textId="77777777" w:rsidR="0067745A" w:rsidRDefault="0067745A" w:rsidP="0067745A">
      <w:pPr>
        <w:spacing w:line="360" w:lineRule="auto"/>
        <w:jc w:val="both"/>
      </w:pPr>
    </w:p>
    <w:p w14:paraId="32B29A2D" w14:textId="77777777" w:rsidR="0067745A" w:rsidRDefault="0067745A" w:rsidP="0067745A">
      <w:pPr>
        <w:spacing w:line="360" w:lineRule="auto"/>
        <w:jc w:val="both"/>
      </w:pPr>
    </w:p>
    <w:p w14:paraId="235F60DB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lastRenderedPageBreak/>
        <w:t>Primeira-Dama de Codó</w:t>
      </w:r>
    </w:p>
    <w:p w14:paraId="1D138674" w14:textId="77777777" w:rsidR="0067745A" w:rsidRDefault="0067745A" w:rsidP="0067745A">
      <w:pPr>
        <w:spacing w:line="360" w:lineRule="auto"/>
        <w:jc w:val="both"/>
      </w:pPr>
      <w:r>
        <w:t>Como primeira-dama de Codó, Terezinha intensificou sua presença em projetos sociais, liderando iniciativas de acolhimento, assistência e cuidado. Sua atuação tem como foco principal o bem-estar das famílias, com ações que unem sensibilidade, gestão participativa e compromisso com quem mais precisa.</w:t>
      </w:r>
    </w:p>
    <w:p w14:paraId="1119E244" w14:textId="77777777" w:rsidR="0067745A" w:rsidRDefault="0067745A" w:rsidP="0067745A">
      <w:pPr>
        <w:spacing w:line="360" w:lineRule="auto"/>
        <w:jc w:val="both"/>
        <w:rPr>
          <w:b/>
          <w:bCs/>
        </w:rPr>
      </w:pPr>
      <w:r w:rsidRPr="003D68B2">
        <w:rPr>
          <w:b/>
          <w:bCs/>
        </w:rPr>
        <w:t>Família</w:t>
      </w:r>
    </w:p>
    <w:p w14:paraId="290A012D" w14:textId="77777777" w:rsidR="0067745A" w:rsidRPr="003D68B2" w:rsidRDefault="0067745A" w:rsidP="0067745A">
      <w:pPr>
        <w:spacing w:line="360" w:lineRule="auto"/>
        <w:jc w:val="both"/>
        <w:rPr>
          <w:b/>
          <w:bCs/>
        </w:rPr>
      </w:pPr>
      <w:r>
        <w:t>Terezinha é mãe de dois filhos: Francisco Júnior advogado e empresário e Francisco Nagib, deputado estadual, desta casa. A família é sua base e inspiração, reforçando o propósito de trabalhar por uma Codó mais humana, solidária e acolhedora.</w:t>
      </w:r>
    </w:p>
    <w:p w14:paraId="0AEC4588" w14:textId="77777777" w:rsidR="00883984" w:rsidRDefault="00883984">
      <w:pPr>
        <w:jc w:val="center"/>
        <w:rPr>
          <w:rFonts w:ascii="Arial" w:hAnsi="Arial" w:cs="Arial"/>
          <w:b/>
        </w:rPr>
      </w:pPr>
    </w:p>
    <w:p w14:paraId="5C8721CE" w14:textId="77777777" w:rsidR="00883984" w:rsidRDefault="00883984">
      <w:pPr>
        <w:jc w:val="center"/>
        <w:rPr>
          <w:rFonts w:ascii="Arial" w:hAnsi="Arial" w:cs="Arial"/>
          <w:b/>
        </w:rPr>
      </w:pPr>
    </w:p>
    <w:p w14:paraId="04AE0765" w14:textId="77777777" w:rsidR="00883984" w:rsidRDefault="00883984">
      <w:pPr>
        <w:jc w:val="center"/>
        <w:rPr>
          <w:rFonts w:ascii="Arial" w:hAnsi="Arial" w:cs="Arial"/>
          <w:b/>
        </w:rPr>
      </w:pPr>
    </w:p>
    <w:p w14:paraId="4A0CEBEE" w14:textId="77777777" w:rsidR="00883984" w:rsidRDefault="00883984" w:rsidP="00034E62">
      <w:pPr>
        <w:rPr>
          <w:rFonts w:ascii="Arial" w:hAnsi="Arial" w:cs="Arial"/>
          <w:b/>
        </w:rPr>
      </w:pPr>
    </w:p>
    <w:sectPr w:rsidR="00883984" w:rsidSect="00E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8772" w14:textId="77777777" w:rsidR="009960D1" w:rsidRDefault="009960D1">
      <w:r>
        <w:separator/>
      </w:r>
    </w:p>
  </w:endnote>
  <w:endnote w:type="continuationSeparator" w:id="0">
    <w:p w14:paraId="4510DC84" w14:textId="77777777" w:rsidR="009960D1" w:rsidRDefault="0099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794D" w14:textId="77777777" w:rsidR="009960D1" w:rsidRDefault="009960D1">
      <w:r>
        <w:separator/>
      </w:r>
    </w:p>
  </w:footnote>
  <w:footnote w:type="continuationSeparator" w:id="0">
    <w:p w14:paraId="44779810" w14:textId="77777777" w:rsidR="009960D1" w:rsidRDefault="0099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261" w:dyaOrig="1421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31543298" r:id="rId2"/>
      </w:object>
    </w:r>
  </w:p>
  <w:p w14:paraId="23585F15" w14:textId="77777777" w:rsidR="00C0046C" w:rsidRPr="00075785" w:rsidRDefault="00A21AAC">
    <w:pPr>
      <w:pStyle w:val="Cabealho"/>
      <w:jc w:val="center"/>
      <w:rPr>
        <w:rFonts w:cs="Arial"/>
        <w:b/>
        <w:sz w:val="20"/>
        <w:szCs w:val="20"/>
      </w:rPr>
    </w:pPr>
    <w:r w:rsidRPr="00075785">
      <w:rPr>
        <w:rFonts w:cs="Arial"/>
        <w:b/>
        <w:sz w:val="20"/>
        <w:szCs w:val="20"/>
      </w:rPr>
      <w:t>ESTADO DO MARANHÃO</w:t>
    </w:r>
  </w:p>
  <w:p w14:paraId="10446314" w14:textId="77777777" w:rsidR="00C0046C" w:rsidRPr="00075785" w:rsidRDefault="00A21AAC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Assembleia Legislativa</w:t>
    </w:r>
  </w:p>
  <w:p w14:paraId="2A999D74" w14:textId="6C474727" w:rsidR="00C0046C" w:rsidRDefault="004C5B04" w:rsidP="00075785">
    <w:pPr>
      <w:pStyle w:val="Cabealho"/>
      <w:jc w:val="center"/>
      <w:rPr>
        <w:rFonts w:cs="Arial"/>
        <w:b/>
        <w:sz w:val="22"/>
        <w:szCs w:val="22"/>
      </w:rPr>
    </w:pPr>
    <w:r w:rsidRPr="00075785">
      <w:rPr>
        <w:rFonts w:cs="Arial"/>
        <w:b/>
        <w:sz w:val="22"/>
        <w:szCs w:val="22"/>
      </w:rPr>
      <w:t>Instalada em 16 de fevereiro de 1835</w:t>
    </w:r>
  </w:p>
  <w:p w14:paraId="7651BA93" w14:textId="77777777" w:rsidR="00075785" w:rsidRPr="00075785" w:rsidRDefault="00075785" w:rsidP="00075785">
    <w:pPr>
      <w:pStyle w:val="Cabealho"/>
      <w:jc w:val="center"/>
      <w:rPr>
        <w:rFonts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34E62"/>
    <w:rsid w:val="00056E41"/>
    <w:rsid w:val="00071BE9"/>
    <w:rsid w:val="00075785"/>
    <w:rsid w:val="00094855"/>
    <w:rsid w:val="000B7200"/>
    <w:rsid w:val="000C6CA2"/>
    <w:rsid w:val="000F1871"/>
    <w:rsid w:val="0010706C"/>
    <w:rsid w:val="00113177"/>
    <w:rsid w:val="0011480D"/>
    <w:rsid w:val="00147443"/>
    <w:rsid w:val="001B7D24"/>
    <w:rsid w:val="001D5B52"/>
    <w:rsid w:val="0023249A"/>
    <w:rsid w:val="00237B75"/>
    <w:rsid w:val="00276210"/>
    <w:rsid w:val="002850B6"/>
    <w:rsid w:val="002C1109"/>
    <w:rsid w:val="002F0E6E"/>
    <w:rsid w:val="002F1EBC"/>
    <w:rsid w:val="00321E19"/>
    <w:rsid w:val="00323B54"/>
    <w:rsid w:val="00382165"/>
    <w:rsid w:val="003B3F6D"/>
    <w:rsid w:val="00412547"/>
    <w:rsid w:val="004454BC"/>
    <w:rsid w:val="004C5B04"/>
    <w:rsid w:val="004E4D7C"/>
    <w:rsid w:val="00517131"/>
    <w:rsid w:val="00517B60"/>
    <w:rsid w:val="005A2E53"/>
    <w:rsid w:val="005C4077"/>
    <w:rsid w:val="00614DA3"/>
    <w:rsid w:val="00656412"/>
    <w:rsid w:val="00676CAD"/>
    <w:rsid w:val="0067745A"/>
    <w:rsid w:val="006A310E"/>
    <w:rsid w:val="006D43E8"/>
    <w:rsid w:val="0072164E"/>
    <w:rsid w:val="007B3AB6"/>
    <w:rsid w:val="007B4D8B"/>
    <w:rsid w:val="007C0CBC"/>
    <w:rsid w:val="007E31B3"/>
    <w:rsid w:val="007E3BCD"/>
    <w:rsid w:val="00804663"/>
    <w:rsid w:val="00843937"/>
    <w:rsid w:val="00844EEE"/>
    <w:rsid w:val="00883984"/>
    <w:rsid w:val="00885A39"/>
    <w:rsid w:val="0088709A"/>
    <w:rsid w:val="008D174C"/>
    <w:rsid w:val="0091785E"/>
    <w:rsid w:val="00931AEB"/>
    <w:rsid w:val="00946155"/>
    <w:rsid w:val="009960D1"/>
    <w:rsid w:val="00A16344"/>
    <w:rsid w:val="00A21AAC"/>
    <w:rsid w:val="00A31ADB"/>
    <w:rsid w:val="00A84CE7"/>
    <w:rsid w:val="00A96C80"/>
    <w:rsid w:val="00A97D7E"/>
    <w:rsid w:val="00AC52C8"/>
    <w:rsid w:val="00B2355E"/>
    <w:rsid w:val="00BA62F1"/>
    <w:rsid w:val="00BF5274"/>
    <w:rsid w:val="00C0046C"/>
    <w:rsid w:val="00C12968"/>
    <w:rsid w:val="00C56EDE"/>
    <w:rsid w:val="00C60873"/>
    <w:rsid w:val="00C66D15"/>
    <w:rsid w:val="00C90EC0"/>
    <w:rsid w:val="00D31A7A"/>
    <w:rsid w:val="00DE4676"/>
    <w:rsid w:val="00DE501B"/>
    <w:rsid w:val="00E35E67"/>
    <w:rsid w:val="00E52D78"/>
    <w:rsid w:val="00E53326"/>
    <w:rsid w:val="00E570DD"/>
    <w:rsid w:val="00E57741"/>
    <w:rsid w:val="00E7238B"/>
    <w:rsid w:val="00E767E9"/>
    <w:rsid w:val="00EC57C7"/>
    <w:rsid w:val="00EF5382"/>
    <w:rsid w:val="00F422BE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walberfranca</dc:creator>
  <cp:lastModifiedBy>Ayran de Jesus Coelho</cp:lastModifiedBy>
  <cp:revision>2</cp:revision>
  <cp:lastPrinted>2026-02-02T16:14:00Z</cp:lastPrinted>
  <dcterms:created xsi:type="dcterms:W3CDTF">2026-02-02T16:15:00Z</dcterms:created>
  <dcterms:modified xsi:type="dcterms:W3CDTF">2026-02-02T16:15:00Z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