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7A" w:rsidRDefault="0061117A">
      <w:pPr>
        <w:pStyle w:val="Ttulo1"/>
      </w:pPr>
    </w:p>
    <w:p w:rsidR="0061117A" w:rsidRDefault="0061117A">
      <w:pPr>
        <w:pStyle w:val="Ttulo1"/>
      </w:pPr>
    </w:p>
    <w:p w:rsidR="006A531B" w:rsidRPr="00D4463B" w:rsidRDefault="00B2061A" w:rsidP="00B2061A">
      <w:pPr>
        <w:pStyle w:val="Ttulo1"/>
        <w:jc w:val="left"/>
      </w:pPr>
      <w:r>
        <w:rPr>
          <w:b w:val="0"/>
          <w:sz w:val="20"/>
        </w:rPr>
        <w:t xml:space="preserve">                             </w:t>
      </w:r>
      <w:r w:rsidR="006A531B">
        <w:t xml:space="preserve">             </w:t>
      </w:r>
      <w:r w:rsidR="006A531B" w:rsidRPr="00D4463B">
        <w:t>REQUERIMENTO</w:t>
      </w:r>
      <w:r w:rsidR="00443332" w:rsidRPr="00D4463B">
        <w:t xml:space="preserve"> </w:t>
      </w:r>
      <w:r w:rsidR="00633864" w:rsidRPr="00D4463B">
        <w:t xml:space="preserve">Nº </w:t>
      </w:r>
      <w:r w:rsidR="005E1345" w:rsidRPr="00D4463B">
        <w:t xml:space="preserve">     </w:t>
      </w:r>
      <w:r w:rsidR="00AC2CD1" w:rsidRPr="00D4463B">
        <w:t xml:space="preserve"> </w:t>
      </w:r>
      <w:r w:rsidR="005E1345" w:rsidRPr="00D4463B">
        <w:t xml:space="preserve"> </w:t>
      </w:r>
      <w:r w:rsidR="008B2D59" w:rsidRPr="00D4463B">
        <w:t>/20</w:t>
      </w:r>
      <w:r w:rsidR="00960522">
        <w:t>17</w:t>
      </w:r>
    </w:p>
    <w:p w:rsidR="006A531B" w:rsidRDefault="006A531B" w:rsidP="006A531B">
      <w:pPr>
        <w:rPr>
          <w:b/>
        </w:rPr>
      </w:pPr>
    </w:p>
    <w:p w:rsidR="005504FC" w:rsidRPr="005504FC" w:rsidRDefault="005504FC" w:rsidP="005504FC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5504FC" w:rsidRDefault="00AE2E6E" w:rsidP="005504FC">
      <w:pPr>
        <w:spacing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Senhor P</w:t>
      </w:r>
      <w:r w:rsidR="005504FC" w:rsidRPr="005504FC">
        <w:rPr>
          <w:rFonts w:ascii="Century Schoolbook" w:hAnsi="Century Schoolbook"/>
          <w:sz w:val="24"/>
          <w:szCs w:val="24"/>
        </w:rPr>
        <w:t>residente,</w:t>
      </w:r>
    </w:p>
    <w:p w:rsidR="005504FC" w:rsidRPr="005504FC" w:rsidRDefault="005504FC" w:rsidP="005504FC">
      <w:pPr>
        <w:spacing w:line="360" w:lineRule="auto"/>
        <w:jc w:val="both"/>
        <w:rPr>
          <w:rFonts w:ascii="Century Schoolbook" w:hAnsi="Century Schoolbook"/>
          <w:sz w:val="24"/>
          <w:szCs w:val="24"/>
        </w:rPr>
      </w:pPr>
    </w:p>
    <w:p w:rsidR="008524FB" w:rsidRPr="00355AC3" w:rsidRDefault="00F544B9" w:rsidP="008524FB">
      <w:pPr>
        <w:spacing w:before="100" w:beforeAutospacing="1" w:after="100" w:afterAutospacing="1" w:line="360" w:lineRule="auto"/>
        <w:ind w:firstLine="1701"/>
        <w:jc w:val="both"/>
        <w:rPr>
          <w:sz w:val="28"/>
          <w:szCs w:val="28"/>
        </w:rPr>
      </w:pPr>
      <w:r w:rsidRPr="008524FB">
        <w:rPr>
          <w:sz w:val="28"/>
          <w:szCs w:val="28"/>
        </w:rPr>
        <w:t>S</w:t>
      </w:r>
      <w:r w:rsidR="005C5073" w:rsidRPr="008524FB">
        <w:rPr>
          <w:sz w:val="28"/>
          <w:szCs w:val="28"/>
        </w:rPr>
        <w:t xml:space="preserve">olicito a Vossa Excelência </w:t>
      </w:r>
      <w:r w:rsidR="008524FB">
        <w:rPr>
          <w:sz w:val="28"/>
          <w:szCs w:val="28"/>
        </w:rPr>
        <w:t xml:space="preserve">seja </w:t>
      </w:r>
      <w:r w:rsidR="008524FB" w:rsidRPr="008524FB">
        <w:rPr>
          <w:sz w:val="28"/>
          <w:szCs w:val="28"/>
        </w:rPr>
        <w:t xml:space="preserve">parabenizado o </w:t>
      </w:r>
      <w:r w:rsidR="008524FB">
        <w:rPr>
          <w:sz w:val="28"/>
          <w:szCs w:val="28"/>
        </w:rPr>
        <w:t xml:space="preserve">SINDIMÓVEIS-MA (Sindicato dos Corretores de Imóveis do Estado do Maranhão) que completa 30 anos no próximo </w:t>
      </w:r>
      <w:r w:rsidR="008524FB" w:rsidRPr="00355AC3">
        <w:rPr>
          <w:sz w:val="28"/>
          <w:szCs w:val="28"/>
        </w:rPr>
        <w:t>dia 19 de junho.</w:t>
      </w:r>
    </w:p>
    <w:p w:rsidR="005C5073" w:rsidRDefault="005504FC" w:rsidP="005504FC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sz w:val="24"/>
          <w:szCs w:val="24"/>
        </w:rPr>
      </w:pPr>
      <w:r w:rsidRPr="005504FC">
        <w:rPr>
          <w:rFonts w:ascii="Century Schoolbook" w:hAnsi="Century Schoolbook"/>
          <w:b/>
          <w:sz w:val="24"/>
          <w:szCs w:val="24"/>
        </w:rPr>
        <w:t>Plenário “Deputado Nagib Haicke</w:t>
      </w:r>
      <w:r w:rsidR="005819DB">
        <w:rPr>
          <w:rFonts w:ascii="Century Schoolbook" w:hAnsi="Century Schoolbook"/>
          <w:b/>
          <w:sz w:val="24"/>
          <w:szCs w:val="24"/>
        </w:rPr>
        <w:t xml:space="preserve">l” do Palácio “Manoel Bequimão” em </w:t>
      </w:r>
    </w:p>
    <w:p w:rsidR="005C5073" w:rsidRDefault="005C5073" w:rsidP="005504FC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sz w:val="24"/>
          <w:szCs w:val="24"/>
        </w:rPr>
      </w:pPr>
    </w:p>
    <w:p w:rsidR="005504FC" w:rsidRPr="005504FC" w:rsidRDefault="008524FB" w:rsidP="005504FC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14 de junho</w:t>
      </w:r>
      <w:r w:rsidR="00287297">
        <w:rPr>
          <w:rFonts w:ascii="Century Schoolbook" w:hAnsi="Century Schoolbook"/>
          <w:b/>
          <w:sz w:val="24"/>
          <w:szCs w:val="24"/>
        </w:rPr>
        <w:t xml:space="preserve"> de 2017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bookmarkStart w:id="0" w:name="_GoBack"/>
      <w:bookmarkEnd w:id="0"/>
    </w:p>
    <w:p w:rsidR="005504FC" w:rsidRPr="005504FC" w:rsidRDefault="005504FC" w:rsidP="005504FC">
      <w:pPr>
        <w:autoSpaceDE w:val="0"/>
        <w:autoSpaceDN w:val="0"/>
        <w:adjustRightInd w:val="0"/>
        <w:jc w:val="center"/>
        <w:rPr>
          <w:rFonts w:ascii="Century Schoolbook" w:hAnsi="Century Schoolbook"/>
          <w:sz w:val="24"/>
          <w:szCs w:val="24"/>
        </w:rPr>
      </w:pPr>
    </w:p>
    <w:p w:rsidR="005504FC" w:rsidRPr="005504FC" w:rsidRDefault="005504FC" w:rsidP="005504FC">
      <w:pPr>
        <w:autoSpaceDE w:val="0"/>
        <w:autoSpaceDN w:val="0"/>
        <w:adjustRightInd w:val="0"/>
        <w:jc w:val="center"/>
        <w:rPr>
          <w:rFonts w:ascii="Century Schoolbook" w:hAnsi="Century Schoolbook"/>
          <w:sz w:val="24"/>
          <w:szCs w:val="24"/>
        </w:rPr>
      </w:pPr>
    </w:p>
    <w:p w:rsidR="005504FC" w:rsidRPr="005504FC" w:rsidRDefault="005504FC" w:rsidP="005504FC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sz w:val="24"/>
          <w:szCs w:val="24"/>
        </w:rPr>
      </w:pPr>
      <w:r w:rsidRPr="005504FC">
        <w:rPr>
          <w:rFonts w:ascii="Century Schoolbook" w:hAnsi="Century Schoolbook"/>
          <w:b/>
          <w:sz w:val="24"/>
          <w:szCs w:val="24"/>
        </w:rPr>
        <w:t>Prof. Marco Aurélio da Silva Azevedo</w:t>
      </w:r>
    </w:p>
    <w:p w:rsidR="005504FC" w:rsidRPr="005504FC" w:rsidRDefault="005504FC" w:rsidP="005504FC">
      <w:pPr>
        <w:autoSpaceDE w:val="0"/>
        <w:autoSpaceDN w:val="0"/>
        <w:adjustRightInd w:val="0"/>
        <w:jc w:val="center"/>
        <w:rPr>
          <w:rFonts w:ascii="Century Schoolbook" w:hAnsi="Century Schoolbook"/>
          <w:b/>
          <w:sz w:val="24"/>
          <w:szCs w:val="24"/>
        </w:rPr>
      </w:pPr>
      <w:r w:rsidRPr="005504FC">
        <w:rPr>
          <w:rFonts w:ascii="Century Schoolbook" w:hAnsi="Century Schoolbook"/>
          <w:b/>
          <w:sz w:val="24"/>
          <w:szCs w:val="24"/>
        </w:rPr>
        <w:t>Deputado Estadual-PCdoB</w:t>
      </w:r>
    </w:p>
    <w:p w:rsidR="005504FC" w:rsidRPr="005504FC" w:rsidRDefault="005504FC" w:rsidP="005504FC">
      <w:pPr>
        <w:rPr>
          <w:sz w:val="24"/>
          <w:szCs w:val="24"/>
        </w:rPr>
      </w:pPr>
    </w:p>
    <w:p w:rsidR="00F05559" w:rsidRDefault="00F05559" w:rsidP="003031CD">
      <w:pPr>
        <w:jc w:val="center"/>
        <w:rPr>
          <w:sz w:val="28"/>
        </w:rPr>
      </w:pPr>
    </w:p>
    <w:p w:rsidR="00F05559" w:rsidRDefault="00F05559" w:rsidP="003031CD">
      <w:pPr>
        <w:jc w:val="center"/>
        <w:rPr>
          <w:sz w:val="28"/>
        </w:rPr>
      </w:pPr>
    </w:p>
    <w:sectPr w:rsidR="00F05559" w:rsidSect="002F7155">
      <w:headerReference w:type="default" r:id="rId8"/>
      <w:pgSz w:w="12240" w:h="15840"/>
      <w:pgMar w:top="1417" w:right="1701" w:bottom="1417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9D" w:rsidRDefault="0004439D" w:rsidP="00D05878">
      <w:r>
        <w:separator/>
      </w:r>
    </w:p>
  </w:endnote>
  <w:endnote w:type="continuationSeparator" w:id="0">
    <w:p w:rsidR="0004439D" w:rsidRDefault="0004439D" w:rsidP="00D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9D" w:rsidRDefault="0004439D" w:rsidP="00D05878">
      <w:r>
        <w:separator/>
      </w:r>
    </w:p>
  </w:footnote>
  <w:footnote w:type="continuationSeparator" w:id="0">
    <w:p w:rsidR="0004439D" w:rsidRDefault="0004439D" w:rsidP="00D0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59" w:rsidRPr="00CF6A1F" w:rsidRDefault="00F05559" w:rsidP="00D05878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>
          <wp:extent cx="9525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5559" w:rsidRPr="00CF6A1F" w:rsidRDefault="00F05559" w:rsidP="00D05878">
    <w:pPr>
      <w:pStyle w:val="Cabealho"/>
      <w:jc w:val="center"/>
      <w:rPr>
        <w:b/>
      </w:rPr>
    </w:pPr>
    <w:r w:rsidRPr="00CF6A1F">
      <w:rPr>
        <w:b/>
      </w:rPr>
      <w:t>ESTADO DO MARANHÃO</w:t>
    </w:r>
  </w:p>
  <w:p w:rsidR="00F05559" w:rsidRPr="00CF6A1F" w:rsidRDefault="00F05559" w:rsidP="00D05878">
    <w:pPr>
      <w:pStyle w:val="Cabealho"/>
      <w:jc w:val="center"/>
      <w:rPr>
        <w:b/>
      </w:rPr>
    </w:pPr>
    <w:r w:rsidRPr="00CF6A1F">
      <w:rPr>
        <w:b/>
      </w:rPr>
      <w:t>ASSEMBLÉIA LEGISLATIVA DO MARANHÃO</w:t>
    </w:r>
  </w:p>
  <w:p w:rsidR="00F05559" w:rsidRPr="00CF6A1F" w:rsidRDefault="007E6C71" w:rsidP="00D05878">
    <w:pPr>
      <w:pStyle w:val="Cabealho"/>
      <w:jc w:val="center"/>
      <w:rPr>
        <w:b/>
      </w:rPr>
    </w:pPr>
    <w:r>
      <w:rPr>
        <w:b/>
      </w:rPr>
      <w:t>GAB</w:t>
    </w:r>
    <w:r w:rsidR="0039373F">
      <w:rPr>
        <w:b/>
      </w:rPr>
      <w:t>INE</w:t>
    </w:r>
    <w:r w:rsidR="00AE0851">
      <w:rPr>
        <w:b/>
      </w:rPr>
      <w:t xml:space="preserve">TE DO </w:t>
    </w:r>
    <w:r w:rsidR="00B7143E">
      <w:rPr>
        <w:b/>
      </w:rPr>
      <w:t>DEPUTADO</w:t>
    </w:r>
    <w:r w:rsidR="00D15270">
      <w:rPr>
        <w:b/>
      </w:rPr>
      <w:t xml:space="preserve"> </w:t>
    </w:r>
    <w:r w:rsidR="00701AA5">
      <w:rPr>
        <w:b/>
      </w:rPr>
      <w:t xml:space="preserve">PROFESSOR </w:t>
    </w:r>
    <w:r w:rsidR="00D15270">
      <w:rPr>
        <w:b/>
      </w:rPr>
      <w:t xml:space="preserve">MARCO AURÉLIO </w:t>
    </w:r>
    <w:r w:rsidR="00B7143E">
      <w:rPr>
        <w:b/>
      </w:rPr>
      <w:t xml:space="preserve"> </w:t>
    </w:r>
  </w:p>
  <w:p w:rsidR="00F05559" w:rsidRPr="00CF6A1F" w:rsidRDefault="00F05559" w:rsidP="00D05878">
    <w:pPr>
      <w:jc w:val="both"/>
    </w:pPr>
  </w:p>
  <w:p w:rsidR="00D15270" w:rsidRDefault="00D152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860"/>
    <w:multiLevelType w:val="hybridMultilevel"/>
    <w:tmpl w:val="FBE072C4"/>
    <w:lvl w:ilvl="0" w:tplc="A8FE969A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78"/>
    <w:rsid w:val="0004439D"/>
    <w:rsid w:val="00056813"/>
    <w:rsid w:val="000D40F8"/>
    <w:rsid w:val="000D6E18"/>
    <w:rsid w:val="00163DBF"/>
    <w:rsid w:val="001C340A"/>
    <w:rsid w:val="00207FEF"/>
    <w:rsid w:val="00260FAD"/>
    <w:rsid w:val="00274069"/>
    <w:rsid w:val="002837D9"/>
    <w:rsid w:val="002848A8"/>
    <w:rsid w:val="00287297"/>
    <w:rsid w:val="002B4A66"/>
    <w:rsid w:val="002F1028"/>
    <w:rsid w:val="002F7155"/>
    <w:rsid w:val="00302F84"/>
    <w:rsid w:val="003031CD"/>
    <w:rsid w:val="00331162"/>
    <w:rsid w:val="0039373F"/>
    <w:rsid w:val="003C5C34"/>
    <w:rsid w:val="003F301D"/>
    <w:rsid w:val="00443332"/>
    <w:rsid w:val="004912FD"/>
    <w:rsid w:val="004F1725"/>
    <w:rsid w:val="0051206D"/>
    <w:rsid w:val="005504FC"/>
    <w:rsid w:val="005819DB"/>
    <w:rsid w:val="00585FE3"/>
    <w:rsid w:val="0059380C"/>
    <w:rsid w:val="005C5073"/>
    <w:rsid w:val="005E1345"/>
    <w:rsid w:val="0061117A"/>
    <w:rsid w:val="00626DF4"/>
    <w:rsid w:val="00633864"/>
    <w:rsid w:val="00670256"/>
    <w:rsid w:val="00672C53"/>
    <w:rsid w:val="006A531B"/>
    <w:rsid w:val="00701AA5"/>
    <w:rsid w:val="0076198D"/>
    <w:rsid w:val="007E6C71"/>
    <w:rsid w:val="007F5905"/>
    <w:rsid w:val="00804E01"/>
    <w:rsid w:val="0083158A"/>
    <w:rsid w:val="00835B4D"/>
    <w:rsid w:val="008524FB"/>
    <w:rsid w:val="008B20BF"/>
    <w:rsid w:val="008B2D59"/>
    <w:rsid w:val="00920DDC"/>
    <w:rsid w:val="0092326E"/>
    <w:rsid w:val="00935CE9"/>
    <w:rsid w:val="00955751"/>
    <w:rsid w:val="00960522"/>
    <w:rsid w:val="009B7BB9"/>
    <w:rsid w:val="009C225C"/>
    <w:rsid w:val="009D19A8"/>
    <w:rsid w:val="009F56D5"/>
    <w:rsid w:val="00A0186E"/>
    <w:rsid w:val="00AC2CD1"/>
    <w:rsid w:val="00AE0851"/>
    <w:rsid w:val="00AE2E6E"/>
    <w:rsid w:val="00B2061A"/>
    <w:rsid w:val="00B2795D"/>
    <w:rsid w:val="00B7143E"/>
    <w:rsid w:val="00BA73C2"/>
    <w:rsid w:val="00C13AC5"/>
    <w:rsid w:val="00C977AC"/>
    <w:rsid w:val="00D05878"/>
    <w:rsid w:val="00D15270"/>
    <w:rsid w:val="00D23312"/>
    <w:rsid w:val="00D4463B"/>
    <w:rsid w:val="00D72DCB"/>
    <w:rsid w:val="00DA4136"/>
    <w:rsid w:val="00DB1448"/>
    <w:rsid w:val="00DE06C9"/>
    <w:rsid w:val="00E16A27"/>
    <w:rsid w:val="00E446B7"/>
    <w:rsid w:val="00E77797"/>
    <w:rsid w:val="00E8378D"/>
    <w:rsid w:val="00E91BB3"/>
    <w:rsid w:val="00EF04E7"/>
    <w:rsid w:val="00EF194E"/>
    <w:rsid w:val="00F05559"/>
    <w:rsid w:val="00F05BC1"/>
    <w:rsid w:val="00F2579C"/>
    <w:rsid w:val="00F26E63"/>
    <w:rsid w:val="00F544B9"/>
    <w:rsid w:val="00F64839"/>
    <w:rsid w:val="00F667E6"/>
    <w:rsid w:val="00F96266"/>
    <w:rsid w:val="00FA3A7A"/>
    <w:rsid w:val="00FB30B3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434EED-C76B-42F3-B86A-C6AE2F2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27"/>
  </w:style>
  <w:style w:type="paragraph" w:styleId="Ttulo1">
    <w:name w:val="heading 1"/>
    <w:basedOn w:val="Normal"/>
    <w:next w:val="Normal"/>
    <w:qFormat/>
    <w:rsid w:val="00E16A27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6A27"/>
    <w:rPr>
      <w:sz w:val="28"/>
    </w:rPr>
  </w:style>
  <w:style w:type="paragraph" w:styleId="Cabealho">
    <w:name w:val="header"/>
    <w:basedOn w:val="Normal"/>
    <w:link w:val="CabealhoChar"/>
    <w:unhideWhenUsed/>
    <w:rsid w:val="00D058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5878"/>
  </w:style>
  <w:style w:type="paragraph" w:styleId="Rodap">
    <w:name w:val="footer"/>
    <w:basedOn w:val="Normal"/>
    <w:link w:val="RodapChar"/>
    <w:uiPriority w:val="99"/>
    <w:unhideWhenUsed/>
    <w:rsid w:val="00D058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878"/>
  </w:style>
  <w:style w:type="paragraph" w:styleId="Textodebalo">
    <w:name w:val="Balloon Text"/>
    <w:basedOn w:val="Normal"/>
    <w:link w:val="TextodebaloChar"/>
    <w:uiPriority w:val="99"/>
    <w:semiHidden/>
    <w:unhideWhenUsed/>
    <w:rsid w:val="00D058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87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977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7AC"/>
  </w:style>
  <w:style w:type="paragraph" w:styleId="PargrafodaLista">
    <w:name w:val="List Paragraph"/>
    <w:basedOn w:val="Normal"/>
    <w:uiPriority w:val="34"/>
    <w:qFormat/>
    <w:rsid w:val="00F0555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1A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6275-2EB2-40F6-AB78-809F461B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ORÇAMENTO, FINANÇAS E FISCALIZAÇÃO</vt:lpstr>
    </vt:vector>
  </TitlesOfParts>
  <Company>Assembleia Legislativa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ORÇAMENTO, FINANÇAS E FISCALIZAÇÃO</dc:title>
  <dc:creator>cpd</dc:creator>
  <cp:lastModifiedBy>Miguel Maranhao Mussalem</cp:lastModifiedBy>
  <cp:revision>4</cp:revision>
  <cp:lastPrinted>2017-02-07T12:20:00Z</cp:lastPrinted>
  <dcterms:created xsi:type="dcterms:W3CDTF">2017-05-18T11:54:00Z</dcterms:created>
  <dcterms:modified xsi:type="dcterms:W3CDTF">2017-06-14T12:40:00Z</dcterms:modified>
</cp:coreProperties>
</file>