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8020" cy="668020"/>
            <wp:effectExtent l="0" t="0" r="0" b="0"/>
            <wp:docPr id="2" name="Imagem 2" descr="C:\Users\mariajms\Pictures\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mariajms\Pictures\brasa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6B" w:rsidRPr="00C4352E" w:rsidRDefault="00D13A6B" w:rsidP="00D13A6B">
      <w:pPr>
        <w:pStyle w:val="Cabealho"/>
        <w:jc w:val="center"/>
        <w:rPr>
          <w:rFonts w:ascii="Times New Roman" w:hAnsi="Times New Roman"/>
          <w:b/>
        </w:rPr>
      </w:pPr>
      <w:r w:rsidRPr="00C4352E">
        <w:rPr>
          <w:rFonts w:ascii="Times New Roman" w:hAnsi="Times New Roman"/>
          <w:b/>
        </w:rPr>
        <w:t>ASSEMBLEIA LEGISLATIVA DO ESTADO DO MARANHÃO</w:t>
      </w:r>
    </w:p>
    <w:p w:rsidR="00D13A6B" w:rsidRPr="00C4352E" w:rsidRDefault="00D13A6B" w:rsidP="00D13A6B">
      <w:pPr>
        <w:pStyle w:val="Cabealho"/>
        <w:jc w:val="center"/>
        <w:rPr>
          <w:rFonts w:ascii="Times New Roman" w:hAnsi="Times New Roman"/>
          <w:b/>
        </w:rPr>
      </w:pPr>
      <w:r w:rsidRPr="00C4352E">
        <w:rPr>
          <w:rFonts w:ascii="Times New Roman" w:hAnsi="Times New Roman"/>
          <w:b/>
        </w:rPr>
        <w:t>Gabinete do Deputado EDILÁZIO JÚNIOR</w:t>
      </w:r>
    </w:p>
    <w:p w:rsidR="00D13A6B" w:rsidRPr="00C4352E" w:rsidRDefault="00D13A6B" w:rsidP="00D13A6B">
      <w:pPr>
        <w:pStyle w:val="Cabealho"/>
        <w:jc w:val="center"/>
        <w:rPr>
          <w:rFonts w:ascii="Times New Roman" w:hAnsi="Times New Roman"/>
        </w:rPr>
      </w:pPr>
      <w:r w:rsidRPr="00C4352E">
        <w:rPr>
          <w:rFonts w:ascii="Times New Roman" w:hAnsi="Times New Roman"/>
        </w:rPr>
        <w:t xml:space="preserve">Avenida Jerônimo de Albuquerque, s/n, Sítio do Rangedor – </w:t>
      </w:r>
      <w:proofErr w:type="spellStart"/>
      <w:proofErr w:type="gramStart"/>
      <w:r w:rsidRPr="00C4352E">
        <w:rPr>
          <w:rFonts w:ascii="Times New Roman" w:hAnsi="Times New Roman"/>
        </w:rPr>
        <w:t>Cohafuma</w:t>
      </w:r>
      <w:proofErr w:type="spellEnd"/>
      <w:proofErr w:type="gramEnd"/>
    </w:p>
    <w:p w:rsidR="00D13A6B" w:rsidRPr="00C4352E" w:rsidRDefault="00D13A6B" w:rsidP="00D13A6B">
      <w:pPr>
        <w:pStyle w:val="Cabealho"/>
        <w:jc w:val="center"/>
        <w:rPr>
          <w:rFonts w:ascii="Times New Roman" w:hAnsi="Times New Roman"/>
        </w:rPr>
      </w:pPr>
      <w:r w:rsidRPr="00C4352E">
        <w:rPr>
          <w:rFonts w:ascii="Times New Roman" w:hAnsi="Times New Roman"/>
        </w:rPr>
        <w:t>São Luís - MA – 65.071-750 - Tel. 3269-3236 – edilaziojr@al.ma.gov.br</w:t>
      </w: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3A6B" w:rsidRPr="00C4352E" w:rsidRDefault="00D13A6B" w:rsidP="00D13A6B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C4352E">
        <w:rPr>
          <w:rFonts w:ascii="Times New Roman" w:hAnsi="Times New Roman"/>
          <w:b/>
          <w:sz w:val="24"/>
          <w:szCs w:val="24"/>
        </w:rPr>
        <w:t>PROJETO DE RESOLUÇÃO LEGISLATIVA</w:t>
      </w:r>
      <w:proofErr w:type="gramStart"/>
      <w:r w:rsidRPr="00C4352E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C4352E">
        <w:rPr>
          <w:rFonts w:ascii="Times New Roman" w:hAnsi="Times New Roman"/>
          <w:b/>
          <w:sz w:val="24"/>
          <w:szCs w:val="24"/>
        </w:rPr>
        <w:t>Nº               /2017</w:t>
      </w:r>
    </w:p>
    <w:p w:rsidR="00D13A6B" w:rsidRPr="00C4352E" w:rsidRDefault="00D13A6B" w:rsidP="00D13A6B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:rsidR="00D13A6B" w:rsidRPr="00C4352E" w:rsidRDefault="00D13A6B" w:rsidP="00D13A6B">
      <w:pPr>
        <w:pStyle w:val="Default"/>
        <w:ind w:left="3828"/>
        <w:jc w:val="both"/>
        <w:rPr>
          <w:rFonts w:ascii="Times New Roman" w:hAnsi="Times New Roman" w:cs="Times New Roman"/>
        </w:rPr>
      </w:pPr>
    </w:p>
    <w:p w:rsidR="00D13A6B" w:rsidRPr="00C4352E" w:rsidRDefault="00D13A6B" w:rsidP="00D13A6B">
      <w:pPr>
        <w:pStyle w:val="Default"/>
        <w:ind w:left="3828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 xml:space="preserve">Concede o título de </w:t>
      </w:r>
      <w:r w:rsidR="00AD5BA1">
        <w:rPr>
          <w:rFonts w:ascii="Times New Roman" w:hAnsi="Times New Roman" w:cs="Times New Roman"/>
        </w:rPr>
        <w:t xml:space="preserve">cidadão </w:t>
      </w:r>
      <w:bookmarkStart w:id="0" w:name="_GoBack"/>
      <w:bookmarkEnd w:id="0"/>
      <w:r w:rsidRPr="00C4352E">
        <w:rPr>
          <w:rFonts w:ascii="Times New Roman" w:hAnsi="Times New Roman" w:cs="Times New Roman"/>
        </w:rPr>
        <w:t xml:space="preserve">maranhense ao Senhor Allan Quadros </w:t>
      </w:r>
      <w:proofErr w:type="spellStart"/>
      <w:r w:rsidRPr="00C4352E">
        <w:rPr>
          <w:rFonts w:ascii="Times New Roman" w:hAnsi="Times New Roman" w:cs="Times New Roman"/>
        </w:rPr>
        <w:t>Garcês</w:t>
      </w:r>
      <w:proofErr w:type="spellEnd"/>
      <w:r w:rsidRPr="00C4352E">
        <w:rPr>
          <w:rFonts w:ascii="Times New Roman" w:hAnsi="Times New Roman" w:cs="Times New Roman"/>
        </w:rPr>
        <w:t>.</w:t>
      </w:r>
    </w:p>
    <w:p w:rsidR="00D13A6B" w:rsidRPr="00C4352E" w:rsidRDefault="00D13A6B" w:rsidP="00D13A6B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sz w:val="24"/>
          <w:szCs w:val="24"/>
        </w:rPr>
      </w:pPr>
    </w:p>
    <w:p w:rsidR="00D13A6B" w:rsidRPr="00C4352E" w:rsidRDefault="00D13A6B" w:rsidP="00D13A6B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sz w:val="24"/>
          <w:szCs w:val="24"/>
        </w:rPr>
      </w:pPr>
    </w:p>
    <w:p w:rsidR="00D13A6B" w:rsidRPr="00C4352E" w:rsidRDefault="00D13A6B" w:rsidP="00D13A6B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4352E">
        <w:rPr>
          <w:rFonts w:ascii="Times New Roman" w:hAnsi="Times New Roman"/>
          <w:sz w:val="24"/>
          <w:szCs w:val="24"/>
        </w:rPr>
        <w:t xml:space="preserve">Art. 1º - Fica concedido o título de cidadão maranhense ao Senhor Allan Quadros </w:t>
      </w:r>
      <w:proofErr w:type="spellStart"/>
      <w:r w:rsidRPr="00C4352E">
        <w:rPr>
          <w:rFonts w:ascii="Times New Roman" w:hAnsi="Times New Roman"/>
          <w:sz w:val="24"/>
          <w:szCs w:val="24"/>
        </w:rPr>
        <w:t>Garcês</w:t>
      </w:r>
      <w:proofErr w:type="spellEnd"/>
      <w:r w:rsidRPr="00C4352E">
        <w:rPr>
          <w:rFonts w:ascii="Times New Roman" w:hAnsi="Times New Roman"/>
          <w:sz w:val="24"/>
          <w:szCs w:val="24"/>
        </w:rPr>
        <w:t>, natural da cidade de Belém, Estado do Pará.</w:t>
      </w:r>
    </w:p>
    <w:p w:rsidR="00D13A6B" w:rsidRPr="00C4352E" w:rsidRDefault="00D13A6B" w:rsidP="00D13A6B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4352E">
        <w:rPr>
          <w:rFonts w:ascii="Times New Roman" w:hAnsi="Times New Roman"/>
          <w:sz w:val="24"/>
          <w:szCs w:val="24"/>
        </w:rPr>
        <w:t>Art. 2º - Esta Resolução Legislativa entrará em vigor na data da sua publicação.</w:t>
      </w:r>
    </w:p>
    <w:p w:rsidR="00D13A6B" w:rsidRPr="00C4352E" w:rsidRDefault="00D13A6B" w:rsidP="00D13A6B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4352E">
        <w:rPr>
          <w:rFonts w:ascii="Times New Roman" w:hAnsi="Times New Roman"/>
          <w:sz w:val="24"/>
          <w:szCs w:val="24"/>
        </w:rPr>
        <w:t>Assembleia Legisla</w:t>
      </w:r>
      <w:r w:rsidR="00A20F36">
        <w:rPr>
          <w:rFonts w:ascii="Times New Roman" w:hAnsi="Times New Roman"/>
          <w:sz w:val="24"/>
          <w:szCs w:val="24"/>
        </w:rPr>
        <w:t>tiva do Estado do Maranhão, em 21</w:t>
      </w:r>
      <w:r w:rsidRPr="00C4352E">
        <w:rPr>
          <w:rFonts w:ascii="Times New Roman" w:hAnsi="Times New Roman"/>
          <w:sz w:val="24"/>
          <w:szCs w:val="24"/>
        </w:rPr>
        <w:t xml:space="preserve"> de agosto de 2017.</w:t>
      </w:r>
    </w:p>
    <w:p w:rsidR="00D13A6B" w:rsidRPr="00C4352E" w:rsidRDefault="00D13A6B" w:rsidP="00D13A6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13A6B" w:rsidRPr="00C4352E" w:rsidRDefault="00D13A6B" w:rsidP="00D13A6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13A6B" w:rsidRPr="00C4352E" w:rsidRDefault="00D13A6B" w:rsidP="00D13A6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352E">
        <w:rPr>
          <w:rFonts w:ascii="Times New Roman" w:hAnsi="Times New Roman"/>
          <w:b/>
          <w:bCs/>
          <w:sz w:val="24"/>
          <w:szCs w:val="24"/>
        </w:rPr>
        <w:t>EDILÁZIO JÚNIOR</w:t>
      </w: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4352E">
        <w:rPr>
          <w:rFonts w:ascii="Times New Roman" w:hAnsi="Times New Roman"/>
          <w:bCs/>
          <w:sz w:val="24"/>
          <w:szCs w:val="24"/>
        </w:rPr>
        <w:t>Deputado Estadual</w:t>
      </w:r>
    </w:p>
    <w:p w:rsidR="00D13A6B" w:rsidRPr="00C4352E" w:rsidRDefault="00D13A6B" w:rsidP="00D13A6B">
      <w:pPr>
        <w:spacing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68020" cy="668020"/>
            <wp:effectExtent l="0" t="0" r="0" b="0"/>
            <wp:docPr id="1" name="Imagem 1" descr="C:\Users\mariajms\Pictures\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mariajms\Pictures\brasa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C4352E">
        <w:rPr>
          <w:rFonts w:ascii="Times New Roman" w:hAnsi="Times New Roman"/>
          <w:b/>
          <w:noProof/>
          <w:sz w:val="24"/>
          <w:szCs w:val="24"/>
        </w:rPr>
        <w:t>ESTADO DO MARANHÃO</w:t>
      </w: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4352E">
        <w:rPr>
          <w:rFonts w:ascii="Times New Roman" w:hAnsi="Times New Roman"/>
          <w:sz w:val="24"/>
          <w:szCs w:val="24"/>
        </w:rPr>
        <w:t xml:space="preserve">ASSEMBLÉIA LEGISLATIVA </w:t>
      </w:r>
    </w:p>
    <w:p w:rsidR="00D13A6B" w:rsidRPr="00C4352E" w:rsidRDefault="00D13A6B" w:rsidP="00D13A6B">
      <w:pPr>
        <w:spacing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13A6B" w:rsidRPr="00C4352E" w:rsidRDefault="00D13A6B" w:rsidP="00D13A6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352E">
        <w:rPr>
          <w:rFonts w:ascii="Times New Roman" w:hAnsi="Times New Roman"/>
          <w:b/>
          <w:bCs/>
          <w:sz w:val="24"/>
          <w:szCs w:val="24"/>
        </w:rPr>
        <w:t>JUSTIFICATIVA</w:t>
      </w:r>
    </w:p>
    <w:p w:rsidR="00D13A6B" w:rsidRPr="00C4352E" w:rsidRDefault="00D13A6B" w:rsidP="00D13A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352E">
        <w:rPr>
          <w:rFonts w:ascii="Times New Roman" w:hAnsi="Times New Roman"/>
          <w:sz w:val="24"/>
          <w:szCs w:val="24"/>
          <w:lang w:eastAsia="en-US"/>
        </w:rPr>
        <w:t>.</w:t>
      </w:r>
    </w:p>
    <w:p w:rsidR="00D13A6B" w:rsidRPr="00C4352E" w:rsidRDefault="00D13A6B" w:rsidP="00D13A6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352E">
        <w:rPr>
          <w:rFonts w:ascii="Times New Roman" w:hAnsi="Times New Roman"/>
          <w:sz w:val="24"/>
          <w:szCs w:val="24"/>
        </w:rPr>
        <w:t>O presente Projeto de Resolução vem reconhecer o importante trabalho que o senhor</w:t>
      </w:r>
      <w:r w:rsidRPr="00C4352E">
        <w:rPr>
          <w:rFonts w:ascii="Times New Roman" w:hAnsi="Times New Roman"/>
        </w:rPr>
        <w:t xml:space="preserve"> </w:t>
      </w:r>
      <w:r w:rsidRPr="00C4352E">
        <w:rPr>
          <w:rFonts w:ascii="Times New Roman" w:hAnsi="Times New Roman"/>
          <w:sz w:val="24"/>
          <w:szCs w:val="24"/>
        </w:rPr>
        <w:t xml:space="preserve">Allan Quadros </w:t>
      </w:r>
      <w:proofErr w:type="spellStart"/>
      <w:r w:rsidRPr="00C4352E">
        <w:rPr>
          <w:rFonts w:ascii="Times New Roman" w:hAnsi="Times New Roman"/>
          <w:sz w:val="24"/>
          <w:szCs w:val="24"/>
        </w:rPr>
        <w:t>Garcês</w:t>
      </w:r>
      <w:proofErr w:type="spellEnd"/>
      <w:r w:rsidRPr="00C4352E">
        <w:rPr>
          <w:rFonts w:ascii="Times New Roman" w:hAnsi="Times New Roman"/>
          <w:sz w:val="24"/>
          <w:szCs w:val="24"/>
        </w:rPr>
        <w:t>, vem desenvolvendo em prol da sociedade maranhense.</w:t>
      </w:r>
    </w:p>
    <w:p w:rsidR="00D13A6B" w:rsidRPr="00C4352E" w:rsidRDefault="00D13A6B" w:rsidP="00D13A6B">
      <w:pPr>
        <w:pStyle w:val="Default"/>
        <w:rPr>
          <w:rFonts w:ascii="Times New Roman" w:hAnsi="Times New Roman" w:cs="Times New Roman"/>
        </w:rPr>
      </w:pPr>
    </w:p>
    <w:p w:rsidR="00D13A6B" w:rsidRPr="00C4352E" w:rsidRDefault="00D13A6B" w:rsidP="00D13A6B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 xml:space="preserve">O Senhor Allan Quadros </w:t>
      </w:r>
      <w:proofErr w:type="spellStart"/>
      <w:r w:rsidRPr="00C4352E">
        <w:rPr>
          <w:rFonts w:ascii="Times New Roman" w:hAnsi="Times New Roman" w:cs="Times New Roman"/>
        </w:rPr>
        <w:t>Garcês</w:t>
      </w:r>
      <w:proofErr w:type="spellEnd"/>
      <w:r w:rsidRPr="00C4352E">
        <w:rPr>
          <w:rFonts w:ascii="Times New Roman" w:hAnsi="Times New Roman" w:cs="Times New Roman"/>
        </w:rPr>
        <w:t xml:space="preserve"> nasceu na cidade de </w:t>
      </w:r>
      <w:r>
        <w:rPr>
          <w:rFonts w:ascii="Times New Roman" w:hAnsi="Times New Roman" w:cs="Times New Roman"/>
        </w:rPr>
        <w:t>Belém</w:t>
      </w:r>
      <w:r w:rsidRPr="00C4352E">
        <w:rPr>
          <w:rFonts w:ascii="Times New Roman" w:hAnsi="Times New Roman" w:cs="Times New Roman"/>
        </w:rPr>
        <w:t xml:space="preserve">, Estado do Pará, no dia </w:t>
      </w:r>
      <w:r>
        <w:rPr>
          <w:rFonts w:ascii="Times New Roman" w:hAnsi="Times New Roman" w:cs="Times New Roman"/>
        </w:rPr>
        <w:t>30/08/1969,</w:t>
      </w:r>
      <w:r w:rsidRPr="00C4352E">
        <w:rPr>
          <w:rFonts w:ascii="Times New Roman" w:hAnsi="Times New Roman" w:cs="Times New Roman"/>
        </w:rPr>
        <w:t xml:space="preserve"> filho do Maranhense Antônio de Jesus Guimarães </w:t>
      </w:r>
      <w:proofErr w:type="spellStart"/>
      <w:r w:rsidRPr="00C4352E">
        <w:rPr>
          <w:rFonts w:ascii="Times New Roman" w:hAnsi="Times New Roman" w:cs="Times New Roman"/>
        </w:rPr>
        <w:t>Garcês</w:t>
      </w:r>
      <w:proofErr w:type="spellEnd"/>
      <w:r w:rsidRPr="00C4352E">
        <w:rPr>
          <w:rFonts w:ascii="Times New Roman" w:hAnsi="Times New Roman" w:cs="Times New Roman"/>
        </w:rPr>
        <w:t xml:space="preserve"> </w:t>
      </w:r>
      <w:r w:rsidR="00A20F3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C4352E">
        <w:rPr>
          <w:rFonts w:ascii="Times New Roman" w:hAnsi="Times New Roman" w:cs="Times New Roman"/>
        </w:rPr>
        <w:t xml:space="preserve">a Paraense Maria José Quadros </w:t>
      </w:r>
      <w:proofErr w:type="spellStart"/>
      <w:r w:rsidRPr="00C4352E">
        <w:rPr>
          <w:rFonts w:ascii="Times New Roman" w:hAnsi="Times New Roman" w:cs="Times New Roman"/>
        </w:rPr>
        <w:t>Garcês</w:t>
      </w:r>
      <w:proofErr w:type="spellEnd"/>
      <w:r w:rsidRPr="00C4352E">
        <w:rPr>
          <w:rFonts w:ascii="Times New Roman" w:hAnsi="Times New Roman" w:cs="Times New Roman"/>
        </w:rPr>
        <w:t xml:space="preserve"> (</w:t>
      </w:r>
      <w:r w:rsidRPr="00C4352E">
        <w:rPr>
          <w:rFonts w:ascii="Times New Roman" w:hAnsi="Times New Roman" w:cs="Times New Roman"/>
          <w:i/>
        </w:rPr>
        <w:t xml:space="preserve">in </w:t>
      </w:r>
      <w:proofErr w:type="spellStart"/>
      <w:r w:rsidRPr="00C4352E">
        <w:rPr>
          <w:rFonts w:ascii="Times New Roman" w:hAnsi="Times New Roman" w:cs="Times New Roman"/>
          <w:i/>
        </w:rPr>
        <w:t>memorian</w:t>
      </w:r>
      <w:proofErr w:type="spellEnd"/>
      <w:r w:rsidRPr="00C4352E">
        <w:rPr>
          <w:rFonts w:ascii="Times New Roman" w:hAnsi="Times New Roman" w:cs="Times New Roman"/>
          <w:i/>
        </w:rPr>
        <w:t>)</w:t>
      </w:r>
      <w:r w:rsidR="00A20F3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irmão de</w:t>
      </w:r>
      <w:r w:rsidRPr="00C4352E">
        <w:rPr>
          <w:rFonts w:ascii="Times New Roman" w:hAnsi="Times New Roman" w:cs="Times New Roman"/>
        </w:rPr>
        <w:t xml:space="preserve"> Aline Quadros </w:t>
      </w:r>
      <w:proofErr w:type="spellStart"/>
      <w:r w:rsidRPr="00C4352E">
        <w:rPr>
          <w:rFonts w:ascii="Times New Roman" w:hAnsi="Times New Roman" w:cs="Times New Roman"/>
        </w:rPr>
        <w:t>Garcês</w:t>
      </w:r>
      <w:proofErr w:type="spellEnd"/>
      <w:r w:rsidRPr="00C4352E">
        <w:rPr>
          <w:rFonts w:ascii="Times New Roman" w:hAnsi="Times New Roman" w:cs="Times New Roman"/>
        </w:rPr>
        <w:t xml:space="preserve">. </w:t>
      </w:r>
    </w:p>
    <w:p w:rsidR="00D13A6B" w:rsidRPr="00C4352E" w:rsidRDefault="00D13A6B" w:rsidP="00A20F3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>Allan era uma das poucas crianças que mesmo em tenra idade já manifestava interesse em ser</w:t>
      </w:r>
      <w:r>
        <w:rPr>
          <w:rFonts w:ascii="Times New Roman" w:hAnsi="Times New Roman" w:cs="Times New Roman"/>
        </w:rPr>
        <w:t xml:space="preserve"> médico. Sua relação com São Luí</w:t>
      </w:r>
      <w:r w:rsidRPr="00C4352E">
        <w:rPr>
          <w:rFonts w:ascii="Times New Roman" w:hAnsi="Times New Roman" w:cs="Times New Roman"/>
        </w:rPr>
        <w:t>s iniciou</w:t>
      </w:r>
      <w:r>
        <w:rPr>
          <w:rFonts w:ascii="Times New Roman" w:hAnsi="Times New Roman" w:cs="Times New Roman"/>
        </w:rPr>
        <w:t>-se</w:t>
      </w:r>
      <w:r w:rsidRPr="00C4352E">
        <w:rPr>
          <w:rFonts w:ascii="Times New Roman" w:hAnsi="Times New Roman" w:cs="Times New Roman"/>
        </w:rPr>
        <w:t xml:space="preserve"> ainda criança, quando </w:t>
      </w:r>
      <w:r>
        <w:rPr>
          <w:rFonts w:ascii="Times New Roman" w:hAnsi="Times New Roman" w:cs="Times New Roman"/>
        </w:rPr>
        <w:t>gozava</w:t>
      </w:r>
      <w:r w:rsidRPr="00C4352E">
        <w:rPr>
          <w:rFonts w:ascii="Times New Roman" w:hAnsi="Times New Roman" w:cs="Times New Roman"/>
        </w:rPr>
        <w:t xml:space="preserve"> suas </w:t>
      </w:r>
      <w:r>
        <w:rPr>
          <w:rFonts w:ascii="Times New Roman" w:hAnsi="Times New Roman" w:cs="Times New Roman"/>
        </w:rPr>
        <w:t>férias escolares na casa dos avó</w:t>
      </w:r>
      <w:r w:rsidRPr="00C4352E">
        <w:rPr>
          <w:rFonts w:ascii="Times New Roman" w:hAnsi="Times New Roman" w:cs="Times New Roman"/>
        </w:rPr>
        <w:t xml:space="preserve">s paternos. </w:t>
      </w:r>
      <w:r>
        <w:rPr>
          <w:rFonts w:ascii="Times New Roman" w:hAnsi="Times New Roman" w:cs="Times New Roman"/>
        </w:rPr>
        <w:t>Nessa oportunidade, e</w:t>
      </w:r>
      <w:r w:rsidRPr="00C4352E">
        <w:rPr>
          <w:rFonts w:ascii="Times New Roman" w:hAnsi="Times New Roman" w:cs="Times New Roman"/>
        </w:rPr>
        <w:t>m conta</w:t>
      </w:r>
      <w:r>
        <w:rPr>
          <w:rFonts w:ascii="Times New Roman" w:hAnsi="Times New Roman" w:cs="Times New Roman"/>
        </w:rPr>
        <w:t>to</w:t>
      </w:r>
      <w:r w:rsidRPr="00C4352E">
        <w:rPr>
          <w:rFonts w:ascii="Times New Roman" w:hAnsi="Times New Roman" w:cs="Times New Roman"/>
        </w:rPr>
        <w:t xml:space="preserve"> com </w:t>
      </w:r>
      <w:r>
        <w:rPr>
          <w:rFonts w:ascii="Times New Roman" w:hAnsi="Times New Roman" w:cs="Times New Roman"/>
        </w:rPr>
        <w:t xml:space="preserve">os </w:t>
      </w:r>
      <w:r w:rsidRPr="00C4352E">
        <w:rPr>
          <w:rFonts w:ascii="Times New Roman" w:hAnsi="Times New Roman" w:cs="Times New Roman"/>
        </w:rPr>
        <w:t>primos e tios, quando perguntado o que queria ser quando crescesse</w:t>
      </w:r>
      <w:r>
        <w:rPr>
          <w:rFonts w:ascii="Times New Roman" w:hAnsi="Times New Roman" w:cs="Times New Roman"/>
        </w:rPr>
        <w:t>,</w:t>
      </w:r>
      <w:r w:rsidRPr="00C4352E">
        <w:rPr>
          <w:rFonts w:ascii="Times New Roman" w:hAnsi="Times New Roman" w:cs="Times New Roman"/>
        </w:rPr>
        <w:t xml:space="preserve"> Allan não titubeava e falava logo</w:t>
      </w:r>
      <w:r>
        <w:rPr>
          <w:rFonts w:ascii="Times New Roman" w:hAnsi="Times New Roman" w:cs="Times New Roman"/>
        </w:rPr>
        <w:t>:</w:t>
      </w:r>
      <w:r w:rsidRPr="00C4352E">
        <w:rPr>
          <w:rFonts w:ascii="Times New Roman" w:hAnsi="Times New Roman" w:cs="Times New Roman"/>
        </w:rPr>
        <w:t xml:space="preserve"> quero ser doutor. Com esse intuito, cresceu dedicando</w:t>
      </w:r>
      <w:r>
        <w:rPr>
          <w:rFonts w:ascii="Times New Roman" w:hAnsi="Times New Roman" w:cs="Times New Roman"/>
        </w:rPr>
        <w:t>-se</w:t>
      </w:r>
      <w:r w:rsidRPr="00C4352E">
        <w:rPr>
          <w:rFonts w:ascii="Times New Roman" w:hAnsi="Times New Roman" w:cs="Times New Roman"/>
        </w:rPr>
        <w:t xml:space="preserve"> aos estudos. </w:t>
      </w:r>
    </w:p>
    <w:p w:rsidR="00A20F36" w:rsidRDefault="00D13A6B" w:rsidP="00A20F3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 xml:space="preserve">Allan </w:t>
      </w:r>
      <w:r>
        <w:rPr>
          <w:rFonts w:ascii="Times New Roman" w:hAnsi="Times New Roman" w:cs="Times New Roman"/>
        </w:rPr>
        <w:t>praticou muitos esportes durante sua adolescência</w:t>
      </w:r>
      <w:r w:rsidRPr="00C4352E">
        <w:rPr>
          <w:rFonts w:ascii="Times New Roman" w:hAnsi="Times New Roman" w:cs="Times New Roman"/>
        </w:rPr>
        <w:t xml:space="preserve">, porém foi na natação que encontrou seu maior prazer, tornando-se um atleta competidor pelo seu clube do coração, o Paysandu. </w:t>
      </w:r>
    </w:p>
    <w:p w:rsidR="00A20F36" w:rsidRDefault="00D13A6B" w:rsidP="00A20F3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>Aos 17</w:t>
      </w:r>
      <w:r w:rsidR="00A20F36">
        <w:rPr>
          <w:rFonts w:ascii="Times New Roman" w:hAnsi="Times New Roman" w:cs="Times New Roman"/>
        </w:rPr>
        <w:t xml:space="preserve"> </w:t>
      </w:r>
      <w:r w:rsidRPr="00C4352E">
        <w:rPr>
          <w:rFonts w:ascii="Times New Roman" w:hAnsi="Times New Roman" w:cs="Times New Roman"/>
        </w:rPr>
        <w:t xml:space="preserve">anos, prestou vestibular para dois cursos distintos, um para Medicina e outro para Matemática, sendo aprovado nos dois, porém como já se esperava, Allan escolheu a Medicina, indo cursar na Universidade Federal do </w:t>
      </w:r>
      <w:proofErr w:type="gramStart"/>
      <w:r w:rsidRPr="00C4352E">
        <w:rPr>
          <w:rFonts w:ascii="Times New Roman" w:hAnsi="Times New Roman" w:cs="Times New Roman"/>
        </w:rPr>
        <w:t>Pará(</w:t>
      </w:r>
      <w:proofErr w:type="gramEnd"/>
      <w:r w:rsidRPr="00C4352E">
        <w:rPr>
          <w:rFonts w:ascii="Times New Roman" w:hAnsi="Times New Roman" w:cs="Times New Roman"/>
        </w:rPr>
        <w:t xml:space="preserve">UFPA). No dia 22 de dezembros de 1992 se formou em médico aos 23 anos de idade. No ano seguinte a formatura, Allan foi servir a pátria se alistando e entrando como oficial médico na Aeronáutica, na qual permaneceu todo o ano de 1993. Neste mesmo período foi aprovado pela primeira vez para professor substituto de Anatomia Humana na UFPA, sendo considerado, nesta época, o professor mais jovem a ingressar nesta instituição no curso de Medicina, pois tinha apenas 23 anos de </w:t>
      </w:r>
      <w:r w:rsidR="00A20F36">
        <w:rPr>
          <w:rFonts w:ascii="Times New Roman" w:hAnsi="Times New Roman" w:cs="Times New Roman"/>
        </w:rPr>
        <w:t xml:space="preserve">idade. </w:t>
      </w:r>
    </w:p>
    <w:p w:rsidR="00A20F36" w:rsidRDefault="00D13A6B" w:rsidP="00A20F3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 xml:space="preserve">Após transcorrer o período de 1ano de serviço militar obrigatório, Allan pediu </w:t>
      </w:r>
      <w:proofErr w:type="gramStart"/>
      <w:r w:rsidRPr="00C4352E">
        <w:rPr>
          <w:rFonts w:ascii="Times New Roman" w:hAnsi="Times New Roman" w:cs="Times New Roman"/>
        </w:rPr>
        <w:t>baixa</w:t>
      </w:r>
      <w:proofErr w:type="gramEnd"/>
      <w:r w:rsidRPr="00C4352E">
        <w:rPr>
          <w:rFonts w:ascii="Times New Roman" w:hAnsi="Times New Roman" w:cs="Times New Roman"/>
        </w:rPr>
        <w:t xml:space="preserve"> da Aeronáutica e foi continuar sua carreira na Medicina, fazendo sua especialização em Ortopedia e Traumatologia. Durante sua especialização, que ocorreu na cidade do Rio de Janeiro, ainda arranjou tempo para prosseguir paralelamente seus </w:t>
      </w:r>
      <w:r w:rsidRPr="00C4352E">
        <w:rPr>
          <w:rFonts w:ascii="Times New Roman" w:hAnsi="Times New Roman" w:cs="Times New Roman"/>
        </w:rPr>
        <w:lastRenderedPageBreak/>
        <w:t>estudos com intuito de seguir a carreira de magistério e foi cursar um curso de pós-graduação em Anatomia Humana, pois</w:t>
      </w:r>
      <w:r w:rsidR="00A20F36">
        <w:rPr>
          <w:rFonts w:ascii="Times New Roman" w:hAnsi="Times New Roman" w:cs="Times New Roman"/>
        </w:rPr>
        <w:t xml:space="preserve"> desejava retornar a docência. </w:t>
      </w:r>
    </w:p>
    <w:p w:rsidR="00A20F36" w:rsidRDefault="00D13A6B" w:rsidP="00A20F3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 xml:space="preserve">Após terminar a especialização em 1998, realizou ainda uma </w:t>
      </w:r>
      <w:proofErr w:type="spellStart"/>
      <w:proofErr w:type="gramStart"/>
      <w:r w:rsidRPr="00C4352E">
        <w:rPr>
          <w:rFonts w:ascii="Times New Roman" w:hAnsi="Times New Roman" w:cs="Times New Roman"/>
        </w:rPr>
        <w:t>sub-especialização</w:t>
      </w:r>
      <w:proofErr w:type="spellEnd"/>
      <w:proofErr w:type="gramEnd"/>
      <w:r w:rsidRPr="00C4352E">
        <w:rPr>
          <w:rFonts w:ascii="Times New Roman" w:hAnsi="Times New Roman" w:cs="Times New Roman"/>
        </w:rPr>
        <w:t xml:space="preserve"> em Ortopedia Pediátrica, por ter uma identificação muito grande com crianças. </w:t>
      </w:r>
    </w:p>
    <w:p w:rsidR="00A20F36" w:rsidRDefault="00D13A6B" w:rsidP="00A20F3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 xml:space="preserve">Chegou </w:t>
      </w:r>
      <w:proofErr w:type="gramStart"/>
      <w:r w:rsidRPr="00C4352E">
        <w:rPr>
          <w:rFonts w:ascii="Times New Roman" w:hAnsi="Times New Roman" w:cs="Times New Roman"/>
        </w:rPr>
        <w:t>em</w:t>
      </w:r>
      <w:proofErr w:type="gramEnd"/>
      <w:r w:rsidRPr="00C4352E">
        <w:rPr>
          <w:rFonts w:ascii="Times New Roman" w:hAnsi="Times New Roman" w:cs="Times New Roman"/>
        </w:rPr>
        <w:t xml:space="preserve"> São </w:t>
      </w:r>
      <w:r w:rsidR="00A20F36" w:rsidRPr="00C4352E">
        <w:rPr>
          <w:rFonts w:ascii="Times New Roman" w:hAnsi="Times New Roman" w:cs="Times New Roman"/>
        </w:rPr>
        <w:t>Luís</w:t>
      </w:r>
      <w:r w:rsidRPr="00C4352E">
        <w:rPr>
          <w:rFonts w:ascii="Times New Roman" w:hAnsi="Times New Roman" w:cs="Times New Roman"/>
        </w:rPr>
        <w:t xml:space="preserve"> no ano de 2005 e log</w:t>
      </w:r>
      <w:r w:rsidR="00A20F36">
        <w:rPr>
          <w:rFonts w:ascii="Times New Roman" w:hAnsi="Times New Roman" w:cs="Times New Roman"/>
        </w:rPr>
        <w:t xml:space="preserve">o fixou definitivamente moradia. </w:t>
      </w:r>
      <w:r w:rsidRPr="00C4352E">
        <w:rPr>
          <w:rFonts w:ascii="Times New Roman" w:hAnsi="Times New Roman" w:cs="Times New Roman"/>
        </w:rPr>
        <w:t xml:space="preserve">Casou-se novamente, agora com Kelly Cris Sousa dos Santos, seus filhos Allan e Arthur ficaram morando com sua </w:t>
      </w:r>
      <w:proofErr w:type="spellStart"/>
      <w:r w:rsidRPr="00C4352E">
        <w:rPr>
          <w:rFonts w:ascii="Times New Roman" w:hAnsi="Times New Roman" w:cs="Times New Roman"/>
        </w:rPr>
        <w:t>ex-esposa</w:t>
      </w:r>
      <w:proofErr w:type="spellEnd"/>
      <w:r w:rsidRPr="00C4352E">
        <w:rPr>
          <w:rFonts w:ascii="Times New Roman" w:hAnsi="Times New Roman" w:cs="Times New Roman"/>
        </w:rPr>
        <w:t xml:space="preserve"> na cidade de Boa Vista. Chegando </w:t>
      </w:r>
      <w:proofErr w:type="gramStart"/>
      <w:r w:rsidRPr="00C4352E">
        <w:rPr>
          <w:rFonts w:ascii="Times New Roman" w:hAnsi="Times New Roman" w:cs="Times New Roman"/>
        </w:rPr>
        <w:t>na</w:t>
      </w:r>
      <w:proofErr w:type="gramEnd"/>
      <w:r w:rsidRPr="00C4352E">
        <w:rPr>
          <w:rFonts w:ascii="Times New Roman" w:hAnsi="Times New Roman" w:cs="Times New Roman"/>
        </w:rPr>
        <w:t xml:space="preserve"> capital </w:t>
      </w:r>
      <w:proofErr w:type="spellStart"/>
      <w:r w:rsidRPr="00C4352E">
        <w:rPr>
          <w:rFonts w:ascii="Times New Roman" w:hAnsi="Times New Roman" w:cs="Times New Roman"/>
        </w:rPr>
        <w:t>Ludovicense</w:t>
      </w:r>
      <w:proofErr w:type="spellEnd"/>
      <w:r w:rsidRPr="00C4352E">
        <w:rPr>
          <w:rFonts w:ascii="Times New Roman" w:hAnsi="Times New Roman" w:cs="Times New Roman"/>
        </w:rPr>
        <w:t>, Allan passou a procurar emprego, deixou vários currículos nos principais hospitais da cidade e logo foi aceito para trabalhar no São Domingos, na UDI e no Hospital Português, enquanto aguardava a efetivação da sua remoção (transferência) do seu cargo de professor efetivo da Universidade Federal de Roraima-UFRR para a Uni</w:t>
      </w:r>
      <w:r w:rsidR="00A20F36">
        <w:rPr>
          <w:rFonts w:ascii="Times New Roman" w:hAnsi="Times New Roman" w:cs="Times New Roman"/>
        </w:rPr>
        <w:t xml:space="preserve">versidade Federal do Maranhão. </w:t>
      </w:r>
    </w:p>
    <w:p w:rsidR="00A20F36" w:rsidRDefault="00D13A6B" w:rsidP="00A20F3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 xml:space="preserve">Com a concretização de sua transferência definitiva para a UFMA, Allan </w:t>
      </w:r>
      <w:proofErr w:type="spellStart"/>
      <w:r w:rsidRPr="00C4352E">
        <w:rPr>
          <w:rFonts w:ascii="Times New Roman" w:hAnsi="Times New Roman" w:cs="Times New Roman"/>
        </w:rPr>
        <w:t>Garcês</w:t>
      </w:r>
      <w:proofErr w:type="spellEnd"/>
      <w:r w:rsidRPr="00C4352E">
        <w:rPr>
          <w:rFonts w:ascii="Times New Roman" w:hAnsi="Times New Roman" w:cs="Times New Roman"/>
        </w:rPr>
        <w:t xml:space="preserve">, tornava-se então professor efetivo do curso de Medicina desta universidade. Na mesma época tinha sido selecionado para ser professor do curso de Medicina do UNICEUMA. Passou então a atuar como médico Ortopedista e Docente das duas instituições de ensino superior da capital que oferece o curso de Medicina. Em São </w:t>
      </w:r>
      <w:proofErr w:type="spellStart"/>
      <w:r w:rsidRPr="00C4352E">
        <w:rPr>
          <w:rFonts w:ascii="Times New Roman" w:hAnsi="Times New Roman" w:cs="Times New Roman"/>
        </w:rPr>
        <w:t>Luis</w:t>
      </w:r>
      <w:proofErr w:type="spellEnd"/>
      <w:r w:rsidRPr="00C4352E">
        <w:rPr>
          <w:rFonts w:ascii="Times New Roman" w:hAnsi="Times New Roman" w:cs="Times New Roman"/>
        </w:rPr>
        <w:t xml:space="preserve">, o Dr. Allan </w:t>
      </w:r>
      <w:proofErr w:type="spellStart"/>
      <w:r w:rsidRPr="00C4352E">
        <w:rPr>
          <w:rFonts w:ascii="Times New Roman" w:hAnsi="Times New Roman" w:cs="Times New Roman"/>
        </w:rPr>
        <w:t>Garcês</w:t>
      </w:r>
      <w:proofErr w:type="spellEnd"/>
      <w:r w:rsidRPr="00C4352E">
        <w:rPr>
          <w:rFonts w:ascii="Times New Roman" w:hAnsi="Times New Roman" w:cs="Times New Roman"/>
        </w:rPr>
        <w:t xml:space="preserve"> passou a ser conhecido também no meio médico como o único Ortopedista Pediátrico com título reconhecido pela Sociedade Brasileira de Ortopedia Pediátrica no Maranhão, pois nenhum outro Ortopedista possuía ess</w:t>
      </w:r>
      <w:r w:rsidR="00A20F36">
        <w:rPr>
          <w:rFonts w:ascii="Times New Roman" w:hAnsi="Times New Roman" w:cs="Times New Roman"/>
        </w:rPr>
        <w:t xml:space="preserve">e título no estado, até então. </w:t>
      </w:r>
    </w:p>
    <w:p w:rsidR="00A20F36" w:rsidRDefault="00D13A6B" w:rsidP="00A20F3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 xml:space="preserve">Em 2008 foi aprovado no concurso público para médico Ortopedista e Traumatologista da Prefeitura de São </w:t>
      </w:r>
      <w:proofErr w:type="spellStart"/>
      <w:r w:rsidRPr="00C4352E">
        <w:rPr>
          <w:rFonts w:ascii="Times New Roman" w:hAnsi="Times New Roman" w:cs="Times New Roman"/>
        </w:rPr>
        <w:t>Luis</w:t>
      </w:r>
      <w:proofErr w:type="spellEnd"/>
      <w:r w:rsidRPr="00C4352E">
        <w:rPr>
          <w:rFonts w:ascii="Times New Roman" w:hAnsi="Times New Roman" w:cs="Times New Roman"/>
        </w:rPr>
        <w:t>, tornando-se</w:t>
      </w:r>
      <w:r w:rsidR="00A20F36">
        <w:rPr>
          <w:rFonts w:ascii="Times New Roman" w:hAnsi="Times New Roman" w:cs="Times New Roman"/>
        </w:rPr>
        <w:t xml:space="preserve"> funcionário público municipal. </w:t>
      </w:r>
      <w:r w:rsidRPr="00C4352E">
        <w:rPr>
          <w:rFonts w:ascii="Times New Roman" w:hAnsi="Times New Roman" w:cs="Times New Roman"/>
        </w:rPr>
        <w:t xml:space="preserve">Neste período optou por sair dos Hospitais São Domingos, UDI e Português. Passou a montar um consultório particular no Hospital da UPC, no centro da cidade na </w:t>
      </w:r>
      <w:proofErr w:type="gramStart"/>
      <w:r w:rsidRPr="00C4352E">
        <w:rPr>
          <w:rFonts w:ascii="Times New Roman" w:hAnsi="Times New Roman" w:cs="Times New Roman"/>
        </w:rPr>
        <w:t>rua</w:t>
      </w:r>
      <w:proofErr w:type="gramEnd"/>
      <w:r w:rsidRPr="00C4352E">
        <w:rPr>
          <w:rFonts w:ascii="Times New Roman" w:hAnsi="Times New Roman" w:cs="Times New Roman"/>
        </w:rPr>
        <w:t xml:space="preserve"> da Apicum. Ainda em 2008 recebeu o convite para assumir a coordenação da enfermaria da Traumatologia Pediátrica no </w:t>
      </w:r>
      <w:proofErr w:type="spellStart"/>
      <w:r w:rsidRPr="00C4352E">
        <w:rPr>
          <w:rFonts w:ascii="Times New Roman" w:hAnsi="Times New Roman" w:cs="Times New Roman"/>
        </w:rPr>
        <w:t>Socorrão</w:t>
      </w:r>
      <w:proofErr w:type="spellEnd"/>
      <w:r w:rsidRPr="00C4352E">
        <w:rPr>
          <w:rFonts w:ascii="Times New Roman" w:hAnsi="Times New Roman" w:cs="Times New Roman"/>
        </w:rPr>
        <w:t xml:space="preserve"> II, cargo que ocupou com grande satisfação e responsabilidade. Logo que assumiu, </w:t>
      </w:r>
      <w:proofErr w:type="gramStart"/>
      <w:r w:rsidRPr="00C4352E">
        <w:rPr>
          <w:rFonts w:ascii="Times New Roman" w:hAnsi="Times New Roman" w:cs="Times New Roman"/>
        </w:rPr>
        <w:t>observou</w:t>
      </w:r>
      <w:proofErr w:type="gramEnd"/>
      <w:r w:rsidRPr="00C4352E">
        <w:rPr>
          <w:rFonts w:ascii="Times New Roman" w:hAnsi="Times New Roman" w:cs="Times New Roman"/>
        </w:rPr>
        <w:t xml:space="preserve"> que além das crianças estarem internadas nesta enfermaria, ainda existia muitas outras espalhadas pelos corredores do hospital. O Dr. Allan </w:t>
      </w:r>
      <w:proofErr w:type="spellStart"/>
      <w:r w:rsidRPr="00C4352E">
        <w:rPr>
          <w:rFonts w:ascii="Times New Roman" w:hAnsi="Times New Roman" w:cs="Times New Roman"/>
        </w:rPr>
        <w:t>Garcês</w:t>
      </w:r>
      <w:proofErr w:type="spellEnd"/>
      <w:r w:rsidRPr="00C4352E">
        <w:rPr>
          <w:rFonts w:ascii="Times New Roman" w:hAnsi="Times New Roman" w:cs="Times New Roman"/>
        </w:rPr>
        <w:t xml:space="preserve"> se empenhou para retirar essas crianças que estavam em maca pelos corredores e passou a fazer uma espécie de mutirão cirúrgico por conta própria, até que após 15 dias não havia mais crianças espalhadas em macas pelos corredores do </w:t>
      </w:r>
      <w:proofErr w:type="spellStart"/>
      <w:r w:rsidRPr="00C4352E">
        <w:rPr>
          <w:rFonts w:ascii="Times New Roman" w:hAnsi="Times New Roman" w:cs="Times New Roman"/>
        </w:rPr>
        <w:t>Socorrão</w:t>
      </w:r>
      <w:proofErr w:type="spellEnd"/>
      <w:r w:rsidRPr="00C4352E">
        <w:rPr>
          <w:rFonts w:ascii="Times New Roman" w:hAnsi="Times New Roman" w:cs="Times New Roman"/>
        </w:rPr>
        <w:t xml:space="preserve"> II, com fraturas aguardando cirurgias. </w:t>
      </w:r>
    </w:p>
    <w:p w:rsidR="00A20F36" w:rsidRDefault="00D13A6B" w:rsidP="00A20F3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>Em pleno ano de 2009, a capital do Maranhão ainda não existia um atendimento organ</w:t>
      </w:r>
      <w:r>
        <w:rPr>
          <w:rFonts w:ascii="Times New Roman" w:hAnsi="Times New Roman" w:cs="Times New Roman"/>
        </w:rPr>
        <w:t>izado de Traumatologia Infantil</w:t>
      </w:r>
      <w:r w:rsidRPr="00C4352E">
        <w:rPr>
          <w:rFonts w:ascii="Times New Roman" w:hAnsi="Times New Roman" w:cs="Times New Roman"/>
        </w:rPr>
        <w:t xml:space="preserve"> que se destinasse a oferecer a população um serviço público que resgatasse a dignidade no atendimento de crianças com fratura </w:t>
      </w:r>
      <w:r w:rsidRPr="00C4352E">
        <w:rPr>
          <w:rFonts w:ascii="Times New Roman" w:hAnsi="Times New Roman" w:cs="Times New Roman"/>
        </w:rPr>
        <w:lastRenderedPageBreak/>
        <w:t xml:space="preserve">óssea. Os hospitais que existiam na cidade atendiam de forma fragmentada e deficiente as crianças vítimas de traumas e acidentes. Não existia uma organização estrutural de serviço para </w:t>
      </w:r>
      <w:r>
        <w:rPr>
          <w:rFonts w:ascii="Times New Roman" w:hAnsi="Times New Roman" w:cs="Times New Roman"/>
        </w:rPr>
        <w:t>elas</w:t>
      </w:r>
      <w:r w:rsidRPr="00C4352E">
        <w:rPr>
          <w:rFonts w:ascii="Times New Roman" w:hAnsi="Times New Roman" w:cs="Times New Roman"/>
        </w:rPr>
        <w:t>. Allan</w:t>
      </w:r>
      <w:proofErr w:type="gramStart"/>
      <w:r w:rsidRPr="00C4352E">
        <w:rPr>
          <w:rFonts w:ascii="Times New Roman" w:hAnsi="Times New Roman" w:cs="Times New Roman"/>
        </w:rPr>
        <w:t>, e</w:t>
      </w:r>
      <w:r w:rsidR="00A20F36">
        <w:rPr>
          <w:rFonts w:ascii="Times New Roman" w:hAnsi="Times New Roman" w:cs="Times New Roman"/>
        </w:rPr>
        <w:t>stava</w:t>
      </w:r>
      <w:proofErr w:type="gramEnd"/>
      <w:r w:rsidR="00A20F36">
        <w:rPr>
          <w:rFonts w:ascii="Times New Roman" w:hAnsi="Times New Roman" w:cs="Times New Roman"/>
        </w:rPr>
        <w:t xml:space="preserve"> atento a esta realidade. </w:t>
      </w:r>
    </w:p>
    <w:p w:rsidR="00A20F36" w:rsidRDefault="00D13A6B" w:rsidP="00A20F3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 xml:space="preserve">Em 2009, Dr. Allan foi aprovado para em seu segundo concurso público para o município de São Luís, assumido o cargo de Ortopedista do Hospital </w:t>
      </w:r>
      <w:proofErr w:type="spellStart"/>
      <w:r w:rsidRPr="00C4352E">
        <w:rPr>
          <w:rFonts w:ascii="Times New Roman" w:hAnsi="Times New Roman" w:cs="Times New Roman"/>
        </w:rPr>
        <w:t>Socorrão</w:t>
      </w:r>
      <w:proofErr w:type="spellEnd"/>
      <w:r w:rsidRPr="00C4352E">
        <w:rPr>
          <w:rFonts w:ascii="Times New Roman" w:hAnsi="Times New Roman" w:cs="Times New Roman"/>
        </w:rPr>
        <w:t xml:space="preserve"> </w:t>
      </w:r>
      <w:proofErr w:type="gramStart"/>
      <w:r w:rsidRPr="00C4352E">
        <w:rPr>
          <w:rFonts w:ascii="Times New Roman" w:hAnsi="Times New Roman" w:cs="Times New Roman"/>
        </w:rPr>
        <w:t>1</w:t>
      </w:r>
      <w:proofErr w:type="gramEnd"/>
      <w:r w:rsidRPr="00C4352E">
        <w:rPr>
          <w:rFonts w:ascii="Times New Roman" w:hAnsi="Times New Roman" w:cs="Times New Roman"/>
        </w:rPr>
        <w:t xml:space="preserve">. Logo foi convidado para ser o Chefe do Serviço de Ortopedia deste Hospital. Nesta época, em 2009, a prefeitura enfrentou uma crise na saúde, tendo como consequência direta uma paralização das cirurgias no </w:t>
      </w:r>
      <w:proofErr w:type="spellStart"/>
      <w:r w:rsidRPr="00C4352E">
        <w:rPr>
          <w:rFonts w:ascii="Times New Roman" w:hAnsi="Times New Roman" w:cs="Times New Roman"/>
        </w:rPr>
        <w:t>Socorrão</w:t>
      </w:r>
      <w:proofErr w:type="spellEnd"/>
      <w:r w:rsidRPr="00C4352E">
        <w:rPr>
          <w:rFonts w:ascii="Times New Roman" w:hAnsi="Times New Roman" w:cs="Times New Roman"/>
        </w:rPr>
        <w:t xml:space="preserve"> </w:t>
      </w:r>
      <w:proofErr w:type="gramStart"/>
      <w:r w:rsidRPr="00C4352E">
        <w:rPr>
          <w:rFonts w:ascii="Times New Roman" w:hAnsi="Times New Roman" w:cs="Times New Roman"/>
        </w:rPr>
        <w:t>2</w:t>
      </w:r>
      <w:proofErr w:type="gramEnd"/>
      <w:r w:rsidRPr="00C4352E">
        <w:rPr>
          <w:rFonts w:ascii="Times New Roman" w:hAnsi="Times New Roman" w:cs="Times New Roman"/>
        </w:rPr>
        <w:t xml:space="preserve">. O </w:t>
      </w:r>
      <w:proofErr w:type="spellStart"/>
      <w:r w:rsidRPr="00C4352E">
        <w:rPr>
          <w:rFonts w:ascii="Times New Roman" w:hAnsi="Times New Roman" w:cs="Times New Roman"/>
        </w:rPr>
        <w:t>Socorrão</w:t>
      </w:r>
      <w:proofErr w:type="spellEnd"/>
      <w:r w:rsidRPr="00C4352E">
        <w:rPr>
          <w:rFonts w:ascii="Times New Roman" w:hAnsi="Times New Roman" w:cs="Times New Roman"/>
        </w:rPr>
        <w:t xml:space="preserve"> </w:t>
      </w:r>
      <w:proofErr w:type="gramStart"/>
      <w:r w:rsidRPr="00C4352E">
        <w:rPr>
          <w:rFonts w:ascii="Times New Roman" w:hAnsi="Times New Roman" w:cs="Times New Roman"/>
        </w:rPr>
        <w:t>1</w:t>
      </w:r>
      <w:proofErr w:type="gramEnd"/>
      <w:r w:rsidRPr="00C4352E">
        <w:rPr>
          <w:rFonts w:ascii="Times New Roman" w:hAnsi="Times New Roman" w:cs="Times New Roman"/>
        </w:rPr>
        <w:t>, nesta época não realizava</w:t>
      </w:r>
      <w:r w:rsidR="00A20F36">
        <w:rPr>
          <w:rFonts w:ascii="Times New Roman" w:hAnsi="Times New Roman" w:cs="Times New Roman"/>
        </w:rPr>
        <w:t xml:space="preserve"> cirurgias ortopédicas, ainda. </w:t>
      </w:r>
    </w:p>
    <w:p w:rsidR="00A20F36" w:rsidRDefault="00D13A6B" w:rsidP="00A20F3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 xml:space="preserve">Incomodado e bastante preocupado com a queda da qualidade do seu serviço de Ortopedia no </w:t>
      </w:r>
      <w:proofErr w:type="spellStart"/>
      <w:r w:rsidRPr="00C4352E">
        <w:rPr>
          <w:rFonts w:ascii="Times New Roman" w:hAnsi="Times New Roman" w:cs="Times New Roman"/>
        </w:rPr>
        <w:t>Socorrão</w:t>
      </w:r>
      <w:proofErr w:type="spellEnd"/>
      <w:r w:rsidRPr="00C4352E">
        <w:rPr>
          <w:rFonts w:ascii="Times New Roman" w:hAnsi="Times New Roman" w:cs="Times New Roman"/>
        </w:rPr>
        <w:t xml:space="preserve"> </w:t>
      </w:r>
      <w:proofErr w:type="gramStart"/>
      <w:r w:rsidRPr="00C4352E">
        <w:rPr>
          <w:rFonts w:ascii="Times New Roman" w:hAnsi="Times New Roman" w:cs="Times New Roman"/>
        </w:rPr>
        <w:t>1</w:t>
      </w:r>
      <w:proofErr w:type="gramEnd"/>
      <w:r w:rsidRPr="00C4352E">
        <w:rPr>
          <w:rFonts w:ascii="Times New Roman" w:hAnsi="Times New Roman" w:cs="Times New Roman"/>
        </w:rPr>
        <w:t xml:space="preserve">, Dr. Allan elaborou um projeto para implantação de um serviço estruturado de Traumatologia Infantil que oferecesse um melhor e mais organizado serviço de atendimento de crianças com fraturas e entregou nas mãos, do então Secretário de Saúde Municipal, </w:t>
      </w:r>
      <w:r w:rsidRPr="00C4352E">
        <w:rPr>
          <w:rFonts w:ascii="Times New Roman" w:hAnsi="Times New Roman" w:cs="Times New Roman"/>
          <w:b/>
          <w:bCs/>
        </w:rPr>
        <w:t>Dr. Gutemberg Fernandes de Araújo</w:t>
      </w:r>
      <w:r w:rsidRPr="00C4352E">
        <w:rPr>
          <w:rFonts w:ascii="Times New Roman" w:hAnsi="Times New Roman" w:cs="Times New Roman"/>
        </w:rPr>
        <w:t xml:space="preserve">, que após a apreciação por uma equipe de assessores e gestores, acatou a ideia oferecida pelo Dr. Allan e implantou em novembro de 2009, o primeiro </w:t>
      </w:r>
      <w:r w:rsidRPr="00C4352E">
        <w:rPr>
          <w:rFonts w:ascii="Times New Roman" w:hAnsi="Times New Roman" w:cs="Times New Roman"/>
          <w:b/>
          <w:bCs/>
        </w:rPr>
        <w:t>Serviço de Trauma Infantil – STI do Maranhão</w:t>
      </w:r>
      <w:r w:rsidRPr="00C4352E">
        <w:rPr>
          <w:rFonts w:ascii="Times New Roman" w:hAnsi="Times New Roman" w:cs="Times New Roman"/>
        </w:rPr>
        <w:t xml:space="preserve">, dentro do Hospital Municipal Djalma Marques - </w:t>
      </w:r>
      <w:r w:rsidRPr="00C4352E">
        <w:rPr>
          <w:rFonts w:ascii="Times New Roman" w:hAnsi="Times New Roman" w:cs="Times New Roman"/>
          <w:b/>
          <w:bCs/>
        </w:rPr>
        <w:t>HMDM</w:t>
      </w:r>
      <w:r w:rsidRPr="00C4352E">
        <w:rPr>
          <w:rFonts w:ascii="Times New Roman" w:hAnsi="Times New Roman" w:cs="Times New Roman"/>
        </w:rPr>
        <w:t xml:space="preserve">, conhecido como </w:t>
      </w:r>
      <w:proofErr w:type="spellStart"/>
      <w:r w:rsidRPr="00C4352E">
        <w:rPr>
          <w:rFonts w:ascii="Times New Roman" w:hAnsi="Times New Roman" w:cs="Times New Roman"/>
        </w:rPr>
        <w:t>Socorrão</w:t>
      </w:r>
      <w:proofErr w:type="spellEnd"/>
      <w:r w:rsidRPr="00C4352E">
        <w:rPr>
          <w:rFonts w:ascii="Times New Roman" w:hAnsi="Times New Roman" w:cs="Times New Roman"/>
        </w:rPr>
        <w:t xml:space="preserve"> I e extinguiu a internação infantil de crianças com fraturas que estavam ocorrendo no </w:t>
      </w:r>
      <w:proofErr w:type="spellStart"/>
      <w:r w:rsidRPr="00C4352E">
        <w:rPr>
          <w:rFonts w:ascii="Times New Roman" w:hAnsi="Times New Roman" w:cs="Times New Roman"/>
        </w:rPr>
        <w:t>Socorrão</w:t>
      </w:r>
      <w:proofErr w:type="spellEnd"/>
      <w:r w:rsidRPr="00C4352E">
        <w:rPr>
          <w:rFonts w:ascii="Times New Roman" w:hAnsi="Times New Roman" w:cs="Times New Roman"/>
        </w:rPr>
        <w:t xml:space="preserve"> II. A transferência e criação do Serviço de Trauma Infantil no </w:t>
      </w:r>
      <w:proofErr w:type="spellStart"/>
      <w:r w:rsidRPr="00C4352E">
        <w:rPr>
          <w:rFonts w:ascii="Times New Roman" w:hAnsi="Times New Roman" w:cs="Times New Roman"/>
        </w:rPr>
        <w:t>Socorrão</w:t>
      </w:r>
      <w:proofErr w:type="spellEnd"/>
      <w:r w:rsidRPr="00C4352E">
        <w:rPr>
          <w:rFonts w:ascii="Times New Roman" w:hAnsi="Times New Roman" w:cs="Times New Roman"/>
        </w:rPr>
        <w:t xml:space="preserve"> I</w:t>
      </w:r>
      <w:proofErr w:type="gramStart"/>
      <w:r w:rsidRPr="00C4352E">
        <w:rPr>
          <w:rFonts w:ascii="Times New Roman" w:hAnsi="Times New Roman" w:cs="Times New Roman"/>
        </w:rPr>
        <w:t>, ajudou</w:t>
      </w:r>
      <w:proofErr w:type="gramEnd"/>
      <w:r w:rsidRPr="00C4352E">
        <w:rPr>
          <w:rFonts w:ascii="Times New Roman" w:hAnsi="Times New Roman" w:cs="Times New Roman"/>
        </w:rPr>
        <w:t xml:space="preserve"> a desafogar o fluxo da Traumatologia do </w:t>
      </w:r>
      <w:proofErr w:type="spellStart"/>
      <w:r w:rsidRPr="00C4352E">
        <w:rPr>
          <w:rFonts w:ascii="Times New Roman" w:hAnsi="Times New Roman" w:cs="Times New Roman"/>
        </w:rPr>
        <w:t>Socorrão</w:t>
      </w:r>
      <w:proofErr w:type="spellEnd"/>
      <w:r w:rsidRPr="00C4352E">
        <w:rPr>
          <w:rFonts w:ascii="Times New Roman" w:hAnsi="Times New Roman" w:cs="Times New Roman"/>
        </w:rPr>
        <w:t xml:space="preserve"> II, que com isso dinamizou os atendimentos nos plantões e centro cirúrgico, passando a ser exclusivo para os a</w:t>
      </w:r>
      <w:r w:rsidR="00A20F36">
        <w:rPr>
          <w:rFonts w:ascii="Times New Roman" w:hAnsi="Times New Roman" w:cs="Times New Roman"/>
        </w:rPr>
        <w:t xml:space="preserve">dolescentes, adultos e idosos. </w:t>
      </w:r>
    </w:p>
    <w:p w:rsidR="00A20F36" w:rsidRDefault="00D13A6B" w:rsidP="00A20F3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 xml:space="preserve">Diante disso, o Hospital </w:t>
      </w:r>
      <w:proofErr w:type="spellStart"/>
      <w:r w:rsidRPr="00C4352E">
        <w:rPr>
          <w:rFonts w:ascii="Times New Roman" w:hAnsi="Times New Roman" w:cs="Times New Roman"/>
        </w:rPr>
        <w:t>Socorrão</w:t>
      </w:r>
      <w:proofErr w:type="spellEnd"/>
      <w:r w:rsidRPr="00C4352E">
        <w:rPr>
          <w:rFonts w:ascii="Times New Roman" w:hAnsi="Times New Roman" w:cs="Times New Roman"/>
        </w:rPr>
        <w:t xml:space="preserve"> I passou a ser referência para o atendimento de crianças com fraturas, sob a coordenação do Dr. Allan </w:t>
      </w:r>
      <w:proofErr w:type="spellStart"/>
      <w:r w:rsidRPr="00C4352E">
        <w:rPr>
          <w:rFonts w:ascii="Times New Roman" w:hAnsi="Times New Roman" w:cs="Times New Roman"/>
        </w:rPr>
        <w:t>Garcês</w:t>
      </w:r>
      <w:proofErr w:type="spellEnd"/>
      <w:r w:rsidRPr="00C4352E">
        <w:rPr>
          <w:rFonts w:ascii="Times New Roman" w:hAnsi="Times New Roman" w:cs="Times New Roman"/>
        </w:rPr>
        <w:t>, que com muita competência e dedicação criou um serviço organizado e estruturado de Traumatologia Infantil que ainda não existia na capital do Maranhão. Agora as crianças que tinham algum tipo de fratura passaram a ter atenção e</w:t>
      </w:r>
      <w:r w:rsidR="00A20F36">
        <w:rPr>
          <w:rFonts w:ascii="Times New Roman" w:hAnsi="Times New Roman" w:cs="Times New Roman"/>
        </w:rPr>
        <w:t xml:space="preserve"> dignidade no seu atendimento. </w:t>
      </w:r>
    </w:p>
    <w:p w:rsidR="00A20F36" w:rsidRDefault="00D13A6B" w:rsidP="00A20F3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 xml:space="preserve">Em 2013, Dr. Allan deixou a coordenação do Serviço de Trauma Infantil e passou a se dedicar exclusivamente a docência e a medicina. O STI funciona até hoje no hospital do </w:t>
      </w:r>
      <w:proofErr w:type="spellStart"/>
      <w:r w:rsidRPr="00C4352E">
        <w:rPr>
          <w:rFonts w:ascii="Times New Roman" w:hAnsi="Times New Roman" w:cs="Times New Roman"/>
        </w:rPr>
        <w:t>Socorrão</w:t>
      </w:r>
      <w:proofErr w:type="spellEnd"/>
      <w:r w:rsidRPr="00C4352E">
        <w:rPr>
          <w:rFonts w:ascii="Times New Roman" w:hAnsi="Times New Roman" w:cs="Times New Roman"/>
        </w:rPr>
        <w:t xml:space="preserve"> </w:t>
      </w:r>
      <w:proofErr w:type="gramStart"/>
      <w:r w:rsidRPr="00C4352E">
        <w:rPr>
          <w:rFonts w:ascii="Times New Roman" w:hAnsi="Times New Roman" w:cs="Times New Roman"/>
        </w:rPr>
        <w:t>1</w:t>
      </w:r>
      <w:proofErr w:type="gramEnd"/>
      <w:r w:rsidRPr="00C4352E">
        <w:rPr>
          <w:rFonts w:ascii="Times New Roman" w:hAnsi="Times New Roman" w:cs="Times New Roman"/>
        </w:rPr>
        <w:t>. Em 2014, nasceu sua primeira filha, fruto do casamento com a também médica, Dra</w:t>
      </w:r>
      <w:r w:rsidR="00A20F36">
        <w:rPr>
          <w:rFonts w:ascii="Times New Roman" w:hAnsi="Times New Roman" w:cs="Times New Roman"/>
        </w:rPr>
        <w:t xml:space="preserve">. Kelly Cris Souza dos Santos. </w:t>
      </w:r>
    </w:p>
    <w:p w:rsidR="00A20F36" w:rsidRDefault="00D13A6B" w:rsidP="00A20F3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 xml:space="preserve">Como docente, teve um dos seus trabalhos selecionados entre os 20 melhores dos mais de 600 trabalhos científicos inscritos no maior Congresso de Ortopedia da </w:t>
      </w:r>
      <w:r w:rsidR="00A20F36" w:rsidRPr="00C4352E">
        <w:rPr>
          <w:rFonts w:ascii="Times New Roman" w:hAnsi="Times New Roman" w:cs="Times New Roman"/>
        </w:rPr>
        <w:t>América</w:t>
      </w:r>
      <w:r w:rsidRPr="00C4352E">
        <w:rPr>
          <w:rFonts w:ascii="Times New Roman" w:hAnsi="Times New Roman" w:cs="Times New Roman"/>
        </w:rPr>
        <w:t xml:space="preserve"> Latina, que chega a reunir mais de </w:t>
      </w:r>
      <w:proofErr w:type="gramStart"/>
      <w:r w:rsidRPr="00C4352E"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 xml:space="preserve"> </w:t>
      </w:r>
      <w:r w:rsidRPr="00C4352E">
        <w:rPr>
          <w:rFonts w:ascii="Times New Roman" w:hAnsi="Times New Roman" w:cs="Times New Roman"/>
        </w:rPr>
        <w:t>mil Ortopedista</w:t>
      </w:r>
      <w:r>
        <w:rPr>
          <w:rFonts w:ascii="Times New Roman" w:hAnsi="Times New Roman" w:cs="Times New Roman"/>
        </w:rPr>
        <w:t>s</w:t>
      </w:r>
      <w:r w:rsidRPr="00C4352E">
        <w:rPr>
          <w:rFonts w:ascii="Times New Roman" w:hAnsi="Times New Roman" w:cs="Times New Roman"/>
        </w:rPr>
        <w:t xml:space="preserve"> de todo o país e de alguns países vizinhos. Com a escolha de seu trabalho</w:t>
      </w:r>
      <w:r>
        <w:rPr>
          <w:rFonts w:ascii="Times New Roman" w:hAnsi="Times New Roman" w:cs="Times New Roman"/>
        </w:rPr>
        <w:t xml:space="preserve"> científico, o Dr. Allan </w:t>
      </w:r>
      <w:proofErr w:type="spellStart"/>
      <w:r>
        <w:rPr>
          <w:rFonts w:ascii="Times New Roman" w:hAnsi="Times New Roman" w:cs="Times New Roman"/>
        </w:rPr>
        <w:t>Garcês</w:t>
      </w:r>
      <w:proofErr w:type="spellEnd"/>
      <w:r>
        <w:rPr>
          <w:rFonts w:ascii="Times New Roman" w:hAnsi="Times New Roman" w:cs="Times New Roman"/>
        </w:rPr>
        <w:t xml:space="preserve"> pô</w:t>
      </w:r>
      <w:r w:rsidRPr="00C4352E">
        <w:rPr>
          <w:rFonts w:ascii="Times New Roman" w:hAnsi="Times New Roman" w:cs="Times New Roman"/>
        </w:rPr>
        <w:t xml:space="preserve">de constatar e </w:t>
      </w:r>
      <w:r w:rsidRPr="00C4352E">
        <w:rPr>
          <w:rFonts w:ascii="Times New Roman" w:hAnsi="Times New Roman" w:cs="Times New Roman"/>
        </w:rPr>
        <w:lastRenderedPageBreak/>
        <w:t>ter a grata satisfação de que tinha sido o único ortopedista da região nordeste com trabalho selecionado, elevando cientificamente o nome do Estado do Maranhão, pois os outros selecionados dentre os 20 melhores, foram das regiões Sul, Sudeste e Centro-Oeste. Esse título o fez ficar muito orgulhoso, pois representou a cidade e o estado que passou a amar como se fosse sua terr</w:t>
      </w:r>
      <w:r w:rsidR="00A20F36">
        <w:rPr>
          <w:rFonts w:ascii="Times New Roman" w:hAnsi="Times New Roman" w:cs="Times New Roman"/>
        </w:rPr>
        <w:t xml:space="preserve">a natal, São </w:t>
      </w:r>
      <w:proofErr w:type="spellStart"/>
      <w:r w:rsidR="00A20F36">
        <w:rPr>
          <w:rFonts w:ascii="Times New Roman" w:hAnsi="Times New Roman" w:cs="Times New Roman"/>
        </w:rPr>
        <w:t>Luis</w:t>
      </w:r>
      <w:proofErr w:type="spellEnd"/>
      <w:r w:rsidR="00A20F36">
        <w:rPr>
          <w:rFonts w:ascii="Times New Roman" w:hAnsi="Times New Roman" w:cs="Times New Roman"/>
        </w:rPr>
        <w:t xml:space="preserve"> do Maranhão. </w:t>
      </w:r>
    </w:p>
    <w:p w:rsidR="00D13A6B" w:rsidRPr="00C4352E" w:rsidRDefault="00D13A6B" w:rsidP="00A20F3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4352E">
        <w:rPr>
          <w:rFonts w:ascii="Times New Roman" w:hAnsi="Times New Roman" w:cs="Times New Roman"/>
        </w:rPr>
        <w:t xml:space="preserve">Atualmente residindo </w:t>
      </w:r>
      <w:proofErr w:type="gramStart"/>
      <w:r w:rsidRPr="00C4352E">
        <w:rPr>
          <w:rFonts w:ascii="Times New Roman" w:hAnsi="Times New Roman" w:cs="Times New Roman"/>
        </w:rPr>
        <w:t>cerca de 12</w:t>
      </w:r>
      <w:proofErr w:type="gramEnd"/>
      <w:r w:rsidRPr="00C4352E">
        <w:rPr>
          <w:rFonts w:ascii="Times New Roman" w:hAnsi="Times New Roman" w:cs="Times New Roman"/>
        </w:rPr>
        <w:t xml:space="preserve"> anos no Maranhão, o Dr. Allan </w:t>
      </w:r>
      <w:proofErr w:type="spellStart"/>
      <w:r w:rsidRPr="00C4352E">
        <w:rPr>
          <w:rFonts w:ascii="Times New Roman" w:hAnsi="Times New Roman" w:cs="Times New Roman"/>
        </w:rPr>
        <w:t>Garcês</w:t>
      </w:r>
      <w:proofErr w:type="spellEnd"/>
      <w:r w:rsidRPr="00C4352E">
        <w:rPr>
          <w:rFonts w:ascii="Times New Roman" w:hAnsi="Times New Roman" w:cs="Times New Roman"/>
        </w:rPr>
        <w:t xml:space="preserve"> tem 47 anos de idade, casado com Kelly Cris. Encontra-se trabalhando como médico Ortopedista no </w:t>
      </w:r>
      <w:proofErr w:type="spellStart"/>
      <w:r w:rsidRPr="00C4352E">
        <w:rPr>
          <w:rFonts w:ascii="Times New Roman" w:hAnsi="Times New Roman" w:cs="Times New Roman"/>
        </w:rPr>
        <w:t>Socorrão</w:t>
      </w:r>
      <w:proofErr w:type="spellEnd"/>
      <w:r w:rsidRPr="00C4352E">
        <w:rPr>
          <w:rFonts w:ascii="Times New Roman" w:hAnsi="Times New Roman" w:cs="Times New Roman"/>
        </w:rPr>
        <w:t xml:space="preserve"> </w:t>
      </w:r>
      <w:proofErr w:type="gramStart"/>
      <w:r w:rsidRPr="00C4352E">
        <w:rPr>
          <w:rFonts w:ascii="Times New Roman" w:hAnsi="Times New Roman" w:cs="Times New Roman"/>
        </w:rPr>
        <w:t>1</w:t>
      </w:r>
      <w:proofErr w:type="gramEnd"/>
      <w:r w:rsidRPr="00C4352E">
        <w:rPr>
          <w:rFonts w:ascii="Times New Roman" w:hAnsi="Times New Roman" w:cs="Times New Roman"/>
        </w:rPr>
        <w:t xml:space="preserve"> e como Professor de</w:t>
      </w:r>
      <w:r w:rsidR="00A20F36">
        <w:rPr>
          <w:rFonts w:ascii="Times New Roman" w:hAnsi="Times New Roman" w:cs="Times New Roman"/>
        </w:rPr>
        <w:t xml:space="preserve"> Anatomia Humana do curso</w:t>
      </w:r>
      <w:r w:rsidRPr="00C4352E">
        <w:rPr>
          <w:rFonts w:ascii="Times New Roman" w:hAnsi="Times New Roman" w:cs="Times New Roman"/>
        </w:rPr>
        <w:t xml:space="preserve"> de Medicina da UFMA. </w:t>
      </w:r>
      <w:r>
        <w:rPr>
          <w:rFonts w:ascii="Times New Roman" w:hAnsi="Times New Roman" w:cs="Times New Roman"/>
        </w:rPr>
        <w:t>Há</w:t>
      </w:r>
      <w:r w:rsidRPr="00C4352E">
        <w:rPr>
          <w:rFonts w:ascii="Times New Roman" w:hAnsi="Times New Roman" w:cs="Times New Roman"/>
        </w:rPr>
        <w:t xml:space="preserve"> pouco tempo foi convidado pela Dra. Helena </w:t>
      </w:r>
      <w:proofErr w:type="spellStart"/>
      <w:r w:rsidRPr="00C4352E">
        <w:rPr>
          <w:rFonts w:ascii="Times New Roman" w:hAnsi="Times New Roman" w:cs="Times New Roman"/>
        </w:rPr>
        <w:t>Dua</w:t>
      </w:r>
      <w:r w:rsidR="00A20F36">
        <w:rPr>
          <w:rFonts w:ascii="Times New Roman" w:hAnsi="Times New Roman" w:cs="Times New Roman"/>
        </w:rPr>
        <w:t>i</w:t>
      </w:r>
      <w:r w:rsidRPr="00C4352E">
        <w:rPr>
          <w:rFonts w:ascii="Times New Roman" w:hAnsi="Times New Roman" w:cs="Times New Roman"/>
        </w:rPr>
        <w:t>lib</w:t>
      </w:r>
      <w:r w:rsidR="00A20F36">
        <w:rPr>
          <w:rFonts w:ascii="Times New Roman" w:hAnsi="Times New Roman" w:cs="Times New Roman"/>
        </w:rPr>
        <w:t>e</w:t>
      </w:r>
      <w:proofErr w:type="spellEnd"/>
      <w:r w:rsidRPr="00C4352E">
        <w:rPr>
          <w:rFonts w:ascii="Times New Roman" w:hAnsi="Times New Roman" w:cs="Times New Roman"/>
        </w:rPr>
        <w:t xml:space="preserve">, Secretária Municipal de Saúde, a assumir a Direção Clínica do Hospital da Criança de São Luís, com a missão importante de coordenar todo corpo clínico de médicos de hospital, bem como, organizar e montar o primeiro Serviço de Ortopedia Pediátrica do Município. </w:t>
      </w:r>
    </w:p>
    <w:p w:rsidR="00AC3044" w:rsidRDefault="00AC3044"/>
    <w:sectPr w:rsidR="00AC3044" w:rsidSect="000D7150">
      <w:footerReference w:type="default" r:id="rId8"/>
      <w:pgSz w:w="11907" w:h="16840" w:code="9"/>
      <w:pgMar w:top="851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A1" w:rsidRDefault="006B5CA1">
      <w:r>
        <w:separator/>
      </w:r>
    </w:p>
  </w:endnote>
  <w:endnote w:type="continuationSeparator" w:id="0">
    <w:p w:rsidR="006B5CA1" w:rsidRDefault="006B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150" w:rsidRPr="00A20F36" w:rsidRDefault="00D13A6B" w:rsidP="000D7150">
    <w:pPr>
      <w:pStyle w:val="Rodap"/>
      <w:jc w:val="center"/>
      <w:rPr>
        <w:rFonts w:ascii="BernhardMod BT" w:hAnsi="BernhardMod BT"/>
        <w:color w:val="A6A6A6" w:themeColor="background1" w:themeShade="A6"/>
        <w:sz w:val="16"/>
        <w:szCs w:val="16"/>
      </w:rPr>
    </w:pPr>
    <w:r w:rsidRPr="00A20F36">
      <w:rPr>
        <w:rFonts w:ascii="BernhardMod BT" w:hAnsi="BernhardMod BT"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DE5B5B1" wp14:editId="60780B69">
              <wp:simplePos x="0" y="0"/>
              <wp:positionH relativeFrom="column">
                <wp:posOffset>3739515</wp:posOffset>
              </wp:positionH>
              <wp:positionV relativeFrom="paragraph">
                <wp:posOffset>64134</wp:posOffset>
              </wp:positionV>
              <wp:extent cx="1400175" cy="0"/>
              <wp:effectExtent l="0" t="0" r="9525" b="1905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294.45pt;margin-top:5.05pt;width:110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"/>
          </w:pict>
        </mc:Fallback>
      </mc:AlternateContent>
    </w:r>
    <w:r w:rsidRPr="00A20F36">
      <w:rPr>
        <w:rFonts w:ascii="BernhardMod BT" w:hAnsi="BernhardMod BT"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85A9940" wp14:editId="46B631D9">
              <wp:simplePos x="0" y="0"/>
              <wp:positionH relativeFrom="column">
                <wp:posOffset>329565</wp:posOffset>
              </wp:positionH>
              <wp:positionV relativeFrom="paragraph">
                <wp:posOffset>64134</wp:posOffset>
              </wp:positionV>
              <wp:extent cx="1400175" cy="0"/>
              <wp:effectExtent l="0" t="0" r="9525" b="1905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de seta reta 3" o:spid="_x0000_s1026" type="#_x0000_t32" style="position:absolute;margin-left:25.95pt;margin-top:5.05pt;width:11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"/>
          </w:pict>
        </mc:Fallback>
      </mc:AlternateContent>
    </w:r>
    <w:r w:rsidR="000D7150" w:rsidRPr="00A20F36">
      <w:rPr>
        <w:rFonts w:ascii="BernhardMod BT" w:hAnsi="BernhardMod BT"/>
        <w:color w:val="A6A6A6" w:themeColor="background1" w:themeShade="A6"/>
        <w:sz w:val="16"/>
        <w:szCs w:val="16"/>
      </w:rPr>
      <w:t xml:space="preserve">Gabinete </w:t>
    </w:r>
    <w:r w:rsidR="000D7150" w:rsidRPr="00A20F36">
      <w:rPr>
        <w:rFonts w:ascii="BernhardMod BT" w:hAnsi="BernhardMod BT"/>
        <w:b/>
        <w:color w:val="A6A6A6" w:themeColor="background1" w:themeShade="A6"/>
        <w:sz w:val="16"/>
        <w:szCs w:val="16"/>
      </w:rPr>
      <w:t xml:space="preserve">EDILÁZIO JÚNIOR </w:t>
    </w:r>
  </w:p>
  <w:p w:rsidR="000D7150" w:rsidRPr="00A20F36" w:rsidRDefault="000D7150" w:rsidP="000D7150">
    <w:pPr>
      <w:pStyle w:val="Rodap"/>
      <w:jc w:val="center"/>
      <w:rPr>
        <w:color w:val="A6A6A6" w:themeColor="background1" w:themeShade="A6"/>
        <w:sz w:val="16"/>
        <w:szCs w:val="16"/>
      </w:rPr>
    </w:pPr>
    <w:r w:rsidRPr="00A20F36">
      <w:rPr>
        <w:rFonts w:ascii="BernhardMod BT" w:hAnsi="BernhardMod BT"/>
        <w:color w:val="A6A6A6" w:themeColor="background1" w:themeShade="A6"/>
        <w:sz w:val="16"/>
        <w:szCs w:val="16"/>
      </w:rPr>
      <w:t xml:space="preserve">Deputado Estadual </w:t>
    </w:r>
  </w:p>
  <w:p w:rsidR="000D7150" w:rsidRDefault="000D71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A1" w:rsidRDefault="006B5CA1">
      <w:r>
        <w:separator/>
      </w:r>
    </w:p>
  </w:footnote>
  <w:footnote w:type="continuationSeparator" w:id="0">
    <w:p w:rsidR="006B5CA1" w:rsidRDefault="006B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6B"/>
    <w:rsid w:val="000D7150"/>
    <w:rsid w:val="006B5CA1"/>
    <w:rsid w:val="00A20F36"/>
    <w:rsid w:val="00AC3044"/>
    <w:rsid w:val="00AD5BA1"/>
    <w:rsid w:val="00D1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6B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D13A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13A6B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A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13A6B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D13A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A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A6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6B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D13A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13A6B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A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13A6B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D13A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A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A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1445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MauricioTP</dc:creator>
  <cp:lastModifiedBy>MauricioTP</cp:lastModifiedBy>
  <cp:revision>2</cp:revision>
  <cp:lastPrinted>2017-08-22T14:50:00Z</cp:lastPrinted>
  <dcterms:created xsi:type="dcterms:W3CDTF">2017-08-17T16:15:00Z</dcterms:created>
  <dcterms:modified xsi:type="dcterms:W3CDTF">2017-08-22T15:02:00Z</dcterms:modified>
</cp:coreProperties>
</file>