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379" w:rsidRPr="00356433" w:rsidRDefault="00E243E9" w:rsidP="008A5BC0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5643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</w:t>
      </w:r>
      <w:r w:rsidR="004038DC" w:rsidRPr="0035643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</w:t>
      </w:r>
      <w:r w:rsidR="0087208A" w:rsidRPr="0035643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INDICAÇÃO </w:t>
      </w:r>
      <w:r w:rsidRPr="00356433">
        <w:rPr>
          <w:rFonts w:ascii="Times New Roman" w:hAnsi="Times New Roman" w:cs="Times New Roman"/>
          <w:b/>
          <w:color w:val="000000"/>
          <w:sz w:val="28"/>
          <w:szCs w:val="28"/>
        </w:rPr>
        <w:t>Nº</w:t>
      </w:r>
      <w:r w:rsidR="0087208A" w:rsidRPr="0035643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____/2017</w:t>
      </w:r>
    </w:p>
    <w:p w:rsidR="004038DC" w:rsidRPr="00356433" w:rsidRDefault="00B0153A" w:rsidP="00B0153A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5643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Senhor Presidente, </w:t>
      </w:r>
    </w:p>
    <w:p w:rsidR="008A5BC0" w:rsidRPr="00356433" w:rsidRDefault="00AC0606" w:rsidP="00BA103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Conforme preconiza o art. 152 do Regimento Interno da Assembleia Legislativa do Estado do Maranhão, solicitamos que a presente Indicação seja encaminhada</w:t>
      </w:r>
      <w:r w:rsidR="008A5BC0"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ao Governador do Estado do Maranhão, com cópia para o Secretário Estadual de </w:t>
      </w:r>
      <w:r w:rsidR="008A5BC0"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>Infraestrutura</w:t>
      </w:r>
      <w:r w:rsidR="00687CAF"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>, solicitando</w:t>
      </w:r>
      <w:r w:rsidR="008A5BC0"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8A5BC0"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>em caráter de urgência,</w:t>
      </w:r>
      <w:r w:rsidR="006E7EDC"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039C8"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>que seja efetuado</w:t>
      </w:r>
      <w:r w:rsidR="008A5BC0"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 melhoramento do caminho de acesso da MA 209 ao Povoado Limão</w:t>
      </w:r>
      <w:r w:rsidR="005039C8"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8A5BC0"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com aproximadamente 18 Quilômetros e da MA 209 ao Povoado Cinco Mil,</w:t>
      </w:r>
      <w:r w:rsidR="005039C8"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com aproximadamente 30 quilômetros, localizado</w:t>
      </w:r>
      <w:r w:rsidR="008A5BC0"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 na Cidade de Turiaçu. Justifico-me, pois, esta é uma demanda muito antiga daqueles moradores, bem como, </w:t>
      </w:r>
      <w:r w:rsidR="005039C8"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>estas localidades são</w:t>
      </w:r>
      <w:r w:rsidR="008A5BC0"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grande</w:t>
      </w:r>
      <w:r w:rsidR="005039C8"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>s</w:t>
      </w:r>
      <w:r w:rsidR="008A5BC0"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núcleo</w:t>
      </w:r>
      <w:r w:rsidR="005039C8"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>s</w:t>
      </w:r>
      <w:r w:rsidR="008A5BC0"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039C8"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>de produção</w:t>
      </w:r>
      <w:r w:rsidR="008A5BC0"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agrícola daquela região.</w:t>
      </w:r>
    </w:p>
    <w:p w:rsidR="008A5BC0" w:rsidRPr="00356433" w:rsidRDefault="008A5BC0" w:rsidP="00BA103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O referido pedido é fruto</w:t>
      </w:r>
      <w:r w:rsidR="001B7B00"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também de solicitação</w:t>
      </w:r>
      <w:r w:rsidR="005039C8"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efetuada pelos Vereadores: </w:t>
      </w:r>
      <w:r w:rsidR="00CA1A34"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Irmão Anízio e Leandro da cidade de Turiaçu, dos Vereadores: </w:t>
      </w:r>
      <w:proofErr w:type="spellStart"/>
      <w:r w:rsidR="00CA1A34"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>Ribinha</w:t>
      </w:r>
      <w:proofErr w:type="spellEnd"/>
      <w:r w:rsidR="00CA1A34"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Sampaio e José Luís (pelego)</w:t>
      </w:r>
      <w:r w:rsidR="00356433"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da cidade de Turilândia, d</w:t>
      </w:r>
      <w:r w:rsidR="00CA1A34"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 </w:t>
      </w:r>
      <w:proofErr w:type="spellStart"/>
      <w:r w:rsidR="00CA1A34"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>Ex</w:t>
      </w:r>
      <w:proofErr w:type="spellEnd"/>
      <w:r w:rsidR="00CA1A34"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candidato a Prefeito</w:t>
      </w:r>
      <w:r w:rsidR="00356433"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Turiaçu</w:t>
      </w:r>
      <w:r w:rsidR="00CA1A34"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Pastor Branco e </w:t>
      </w:r>
      <w:r w:rsidR="00356433"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>d</w:t>
      </w:r>
      <w:r w:rsidR="00CA1A34"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>as Entidades:</w:t>
      </w:r>
      <w:r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AC0606" w:rsidRPr="00356433" w:rsidRDefault="008A5BC0" w:rsidP="005039C8">
      <w:pPr>
        <w:pStyle w:val="PargrafodaLista"/>
        <w:numPr>
          <w:ilvl w:val="0"/>
          <w:numId w:val="5"/>
        </w:numPr>
        <w:spacing w:line="240" w:lineRule="auto"/>
        <w:ind w:left="850" w:hanging="35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>Associação dos Pequenos Produtores Rurais do Centro do Marcelino;</w:t>
      </w:r>
    </w:p>
    <w:p w:rsidR="008A5BC0" w:rsidRPr="00356433" w:rsidRDefault="001B7B00" w:rsidP="005039C8">
      <w:pPr>
        <w:pStyle w:val="PargrafodaLista"/>
        <w:numPr>
          <w:ilvl w:val="0"/>
          <w:numId w:val="5"/>
        </w:numPr>
        <w:spacing w:line="240" w:lineRule="auto"/>
        <w:ind w:left="850" w:hanging="35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>Associação dos Pequenos Produtores Rurais</w:t>
      </w:r>
      <w:r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Nova Caxias;</w:t>
      </w:r>
    </w:p>
    <w:p w:rsidR="001B7B00" w:rsidRPr="00356433" w:rsidRDefault="001B7B00" w:rsidP="005039C8">
      <w:pPr>
        <w:pStyle w:val="PargrafodaLista"/>
        <w:numPr>
          <w:ilvl w:val="0"/>
          <w:numId w:val="5"/>
        </w:numPr>
        <w:spacing w:line="240" w:lineRule="auto"/>
        <w:ind w:left="850" w:hanging="35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>Associação dos Pequenos Produtores Rurais</w:t>
      </w:r>
      <w:r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Areia Fina;</w:t>
      </w:r>
    </w:p>
    <w:p w:rsidR="001B7B00" w:rsidRPr="00356433" w:rsidRDefault="001B7B00" w:rsidP="005039C8">
      <w:pPr>
        <w:pStyle w:val="PargrafodaLista"/>
        <w:numPr>
          <w:ilvl w:val="0"/>
          <w:numId w:val="5"/>
        </w:numPr>
        <w:spacing w:line="240" w:lineRule="auto"/>
        <w:ind w:left="850" w:hanging="35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>Associação dos Pequenos Produtores Rurais</w:t>
      </w:r>
      <w:r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Crispim I;</w:t>
      </w:r>
    </w:p>
    <w:p w:rsidR="001B7B00" w:rsidRPr="00356433" w:rsidRDefault="001B7B00" w:rsidP="005039C8">
      <w:pPr>
        <w:pStyle w:val="PargrafodaLista"/>
        <w:numPr>
          <w:ilvl w:val="0"/>
          <w:numId w:val="5"/>
        </w:numPr>
        <w:spacing w:line="240" w:lineRule="auto"/>
        <w:ind w:left="850" w:hanging="35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>Associação dos Pequenos Produtores Rurais</w:t>
      </w:r>
      <w:r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Crispim II;</w:t>
      </w:r>
    </w:p>
    <w:p w:rsidR="001B7B00" w:rsidRPr="00356433" w:rsidRDefault="001B7B00" w:rsidP="005039C8">
      <w:pPr>
        <w:pStyle w:val="PargrafodaLista"/>
        <w:numPr>
          <w:ilvl w:val="0"/>
          <w:numId w:val="5"/>
        </w:numPr>
        <w:spacing w:line="240" w:lineRule="auto"/>
        <w:ind w:left="850" w:hanging="35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>Associação dos Pequenos Produtores Rurais</w:t>
      </w:r>
      <w:r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Limão;</w:t>
      </w:r>
    </w:p>
    <w:p w:rsidR="001B7B00" w:rsidRPr="00356433" w:rsidRDefault="001B7B00" w:rsidP="005039C8">
      <w:pPr>
        <w:pStyle w:val="PargrafodaLista"/>
        <w:numPr>
          <w:ilvl w:val="0"/>
          <w:numId w:val="5"/>
        </w:numPr>
        <w:spacing w:line="240" w:lineRule="auto"/>
        <w:ind w:left="850" w:hanging="35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>Associação dos Pequenos Produtores Rurais</w:t>
      </w:r>
      <w:r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Veloso;</w:t>
      </w:r>
    </w:p>
    <w:p w:rsidR="001B7B00" w:rsidRPr="00356433" w:rsidRDefault="001B7B00" w:rsidP="005039C8">
      <w:pPr>
        <w:pStyle w:val="PargrafodaLista"/>
        <w:numPr>
          <w:ilvl w:val="0"/>
          <w:numId w:val="5"/>
        </w:numPr>
        <w:spacing w:line="240" w:lineRule="auto"/>
        <w:ind w:left="850" w:hanging="35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>Associação dos Pequenos Produtores Rurais</w:t>
      </w:r>
      <w:r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Veloso de Campinho;</w:t>
      </w:r>
    </w:p>
    <w:p w:rsidR="001B7B00" w:rsidRPr="00356433" w:rsidRDefault="001B7B00" w:rsidP="005039C8">
      <w:pPr>
        <w:pStyle w:val="PargrafodaLista"/>
        <w:numPr>
          <w:ilvl w:val="0"/>
          <w:numId w:val="5"/>
        </w:numPr>
        <w:spacing w:line="240" w:lineRule="auto"/>
        <w:ind w:left="850" w:hanging="35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>Associação dos Pequenos Produtores Rurais</w:t>
      </w:r>
      <w:r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Dois Mil e Quinhentos;</w:t>
      </w:r>
    </w:p>
    <w:p w:rsidR="001B7B00" w:rsidRPr="00356433" w:rsidRDefault="001B7B00" w:rsidP="005039C8">
      <w:pPr>
        <w:pStyle w:val="PargrafodaLista"/>
        <w:numPr>
          <w:ilvl w:val="0"/>
          <w:numId w:val="5"/>
        </w:numPr>
        <w:spacing w:line="240" w:lineRule="auto"/>
        <w:ind w:left="850" w:hanging="35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>Associação dos Pequenos Produtores Rurais</w:t>
      </w:r>
      <w:r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Vila da Paz PA Cipoal;</w:t>
      </w:r>
    </w:p>
    <w:p w:rsidR="001B7B00" w:rsidRPr="00356433" w:rsidRDefault="001B7B00" w:rsidP="005039C8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>Associação dos Pequenos Produtores Rurais</w:t>
      </w:r>
      <w:r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Vila da Paz;</w:t>
      </w:r>
    </w:p>
    <w:p w:rsidR="001B7B00" w:rsidRPr="00356433" w:rsidRDefault="001B7B00" w:rsidP="005039C8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>Associação dos Pequenos Produtores Rurais</w:t>
      </w:r>
      <w:r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Nova Caxias. </w:t>
      </w:r>
    </w:p>
    <w:p w:rsidR="0009679E" w:rsidRPr="00356433" w:rsidRDefault="001B7B00" w:rsidP="005039C8">
      <w:pPr>
        <w:spacing w:line="360" w:lineRule="auto"/>
        <w:ind w:firstLine="91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>Tod</w:t>
      </w:r>
      <w:r w:rsidR="003564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os que habitam aquela </w:t>
      </w:r>
      <w:proofErr w:type="spellStart"/>
      <w:r w:rsidR="00356433">
        <w:rPr>
          <w:rFonts w:ascii="Times New Roman" w:hAnsi="Times New Roman" w:cs="Times New Roman"/>
          <w:color w:val="000000" w:themeColor="text1"/>
          <w:sz w:val="26"/>
          <w:szCs w:val="26"/>
        </w:rPr>
        <w:t>regiaõ</w:t>
      </w:r>
      <w:bookmarkStart w:id="0" w:name="_GoBack"/>
      <w:bookmarkEnd w:id="0"/>
      <w:proofErr w:type="spellEnd"/>
      <w:r w:rsidR="00485882"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esperam por esse melhoramento a muitos anos porque, além da dificuldade de acesso</w:t>
      </w:r>
      <w:r w:rsidR="005039C8"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dos moradores</w:t>
      </w:r>
      <w:r w:rsidR="00485882"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prejudica </w:t>
      </w:r>
      <w:r w:rsidR="00485882"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sobremaneira o escoamento da produção agrícola</w:t>
      </w:r>
      <w:r w:rsidR="005039C8"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Cabe ressaltar, que a </w:t>
      </w:r>
      <w:r w:rsidR="00485882"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pouco tempo já houve manifestações e confronto, portanto, urge a necessidade de resolução desta problemática.     </w:t>
      </w:r>
      <w:r w:rsidRPr="003564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09679E" w:rsidRPr="00356433" w:rsidRDefault="0009679E" w:rsidP="0009679E">
      <w:pPr>
        <w:tabs>
          <w:tab w:val="left" w:pos="1134"/>
        </w:tabs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356433">
        <w:rPr>
          <w:rFonts w:ascii="Times New Roman" w:hAnsi="Times New Roman" w:cs="Times New Roman"/>
          <w:i/>
          <w:sz w:val="26"/>
          <w:szCs w:val="26"/>
        </w:rPr>
        <w:t>Deputada Ana</w:t>
      </w:r>
      <w:proofErr w:type="gramEnd"/>
      <w:r w:rsidRPr="00356433">
        <w:rPr>
          <w:rFonts w:ascii="Times New Roman" w:hAnsi="Times New Roman" w:cs="Times New Roman"/>
          <w:i/>
          <w:sz w:val="26"/>
          <w:szCs w:val="26"/>
        </w:rPr>
        <w:t xml:space="preserve"> do Gás</w:t>
      </w:r>
    </w:p>
    <w:p w:rsidR="0009679E" w:rsidRPr="00356433" w:rsidRDefault="0009679E" w:rsidP="008B58AF">
      <w:pPr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356433">
        <w:rPr>
          <w:rFonts w:ascii="Times New Roman" w:hAnsi="Times New Roman" w:cs="Times New Roman"/>
          <w:i/>
          <w:sz w:val="26"/>
          <w:szCs w:val="26"/>
        </w:rPr>
        <w:t xml:space="preserve">    PC do B – MA.</w:t>
      </w:r>
    </w:p>
    <w:sectPr w:rsidR="0009679E" w:rsidRPr="00356433" w:rsidSect="004038DC">
      <w:headerReference w:type="default" r:id="rId8"/>
      <w:footerReference w:type="default" r:id="rId9"/>
      <w:type w:val="continuous"/>
      <w:pgSz w:w="11907" w:h="16840"/>
      <w:pgMar w:top="2835" w:right="1701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A40" w:rsidRDefault="002B0A40" w:rsidP="00F30DA2">
      <w:pPr>
        <w:spacing w:after="0" w:line="240" w:lineRule="auto"/>
      </w:pPr>
      <w:r>
        <w:separator/>
      </w:r>
    </w:p>
  </w:endnote>
  <w:endnote w:type="continuationSeparator" w:id="0">
    <w:p w:rsidR="002B0A40" w:rsidRDefault="002B0A40" w:rsidP="00F30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654" w:rsidRDefault="007A3654">
    <w:pPr>
      <w:pStyle w:val="Rodap"/>
    </w:pPr>
    <w:r>
      <w:t>_____________________________________________________________________________</w:t>
    </w:r>
  </w:p>
  <w:p w:rsidR="007A3654" w:rsidRPr="00F30DA2" w:rsidRDefault="00B0153A" w:rsidP="00F30DA2">
    <w:pPr>
      <w:pStyle w:val="Rodap"/>
      <w:jc w:val="center"/>
      <w:rPr>
        <w:rFonts w:ascii="Garamond" w:hAnsi="Garamond"/>
        <w:i/>
        <w:sz w:val="20"/>
        <w:szCs w:val="20"/>
      </w:rPr>
    </w:pPr>
    <w:r>
      <w:rPr>
        <w:rFonts w:ascii="Garamond" w:hAnsi="Garamond"/>
        <w:i/>
        <w:sz w:val="20"/>
        <w:szCs w:val="20"/>
      </w:rPr>
      <w:t>A Força da Mulher Maranhense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A40" w:rsidRDefault="002B0A40" w:rsidP="00F30DA2">
      <w:pPr>
        <w:spacing w:after="0" w:line="240" w:lineRule="auto"/>
      </w:pPr>
      <w:r>
        <w:separator/>
      </w:r>
    </w:p>
  </w:footnote>
  <w:footnote w:type="continuationSeparator" w:id="0">
    <w:p w:rsidR="002B0A40" w:rsidRDefault="002B0A40" w:rsidP="00F30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654" w:rsidRDefault="007A3654" w:rsidP="00F30DA2">
    <w:pPr>
      <w:pStyle w:val="Cabealho"/>
      <w:jc w:val="center"/>
    </w:pPr>
    <w:r w:rsidRPr="008C07D6">
      <w:rPr>
        <w:rFonts w:ascii="Times New Roman" w:hAnsi="Times New Roman" w:cs="Times New Roman"/>
        <w:b/>
        <w:noProof/>
        <w:color w:val="000080"/>
        <w:sz w:val="24"/>
        <w:szCs w:val="24"/>
      </w:rPr>
      <w:drawing>
        <wp:anchor distT="0" distB="0" distL="114300" distR="114300" simplePos="0" relativeHeight="251659264" behindDoc="0" locked="0" layoutInCell="1" allowOverlap="1" wp14:anchorId="36E074DD" wp14:editId="5BF018E7">
          <wp:simplePos x="0" y="0"/>
          <wp:positionH relativeFrom="column">
            <wp:posOffset>2016125</wp:posOffset>
          </wp:positionH>
          <wp:positionV relativeFrom="paragraph">
            <wp:posOffset>-259080</wp:posOffset>
          </wp:positionV>
          <wp:extent cx="1150620" cy="1270635"/>
          <wp:effectExtent l="0" t="0" r="0" b="5715"/>
          <wp:wrapSquare wrapText="bothSides"/>
          <wp:docPr id="3" name="Imagem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1270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A3654" w:rsidRDefault="007A3654" w:rsidP="00F30DA2">
    <w:pPr>
      <w:pStyle w:val="Cabealho"/>
      <w:tabs>
        <w:tab w:val="clear" w:pos="4252"/>
      </w:tabs>
      <w:ind w:right="360"/>
      <w:jc w:val="center"/>
      <w:rPr>
        <w:rFonts w:ascii="Times New Roman" w:hAnsi="Times New Roman" w:cs="Times New Roman"/>
        <w:b/>
        <w:color w:val="000080"/>
        <w:sz w:val="24"/>
        <w:szCs w:val="24"/>
      </w:rPr>
    </w:pPr>
  </w:p>
  <w:p w:rsidR="007A3654" w:rsidRDefault="007A3654" w:rsidP="00F30DA2">
    <w:pPr>
      <w:pStyle w:val="Cabealho"/>
      <w:tabs>
        <w:tab w:val="clear" w:pos="4252"/>
      </w:tabs>
      <w:ind w:right="360"/>
      <w:jc w:val="center"/>
      <w:rPr>
        <w:rFonts w:ascii="Times New Roman" w:hAnsi="Times New Roman" w:cs="Times New Roman"/>
        <w:b/>
        <w:color w:val="000080"/>
        <w:sz w:val="24"/>
        <w:szCs w:val="24"/>
      </w:rPr>
    </w:pPr>
    <w:r w:rsidRPr="001B3320">
      <w:rPr>
        <w:rFonts w:ascii="Times New Roman" w:hAnsi="Times New Roman" w:cs="Times New Roman"/>
        <w:b/>
        <w:color w:val="000080"/>
        <w:sz w:val="24"/>
        <w:szCs w:val="24"/>
      </w:rPr>
      <w:t xml:space="preserve">          </w:t>
    </w:r>
  </w:p>
  <w:p w:rsidR="007A3654" w:rsidRDefault="007A3654" w:rsidP="00F30DA2">
    <w:pPr>
      <w:pStyle w:val="Cabealho"/>
      <w:tabs>
        <w:tab w:val="clear" w:pos="4252"/>
      </w:tabs>
      <w:ind w:right="360"/>
      <w:jc w:val="center"/>
      <w:rPr>
        <w:rFonts w:ascii="Times New Roman" w:hAnsi="Times New Roman" w:cs="Times New Roman"/>
        <w:b/>
        <w:color w:val="000080"/>
        <w:sz w:val="24"/>
        <w:szCs w:val="24"/>
      </w:rPr>
    </w:pPr>
  </w:p>
  <w:p w:rsidR="007A3654" w:rsidRDefault="007A3654" w:rsidP="00F30DA2">
    <w:pPr>
      <w:pStyle w:val="Cabealho"/>
      <w:tabs>
        <w:tab w:val="clear" w:pos="4252"/>
      </w:tabs>
      <w:ind w:right="360"/>
      <w:jc w:val="center"/>
      <w:rPr>
        <w:rFonts w:ascii="Times New Roman" w:hAnsi="Times New Roman" w:cs="Times New Roman"/>
        <w:b/>
        <w:color w:val="000080"/>
        <w:sz w:val="24"/>
        <w:szCs w:val="24"/>
      </w:rPr>
    </w:pPr>
  </w:p>
  <w:p w:rsidR="007A3654" w:rsidRDefault="007A3654" w:rsidP="00F30DA2">
    <w:pPr>
      <w:pStyle w:val="Cabealho"/>
      <w:tabs>
        <w:tab w:val="clear" w:pos="4252"/>
      </w:tabs>
      <w:ind w:right="360"/>
      <w:jc w:val="center"/>
      <w:rPr>
        <w:rFonts w:ascii="Times New Roman" w:hAnsi="Times New Roman" w:cs="Times New Roman"/>
        <w:b/>
        <w:color w:val="000080"/>
        <w:sz w:val="24"/>
        <w:szCs w:val="24"/>
      </w:rPr>
    </w:pPr>
  </w:p>
  <w:p w:rsidR="007A3654" w:rsidRPr="00F30DA2" w:rsidRDefault="00BD4773" w:rsidP="00BD4773">
    <w:pPr>
      <w:pStyle w:val="Cabealho"/>
      <w:tabs>
        <w:tab w:val="clear" w:pos="4252"/>
      </w:tabs>
      <w:ind w:right="36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ASSEMBLÉIA LEGISLATIVA DO </w:t>
    </w:r>
    <w:r w:rsidR="007A3654" w:rsidRPr="00F30DA2">
      <w:rPr>
        <w:rFonts w:ascii="Times New Roman" w:hAnsi="Times New Roman" w:cs="Times New Roman"/>
        <w:b/>
        <w:sz w:val="24"/>
        <w:szCs w:val="24"/>
      </w:rPr>
      <w:t>ESTADO DO MARANHÃO</w:t>
    </w:r>
  </w:p>
  <w:p w:rsidR="007A3654" w:rsidRDefault="00BD4773" w:rsidP="00387A93">
    <w:pPr>
      <w:tabs>
        <w:tab w:val="left" w:pos="1134"/>
      </w:tabs>
      <w:spacing w:line="360" w:lineRule="auto"/>
      <w:ind w:firstLine="993"/>
    </w:pPr>
    <w:r>
      <w:rPr>
        <w:rFonts w:ascii="Times New Roman" w:hAnsi="Times New Roman" w:cs="Times New Roman"/>
        <w:b/>
        <w:i/>
        <w:sz w:val="24"/>
        <w:szCs w:val="24"/>
      </w:rPr>
      <w:t xml:space="preserve">            </w:t>
    </w:r>
    <w:r w:rsidR="007A3654" w:rsidRPr="00F30DA2">
      <w:rPr>
        <w:rFonts w:ascii="Times New Roman" w:hAnsi="Times New Roman" w:cs="Times New Roman"/>
        <w:b/>
        <w:i/>
        <w:sz w:val="24"/>
        <w:szCs w:val="24"/>
      </w:rPr>
      <w:t>G</w:t>
    </w:r>
    <w:r w:rsidR="006E5D78">
      <w:rPr>
        <w:rFonts w:ascii="Times New Roman" w:hAnsi="Times New Roman" w:cs="Times New Roman"/>
        <w:b/>
        <w:i/>
        <w:sz w:val="24"/>
        <w:szCs w:val="24"/>
      </w:rPr>
      <w:t>ABINETE DA DEPUTADA ANA DO GÁS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7E95"/>
    <w:multiLevelType w:val="multilevel"/>
    <w:tmpl w:val="445CED9C"/>
    <w:lvl w:ilvl="0">
      <w:start w:val="1"/>
      <w:numFmt w:val="decimal"/>
      <w:pStyle w:val="Ttulo1"/>
      <w:lvlText w:val="Artigo %1o."/>
      <w:lvlJc w:val="left"/>
      <w:pPr>
        <w:tabs>
          <w:tab w:val="num" w:pos="1080"/>
        </w:tabs>
      </w:pPr>
      <w:rPr>
        <w:rFonts w:hint="default"/>
      </w:rPr>
    </w:lvl>
    <w:lvl w:ilvl="1">
      <w:start w:val="1"/>
      <w:numFmt w:val="decimalZero"/>
      <w:pStyle w:val="Ttulo2"/>
      <w:isLgl/>
      <w:lvlText w:val="Seção %1.%2"/>
      <w:lvlJc w:val="left"/>
      <w:pPr>
        <w:tabs>
          <w:tab w:val="num" w:pos="1800"/>
        </w:tabs>
      </w:pPr>
      <w:rPr>
        <w:rFonts w:hint="default"/>
      </w:r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" w15:restartNumberingAfterBreak="0">
    <w:nsid w:val="14703E1C"/>
    <w:multiLevelType w:val="hybridMultilevel"/>
    <w:tmpl w:val="8700B62A"/>
    <w:lvl w:ilvl="0" w:tplc="317A6DBE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0E2161"/>
    <w:multiLevelType w:val="hybridMultilevel"/>
    <w:tmpl w:val="78887316"/>
    <w:lvl w:ilvl="0" w:tplc="0416000F">
      <w:start w:val="1"/>
      <w:numFmt w:val="decimal"/>
      <w:lvlText w:val="%1."/>
      <w:lvlJc w:val="left"/>
      <w:pPr>
        <w:ind w:left="855" w:hanging="360"/>
      </w:pPr>
    </w:lvl>
    <w:lvl w:ilvl="1" w:tplc="04160019" w:tentative="1">
      <w:start w:val="1"/>
      <w:numFmt w:val="lowerLetter"/>
      <w:lvlText w:val="%2."/>
      <w:lvlJc w:val="left"/>
      <w:pPr>
        <w:ind w:left="1575" w:hanging="360"/>
      </w:pPr>
    </w:lvl>
    <w:lvl w:ilvl="2" w:tplc="0416001B" w:tentative="1">
      <w:start w:val="1"/>
      <w:numFmt w:val="lowerRoman"/>
      <w:lvlText w:val="%3."/>
      <w:lvlJc w:val="right"/>
      <w:pPr>
        <w:ind w:left="2295" w:hanging="180"/>
      </w:p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37FC6B0D"/>
    <w:multiLevelType w:val="hybridMultilevel"/>
    <w:tmpl w:val="72743B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7200F"/>
    <w:multiLevelType w:val="hybridMultilevel"/>
    <w:tmpl w:val="0C6286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571"/>
    <w:rsid w:val="000422F7"/>
    <w:rsid w:val="000548EF"/>
    <w:rsid w:val="00073CEC"/>
    <w:rsid w:val="00083DDD"/>
    <w:rsid w:val="0009079F"/>
    <w:rsid w:val="0009679E"/>
    <w:rsid w:val="000E76B3"/>
    <w:rsid w:val="0010275F"/>
    <w:rsid w:val="00125678"/>
    <w:rsid w:val="00126301"/>
    <w:rsid w:val="00135386"/>
    <w:rsid w:val="001366A2"/>
    <w:rsid w:val="00145DD2"/>
    <w:rsid w:val="0016499F"/>
    <w:rsid w:val="001A6581"/>
    <w:rsid w:val="001B7B00"/>
    <w:rsid w:val="001C3437"/>
    <w:rsid w:val="001F7184"/>
    <w:rsid w:val="00210F28"/>
    <w:rsid w:val="00220B8A"/>
    <w:rsid w:val="00224715"/>
    <w:rsid w:val="00231036"/>
    <w:rsid w:val="00242289"/>
    <w:rsid w:val="00242A83"/>
    <w:rsid w:val="00270E04"/>
    <w:rsid w:val="00277D65"/>
    <w:rsid w:val="00282920"/>
    <w:rsid w:val="002B0A40"/>
    <w:rsid w:val="002E4545"/>
    <w:rsid w:val="00327E1E"/>
    <w:rsid w:val="00334CA2"/>
    <w:rsid w:val="00340D10"/>
    <w:rsid w:val="00341A9E"/>
    <w:rsid w:val="00356433"/>
    <w:rsid w:val="00372B89"/>
    <w:rsid w:val="00387A93"/>
    <w:rsid w:val="003A11E5"/>
    <w:rsid w:val="003D5A05"/>
    <w:rsid w:val="003D62E1"/>
    <w:rsid w:val="003E6F5C"/>
    <w:rsid w:val="003F08A4"/>
    <w:rsid w:val="003F439F"/>
    <w:rsid w:val="004038DC"/>
    <w:rsid w:val="004436FB"/>
    <w:rsid w:val="00474DAA"/>
    <w:rsid w:val="00481119"/>
    <w:rsid w:val="00485882"/>
    <w:rsid w:val="00493B89"/>
    <w:rsid w:val="004B551B"/>
    <w:rsid w:val="004E5571"/>
    <w:rsid w:val="005039C8"/>
    <w:rsid w:val="0054022B"/>
    <w:rsid w:val="005535EC"/>
    <w:rsid w:val="005B1BEA"/>
    <w:rsid w:val="005C20AF"/>
    <w:rsid w:val="005F0E79"/>
    <w:rsid w:val="005F2666"/>
    <w:rsid w:val="005F5A4A"/>
    <w:rsid w:val="00612EB6"/>
    <w:rsid w:val="0061772B"/>
    <w:rsid w:val="006208A5"/>
    <w:rsid w:val="00620BC4"/>
    <w:rsid w:val="00630A33"/>
    <w:rsid w:val="0065094C"/>
    <w:rsid w:val="00654D33"/>
    <w:rsid w:val="00687CAF"/>
    <w:rsid w:val="006A676B"/>
    <w:rsid w:val="006B3FF6"/>
    <w:rsid w:val="006B75F6"/>
    <w:rsid w:val="006D0B35"/>
    <w:rsid w:val="006E04D5"/>
    <w:rsid w:val="006E1D03"/>
    <w:rsid w:val="006E5D78"/>
    <w:rsid w:val="006E6D5A"/>
    <w:rsid w:val="006E7EDC"/>
    <w:rsid w:val="006F15B9"/>
    <w:rsid w:val="0070327C"/>
    <w:rsid w:val="0071538C"/>
    <w:rsid w:val="007347D8"/>
    <w:rsid w:val="00742B4B"/>
    <w:rsid w:val="00746F02"/>
    <w:rsid w:val="007612EB"/>
    <w:rsid w:val="00761B4E"/>
    <w:rsid w:val="0077562F"/>
    <w:rsid w:val="007A3654"/>
    <w:rsid w:val="007A674F"/>
    <w:rsid w:val="007B1F5B"/>
    <w:rsid w:val="007C4263"/>
    <w:rsid w:val="007D1300"/>
    <w:rsid w:val="007D2C86"/>
    <w:rsid w:val="007F1F14"/>
    <w:rsid w:val="007F5D1E"/>
    <w:rsid w:val="007F69CD"/>
    <w:rsid w:val="00801EE6"/>
    <w:rsid w:val="00835B86"/>
    <w:rsid w:val="0087208A"/>
    <w:rsid w:val="00876C96"/>
    <w:rsid w:val="0088056E"/>
    <w:rsid w:val="008A5BC0"/>
    <w:rsid w:val="008B562B"/>
    <w:rsid w:val="008B58AF"/>
    <w:rsid w:val="008B5C13"/>
    <w:rsid w:val="008B6E77"/>
    <w:rsid w:val="008C50AE"/>
    <w:rsid w:val="009106CC"/>
    <w:rsid w:val="009339F1"/>
    <w:rsid w:val="00940C0D"/>
    <w:rsid w:val="00944046"/>
    <w:rsid w:val="0095418A"/>
    <w:rsid w:val="00966F8A"/>
    <w:rsid w:val="0096796E"/>
    <w:rsid w:val="009765D7"/>
    <w:rsid w:val="00996210"/>
    <w:rsid w:val="00997379"/>
    <w:rsid w:val="009C1923"/>
    <w:rsid w:val="009C204B"/>
    <w:rsid w:val="009E50AE"/>
    <w:rsid w:val="00A01867"/>
    <w:rsid w:val="00A4367E"/>
    <w:rsid w:val="00A47CC3"/>
    <w:rsid w:val="00A96C45"/>
    <w:rsid w:val="00AA56AB"/>
    <w:rsid w:val="00AB1035"/>
    <w:rsid w:val="00AB3CFC"/>
    <w:rsid w:val="00AC0606"/>
    <w:rsid w:val="00AE02D6"/>
    <w:rsid w:val="00AE3CB0"/>
    <w:rsid w:val="00B0153A"/>
    <w:rsid w:val="00B6569C"/>
    <w:rsid w:val="00B74ECE"/>
    <w:rsid w:val="00B81D23"/>
    <w:rsid w:val="00B953D9"/>
    <w:rsid w:val="00B973EB"/>
    <w:rsid w:val="00BA103A"/>
    <w:rsid w:val="00BB56ED"/>
    <w:rsid w:val="00BD4773"/>
    <w:rsid w:val="00BE071B"/>
    <w:rsid w:val="00BE3F3D"/>
    <w:rsid w:val="00C36B20"/>
    <w:rsid w:val="00C4434C"/>
    <w:rsid w:val="00C50763"/>
    <w:rsid w:val="00C56361"/>
    <w:rsid w:val="00C60B98"/>
    <w:rsid w:val="00C66886"/>
    <w:rsid w:val="00C80893"/>
    <w:rsid w:val="00C91CA2"/>
    <w:rsid w:val="00CA1A34"/>
    <w:rsid w:val="00CA3DA9"/>
    <w:rsid w:val="00D04BBE"/>
    <w:rsid w:val="00D10FD4"/>
    <w:rsid w:val="00D2748C"/>
    <w:rsid w:val="00D74BDA"/>
    <w:rsid w:val="00D74D7A"/>
    <w:rsid w:val="00D84ABB"/>
    <w:rsid w:val="00D92A57"/>
    <w:rsid w:val="00DB3F30"/>
    <w:rsid w:val="00DE10DC"/>
    <w:rsid w:val="00E110A2"/>
    <w:rsid w:val="00E11DB2"/>
    <w:rsid w:val="00E243E9"/>
    <w:rsid w:val="00E512D8"/>
    <w:rsid w:val="00EA312B"/>
    <w:rsid w:val="00EA48F3"/>
    <w:rsid w:val="00EC1352"/>
    <w:rsid w:val="00ED4DC9"/>
    <w:rsid w:val="00F30DA2"/>
    <w:rsid w:val="00F4768B"/>
    <w:rsid w:val="00F5602E"/>
    <w:rsid w:val="00F65A84"/>
    <w:rsid w:val="00F70402"/>
    <w:rsid w:val="00F8327B"/>
    <w:rsid w:val="00F93CB6"/>
    <w:rsid w:val="00F9573E"/>
    <w:rsid w:val="00FA20BA"/>
    <w:rsid w:val="00FC4ED7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3CCCB8D0-0089-4F7C-BC5C-833B3EA1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22B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27E1E"/>
    <w:pPr>
      <w:keepNext/>
      <w:numPr>
        <w:numId w:val="3"/>
      </w:numPr>
      <w:spacing w:after="0" w:line="240" w:lineRule="auto"/>
      <w:jc w:val="center"/>
      <w:outlineLvl w:val="0"/>
    </w:pPr>
    <w:rPr>
      <w:rFonts w:ascii="Arial (W1)" w:eastAsia="Times New Roman" w:hAnsi="Arial (W1)" w:cs="Times New Roman"/>
      <w:sz w:val="20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327E1E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27E1E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327E1E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Arial (W1)" w:eastAsia="Times New Roman" w:hAnsi="Arial (W1)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27E1E"/>
    <w:pPr>
      <w:numPr>
        <w:ilvl w:val="4"/>
        <w:numId w:val="3"/>
      </w:numPr>
      <w:spacing w:before="240" w:after="60" w:line="240" w:lineRule="auto"/>
      <w:outlineLvl w:val="4"/>
    </w:pPr>
    <w:rPr>
      <w:rFonts w:ascii="Arial (W1)" w:eastAsia="Times New Roman" w:hAnsi="Arial (W1)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27E1E"/>
    <w:pPr>
      <w:numPr>
        <w:ilvl w:val="5"/>
        <w:numId w:val="3"/>
      </w:numPr>
      <w:spacing w:before="240" w:after="60" w:line="240" w:lineRule="auto"/>
      <w:outlineLvl w:val="5"/>
    </w:pPr>
    <w:rPr>
      <w:rFonts w:ascii="Arial (W1)" w:eastAsia="Times New Roman" w:hAnsi="Arial (W1)" w:cs="Times New Roman"/>
      <w:b/>
      <w:bCs/>
    </w:rPr>
  </w:style>
  <w:style w:type="paragraph" w:styleId="Ttulo7">
    <w:name w:val="heading 7"/>
    <w:basedOn w:val="Normal"/>
    <w:next w:val="Normal"/>
    <w:link w:val="Ttulo7Char"/>
    <w:qFormat/>
    <w:rsid w:val="00327E1E"/>
    <w:pPr>
      <w:numPr>
        <w:ilvl w:val="6"/>
        <w:numId w:val="3"/>
      </w:numPr>
      <w:spacing w:before="240" w:after="60" w:line="240" w:lineRule="auto"/>
      <w:outlineLvl w:val="6"/>
    </w:pPr>
    <w:rPr>
      <w:rFonts w:ascii="Arial (W1)" w:eastAsia="Times New Roman" w:hAnsi="Arial (W1)" w:cs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27E1E"/>
    <w:pPr>
      <w:numPr>
        <w:ilvl w:val="7"/>
        <w:numId w:val="3"/>
      </w:numPr>
      <w:spacing w:before="240" w:after="60" w:line="240" w:lineRule="auto"/>
      <w:outlineLvl w:val="7"/>
    </w:pPr>
    <w:rPr>
      <w:rFonts w:ascii="Arial (W1)" w:eastAsia="Times New Roman" w:hAnsi="Arial (W1)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327E1E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4E55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4E5571"/>
    <w:rPr>
      <w:rFonts w:eastAsiaTheme="minorEastAsia"/>
      <w:lang w:eastAsia="pt-BR"/>
    </w:rPr>
  </w:style>
  <w:style w:type="paragraph" w:styleId="Corpodetexto">
    <w:name w:val="Body Text"/>
    <w:basedOn w:val="Normal"/>
    <w:link w:val="CorpodetextoChar"/>
    <w:rsid w:val="004E5571"/>
    <w:pPr>
      <w:spacing w:after="0" w:line="240" w:lineRule="auto"/>
      <w:ind w:right="-51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4E557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B75F6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F30D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F30DA2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0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0DA2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277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277D6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83DD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83DDD"/>
    <w:rPr>
      <w:rFonts w:eastAsiaTheme="minorEastAsia"/>
      <w:lang w:eastAsia="pt-BR"/>
    </w:rPr>
  </w:style>
  <w:style w:type="character" w:customStyle="1" w:styleId="apple-converted-space">
    <w:name w:val="apple-converted-space"/>
    <w:basedOn w:val="Fontepargpadro"/>
    <w:rsid w:val="00D10FD4"/>
  </w:style>
  <w:style w:type="character" w:styleId="Forte">
    <w:name w:val="Strong"/>
    <w:basedOn w:val="Fontepargpadro"/>
    <w:uiPriority w:val="22"/>
    <w:qFormat/>
    <w:rsid w:val="006D0B35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27E1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27E1E"/>
    <w:rPr>
      <w:rFonts w:eastAsiaTheme="minorEastAsia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27E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27E1E"/>
    <w:rPr>
      <w:rFonts w:eastAsiaTheme="minorEastAsia"/>
      <w:lang w:eastAsia="pt-BR"/>
    </w:rPr>
  </w:style>
  <w:style w:type="character" w:customStyle="1" w:styleId="Ttulo1Char">
    <w:name w:val="Título 1 Char"/>
    <w:basedOn w:val="Fontepargpadro"/>
    <w:link w:val="Ttulo1"/>
    <w:rsid w:val="00327E1E"/>
    <w:rPr>
      <w:rFonts w:ascii="Arial (W1)" w:eastAsia="Times New Roman" w:hAnsi="Arial (W1)" w:cs="Times New Roman"/>
      <w:sz w:val="2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327E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327E1E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327E1E"/>
    <w:rPr>
      <w:rFonts w:ascii="Arial (W1)" w:eastAsia="Times New Roman" w:hAnsi="Arial (W1)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327E1E"/>
    <w:rPr>
      <w:rFonts w:ascii="Arial (W1)" w:eastAsia="Times New Roman" w:hAnsi="Arial (W1)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327E1E"/>
    <w:rPr>
      <w:rFonts w:ascii="Arial (W1)" w:eastAsia="Times New Roman" w:hAnsi="Arial (W1)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327E1E"/>
    <w:rPr>
      <w:rFonts w:ascii="Arial (W1)" w:eastAsia="Times New Roman" w:hAnsi="Arial (W1)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327E1E"/>
    <w:rPr>
      <w:rFonts w:ascii="Arial (W1)" w:eastAsia="Times New Roman" w:hAnsi="Arial (W1)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327E1E"/>
    <w:rPr>
      <w:rFonts w:ascii="Arial" w:eastAsia="Times New Roman" w:hAnsi="Arial" w:cs="Arial"/>
      <w:lang w:eastAsia="pt-BR"/>
    </w:rPr>
  </w:style>
  <w:style w:type="paragraph" w:customStyle="1" w:styleId="p4">
    <w:name w:val="p4"/>
    <w:basedOn w:val="Normal"/>
    <w:rsid w:val="0094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uiPriority w:val="20"/>
    <w:qFormat/>
    <w:rsid w:val="005535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1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527E9-B92D-4D2E-B425-A12528BBB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Crezus Ralph Lavra Santos</dc:creator>
  <cp:lastModifiedBy>Ricardo de Castro Silva</cp:lastModifiedBy>
  <cp:revision>2</cp:revision>
  <cp:lastPrinted>2017-09-13T15:07:00Z</cp:lastPrinted>
  <dcterms:created xsi:type="dcterms:W3CDTF">2017-09-13T15:19:00Z</dcterms:created>
  <dcterms:modified xsi:type="dcterms:W3CDTF">2017-09-13T15:19:00Z</dcterms:modified>
</cp:coreProperties>
</file>