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5F" w:rsidRPr="005131B9" w:rsidRDefault="004227C2" w:rsidP="004227C2">
      <w:pPr>
        <w:jc w:val="center"/>
        <w:rPr>
          <w:rFonts w:ascii="Times New Roman" w:hAnsi="Times New Roman" w:cs="Times New Roman"/>
        </w:rPr>
      </w:pPr>
      <w:r w:rsidRPr="005131B9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1171575" cy="1295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C2" w:rsidRPr="005131B9" w:rsidRDefault="004227C2" w:rsidP="004227C2">
      <w:pPr>
        <w:jc w:val="center"/>
        <w:rPr>
          <w:rFonts w:ascii="Times New Roman" w:hAnsi="Times New Roman" w:cs="Times New Roman"/>
        </w:rPr>
      </w:pP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31B9">
        <w:rPr>
          <w:rFonts w:ascii="Times New Roman" w:hAnsi="Times New Roman" w:cs="Times New Roman"/>
          <w:color w:val="000000"/>
        </w:rPr>
        <w:t>ESTADO DO MARANHÃO</w:t>
      </w: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31B9">
        <w:rPr>
          <w:rFonts w:ascii="Times New Roman" w:hAnsi="Times New Roman" w:cs="Times New Roman"/>
          <w:color w:val="000000"/>
        </w:rPr>
        <w:t>Assembleia Legislativa do Estado do Maranhão</w:t>
      </w: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31B9">
        <w:rPr>
          <w:rFonts w:ascii="Times New Roman" w:hAnsi="Times New Roman" w:cs="Times New Roman"/>
          <w:color w:val="000000"/>
        </w:rPr>
        <w:t>Avenida Jerônimo de Albuquerque s/n-Sítio Rangedor – Cohafuma</w:t>
      </w: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5131B9">
        <w:rPr>
          <w:rFonts w:ascii="Times New Roman" w:hAnsi="Times New Roman" w:cs="Times New Roman"/>
          <w:color w:val="000000"/>
        </w:rPr>
        <w:t>São Luís - MA - 65.071-750 -Tel.: 3131 4364/4365 -</w:t>
      </w:r>
      <w:r w:rsidRPr="005131B9">
        <w:rPr>
          <w:rFonts w:ascii="Times New Roman" w:hAnsi="Times New Roman" w:cs="Times New Roman"/>
          <w:color w:val="000000"/>
          <w:shd w:val="clear" w:color="auto" w:fill="FFFFFF"/>
        </w:rPr>
        <w:t xml:space="preserve"> www.al.ma.leg.br</w:t>
      </w: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131B9">
        <w:rPr>
          <w:rFonts w:ascii="Times New Roman" w:hAnsi="Times New Roman" w:cs="Times New Roman"/>
          <w:b/>
          <w:bCs/>
          <w:color w:val="000000"/>
        </w:rPr>
        <w:t>Gabinete do Deputado Fernando Pessoa(SDD/MA)</w:t>
      </w:r>
    </w:p>
    <w:p w:rsidR="004227C2" w:rsidRPr="005131B9" w:rsidRDefault="004227C2" w:rsidP="004227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136BB" w:rsidRDefault="00A136BB" w:rsidP="004227C2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227C2" w:rsidRPr="005131B9" w:rsidRDefault="00A136BB" w:rsidP="004227C2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REQUERIMENTO</w:t>
      </w:r>
      <w:r w:rsidR="004227C2" w:rsidRPr="005131B9">
        <w:rPr>
          <w:rFonts w:ascii="Times New Roman" w:hAnsi="Times New Roman" w:cs="Times New Roman"/>
          <w:b/>
          <w:bCs/>
          <w:color w:val="000000"/>
        </w:rPr>
        <w:t xml:space="preserve"> Nº </w:t>
      </w:r>
      <w:r w:rsidR="005131B9" w:rsidRPr="005131B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0A584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131B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E1C38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5131B9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0E409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131B9" w:rsidRPr="005131B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4227C2" w:rsidRPr="005131B9">
        <w:rPr>
          <w:rFonts w:ascii="Times New Roman" w:hAnsi="Times New Roman" w:cs="Times New Roman"/>
          <w:b/>
          <w:bCs/>
          <w:color w:val="000000"/>
        </w:rPr>
        <w:t>/2019</w:t>
      </w:r>
    </w:p>
    <w:p w:rsidR="004227C2" w:rsidRPr="005131B9" w:rsidRDefault="000A584B" w:rsidP="004227C2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227C2" w:rsidRPr="005131B9" w:rsidRDefault="004227C2" w:rsidP="004227C2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227C2" w:rsidRPr="005131B9" w:rsidRDefault="004227C2" w:rsidP="004227C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131B9">
        <w:rPr>
          <w:rFonts w:ascii="Times New Roman" w:hAnsi="Times New Roman" w:cs="Times New Roman"/>
          <w:color w:val="000000"/>
        </w:rPr>
        <w:t xml:space="preserve">Senhor </w:t>
      </w:r>
      <w:r w:rsidR="00A136BB">
        <w:rPr>
          <w:rFonts w:ascii="Times New Roman" w:hAnsi="Times New Roman" w:cs="Times New Roman"/>
          <w:color w:val="000000"/>
        </w:rPr>
        <w:t>Superintendente</w:t>
      </w:r>
      <w:r w:rsidRPr="005131B9">
        <w:rPr>
          <w:rFonts w:ascii="Times New Roman" w:hAnsi="Times New Roman" w:cs="Times New Roman"/>
          <w:color w:val="000000"/>
        </w:rPr>
        <w:t>,</w:t>
      </w:r>
    </w:p>
    <w:p w:rsidR="004227C2" w:rsidRPr="005131B9" w:rsidRDefault="004227C2" w:rsidP="004227C2">
      <w:pPr>
        <w:spacing w:after="0" w:line="240" w:lineRule="auto"/>
        <w:rPr>
          <w:rFonts w:ascii="Times New Roman" w:hAnsi="Times New Roman" w:cs="Times New Roman"/>
        </w:rPr>
      </w:pPr>
    </w:p>
    <w:p w:rsidR="00A136BB" w:rsidRPr="00A136BB" w:rsidRDefault="004227C2" w:rsidP="00A136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131B9">
        <w:rPr>
          <w:rFonts w:ascii="Times New Roman" w:hAnsi="Times New Roman" w:cs="Times New Roman"/>
          <w:color w:val="000000"/>
        </w:rPr>
        <w:t>Nos termos do art.15</w:t>
      </w:r>
      <w:r w:rsidR="00A136BB">
        <w:rPr>
          <w:rFonts w:ascii="Times New Roman" w:hAnsi="Times New Roman" w:cs="Times New Roman"/>
          <w:color w:val="000000"/>
        </w:rPr>
        <w:t>8, VII,</w:t>
      </w:r>
      <w:r w:rsidRPr="005131B9">
        <w:rPr>
          <w:rFonts w:ascii="Times New Roman" w:hAnsi="Times New Roman" w:cs="Times New Roman"/>
          <w:color w:val="000000"/>
        </w:rPr>
        <w:t xml:space="preserve"> do Regimento Interno da Assembleia Legislativa do Maranhão, solicitamos que </w:t>
      </w:r>
      <w:r w:rsidR="00A136BB">
        <w:rPr>
          <w:rFonts w:ascii="Times New Roman" w:hAnsi="Times New Roman" w:cs="Times New Roman"/>
          <w:color w:val="000000"/>
        </w:rPr>
        <w:t>o</w:t>
      </w:r>
      <w:r w:rsidRPr="005131B9">
        <w:rPr>
          <w:rFonts w:ascii="Times New Roman" w:hAnsi="Times New Roman" w:cs="Times New Roman"/>
          <w:color w:val="000000"/>
        </w:rPr>
        <w:t xml:space="preserve"> presente </w:t>
      </w:r>
      <w:r w:rsidR="00A136BB">
        <w:rPr>
          <w:rFonts w:ascii="Times New Roman" w:hAnsi="Times New Roman" w:cs="Times New Roman"/>
          <w:color w:val="000000"/>
        </w:rPr>
        <w:t>Requerimento</w:t>
      </w:r>
      <w:r w:rsidRPr="005131B9">
        <w:rPr>
          <w:rFonts w:ascii="Times New Roman" w:hAnsi="Times New Roman" w:cs="Times New Roman"/>
          <w:color w:val="000000"/>
        </w:rPr>
        <w:t xml:space="preserve"> seja encaminhada ao </w:t>
      </w:r>
      <w:r w:rsidR="00A136BB">
        <w:rPr>
          <w:rFonts w:ascii="Times New Roman" w:hAnsi="Times New Roman" w:cs="Times New Roman"/>
          <w:color w:val="000000"/>
        </w:rPr>
        <w:t>Superintendente Regional da Caixa Econômica Federal</w:t>
      </w:r>
      <w:r w:rsidRPr="005131B9">
        <w:rPr>
          <w:rFonts w:ascii="Times New Roman" w:hAnsi="Times New Roman" w:cs="Times New Roman"/>
          <w:color w:val="000000"/>
        </w:rPr>
        <w:t xml:space="preserve">, </w:t>
      </w:r>
      <w:r w:rsidR="00A136BB" w:rsidRPr="00A136BB">
        <w:rPr>
          <w:rFonts w:ascii="Times New Roman" w:hAnsi="Times New Roman" w:cs="Times New Roman"/>
          <w:color w:val="000000"/>
        </w:rPr>
        <w:t xml:space="preserve">no sentido de </w:t>
      </w:r>
      <w:r w:rsidR="00A136BB">
        <w:rPr>
          <w:rFonts w:ascii="Times New Roman" w:hAnsi="Times New Roman" w:cs="Times New Roman"/>
          <w:color w:val="000000"/>
        </w:rPr>
        <w:t>requerer</w:t>
      </w:r>
      <w:r w:rsidR="00A136BB" w:rsidRPr="00A136BB">
        <w:rPr>
          <w:rFonts w:ascii="Times New Roman" w:hAnsi="Times New Roman" w:cs="Times New Roman"/>
          <w:color w:val="000000"/>
        </w:rPr>
        <w:t xml:space="preserve"> informações acerca do fechamento da única Casa Lotérica localizada no Município de Arame/MA. </w:t>
      </w:r>
    </w:p>
    <w:p w:rsidR="00A136BB" w:rsidRPr="00A136BB" w:rsidRDefault="00A136BB" w:rsidP="00A136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136BB">
        <w:rPr>
          <w:rFonts w:ascii="Times New Roman" w:hAnsi="Times New Roman" w:cs="Times New Roman"/>
          <w:color w:val="000000"/>
        </w:rPr>
        <w:t>A presente solicitação de informações dá-se em razão da dificuldade que a população local está passando, vez que se trata de um serviço essencial, qual seja o serviço bancário, prestado pela única Casa Lotérica do Município.</w:t>
      </w:r>
    </w:p>
    <w:p w:rsidR="00A136BB" w:rsidRPr="00A136BB" w:rsidRDefault="00A136BB" w:rsidP="00A136B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136BB">
        <w:rPr>
          <w:rFonts w:ascii="Times New Roman" w:hAnsi="Times New Roman" w:cs="Times New Roman"/>
          <w:color w:val="000000"/>
        </w:rPr>
        <w:t xml:space="preserve">Desta forma, reitero pedido de informações acerca da suspensão das atividades da concessionária da Caixa Econômica Federal em Arame/MA, bem como solicito sua </w:t>
      </w:r>
      <w:r>
        <w:rPr>
          <w:rFonts w:ascii="Times New Roman" w:hAnsi="Times New Roman" w:cs="Times New Roman"/>
          <w:color w:val="000000"/>
        </w:rPr>
        <w:t xml:space="preserve">imediata </w:t>
      </w:r>
      <w:r w:rsidRPr="00A136BB">
        <w:rPr>
          <w:rFonts w:ascii="Times New Roman" w:hAnsi="Times New Roman" w:cs="Times New Roman"/>
          <w:color w:val="000000"/>
        </w:rPr>
        <w:t>reabertura e retorno do funcionamento das atividades bancárias.</w:t>
      </w:r>
    </w:p>
    <w:p w:rsidR="00A136BB" w:rsidRPr="00A136BB" w:rsidRDefault="00A136BB" w:rsidP="00A136B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136BB">
        <w:rPr>
          <w:rFonts w:ascii="Times New Roman" w:hAnsi="Times New Roman" w:cs="Times New Roman"/>
          <w:color w:val="000000"/>
        </w:rPr>
        <w:t>Certo de sua presteza e colaboração, agradeço desde já.</w:t>
      </w:r>
    </w:p>
    <w:p w:rsidR="00A136BB" w:rsidRDefault="00A136BB" w:rsidP="00A136B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136BB" w:rsidRDefault="00A136BB" w:rsidP="00A136B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136BB">
        <w:rPr>
          <w:rFonts w:ascii="Times New Roman" w:hAnsi="Times New Roman" w:cs="Times New Roman"/>
          <w:color w:val="000000"/>
        </w:rPr>
        <w:t>Endereço Superintendência da CEF: Jardim Renascença, CEP 65075-370, São Luís/MA.</w:t>
      </w:r>
    </w:p>
    <w:p w:rsidR="00A136BB" w:rsidRDefault="00A136BB" w:rsidP="00A136B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136BB" w:rsidRPr="00E21FAF" w:rsidRDefault="00A136BB" w:rsidP="00A136B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FAF">
        <w:rPr>
          <w:rFonts w:ascii="Times New Roman" w:hAnsi="Times New Roman" w:cs="Times New Roman"/>
          <w:color w:val="000000"/>
          <w:sz w:val="24"/>
          <w:szCs w:val="24"/>
        </w:rPr>
        <w:t>Assembleia Legislativa do Maranhão, em 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21FAF">
        <w:rPr>
          <w:rFonts w:ascii="Times New Roman" w:hAnsi="Times New Roman" w:cs="Times New Roman"/>
          <w:color w:val="000000"/>
          <w:sz w:val="24"/>
          <w:szCs w:val="24"/>
        </w:rPr>
        <w:t xml:space="preserve"> de fevereiro de 2019.</w:t>
      </w:r>
    </w:p>
    <w:p w:rsidR="00A136BB" w:rsidRDefault="00A136BB" w:rsidP="00A136B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136BB" w:rsidRPr="00A136BB" w:rsidRDefault="00A136BB" w:rsidP="00A136B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136BB" w:rsidRPr="00A136BB" w:rsidRDefault="00A136BB" w:rsidP="00A136B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A136BB">
        <w:rPr>
          <w:rFonts w:ascii="Times New Roman" w:hAnsi="Times New Roman" w:cs="Times New Roman"/>
          <w:b/>
          <w:color w:val="000000"/>
        </w:rPr>
        <w:t>FERNANDO PESSOA</w:t>
      </w:r>
    </w:p>
    <w:p w:rsidR="004227C2" w:rsidRPr="005131B9" w:rsidRDefault="00A136BB" w:rsidP="00A136BB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color w:val="000000"/>
        </w:rPr>
      </w:pPr>
      <w:r w:rsidRPr="00A136BB">
        <w:rPr>
          <w:rFonts w:ascii="Times New Roman" w:hAnsi="Times New Roman" w:cs="Times New Roman"/>
          <w:color w:val="000000"/>
        </w:rPr>
        <w:t>Deputado Estadual</w:t>
      </w:r>
      <w:bookmarkStart w:id="0" w:name="_GoBack"/>
      <w:bookmarkEnd w:id="0"/>
      <w:r w:rsidRPr="00A136BB">
        <w:rPr>
          <w:rFonts w:ascii="Times New Roman" w:hAnsi="Times New Roman" w:cs="Times New Roman"/>
          <w:color w:val="000000"/>
        </w:rPr>
        <w:t xml:space="preserve">                                             </w:t>
      </w:r>
    </w:p>
    <w:sectPr w:rsidR="004227C2" w:rsidRPr="005131B9" w:rsidSect="004227C2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9C2" w:rsidRDefault="00C019C2" w:rsidP="004E1C38">
      <w:pPr>
        <w:spacing w:after="0" w:line="240" w:lineRule="auto"/>
      </w:pPr>
      <w:r>
        <w:separator/>
      </w:r>
    </w:p>
  </w:endnote>
  <w:endnote w:type="continuationSeparator" w:id="0">
    <w:p w:rsidR="00C019C2" w:rsidRDefault="00C019C2" w:rsidP="004E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9C2" w:rsidRDefault="00C019C2" w:rsidP="004E1C38">
      <w:pPr>
        <w:spacing w:after="0" w:line="240" w:lineRule="auto"/>
      </w:pPr>
      <w:r>
        <w:separator/>
      </w:r>
    </w:p>
  </w:footnote>
  <w:footnote w:type="continuationSeparator" w:id="0">
    <w:p w:rsidR="00C019C2" w:rsidRDefault="00C019C2" w:rsidP="004E1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C2"/>
    <w:rsid w:val="00020583"/>
    <w:rsid w:val="000A584B"/>
    <w:rsid w:val="000E4098"/>
    <w:rsid w:val="00127B04"/>
    <w:rsid w:val="00254550"/>
    <w:rsid w:val="00353F99"/>
    <w:rsid w:val="003A1619"/>
    <w:rsid w:val="004227C2"/>
    <w:rsid w:val="004D54E2"/>
    <w:rsid w:val="004E1C38"/>
    <w:rsid w:val="005131B9"/>
    <w:rsid w:val="005619AB"/>
    <w:rsid w:val="005666CD"/>
    <w:rsid w:val="005A6F5F"/>
    <w:rsid w:val="005E2A7D"/>
    <w:rsid w:val="006500BF"/>
    <w:rsid w:val="006A6286"/>
    <w:rsid w:val="006C27E8"/>
    <w:rsid w:val="006C319E"/>
    <w:rsid w:val="006E4D27"/>
    <w:rsid w:val="00786E3D"/>
    <w:rsid w:val="00806CC6"/>
    <w:rsid w:val="008828F9"/>
    <w:rsid w:val="00A002DB"/>
    <w:rsid w:val="00A136BB"/>
    <w:rsid w:val="00B83527"/>
    <w:rsid w:val="00C019C2"/>
    <w:rsid w:val="00E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CEBD"/>
  <w15:chartTrackingRefBased/>
  <w15:docId w15:val="{AB9B4A85-C168-42F7-AF94-0F7DAEA5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F9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1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C38"/>
  </w:style>
  <w:style w:type="paragraph" w:styleId="Rodap">
    <w:name w:val="footer"/>
    <w:basedOn w:val="Normal"/>
    <w:link w:val="RodapChar"/>
    <w:uiPriority w:val="99"/>
    <w:unhideWhenUsed/>
    <w:rsid w:val="004E1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C38"/>
  </w:style>
  <w:style w:type="character" w:customStyle="1" w:styleId="w8qarf">
    <w:name w:val="w8qarf"/>
    <w:basedOn w:val="Fontepargpadro"/>
    <w:rsid w:val="00EC68C4"/>
  </w:style>
  <w:style w:type="character" w:customStyle="1" w:styleId="lrzxr">
    <w:name w:val="lrzxr"/>
    <w:basedOn w:val="Fontepargpadro"/>
    <w:rsid w:val="00EC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A310-0843-49B9-A33B-44E65F08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Moreno dos Santos</dc:creator>
  <cp:keywords/>
  <dc:description/>
  <cp:lastModifiedBy>Thales de Castro Torres</cp:lastModifiedBy>
  <cp:revision>2</cp:revision>
  <cp:lastPrinted>2019-02-19T11:38:00Z</cp:lastPrinted>
  <dcterms:created xsi:type="dcterms:W3CDTF">2019-02-19T12:20:00Z</dcterms:created>
  <dcterms:modified xsi:type="dcterms:W3CDTF">2019-02-19T12:20:00Z</dcterms:modified>
</cp:coreProperties>
</file>