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4C0BB" w14:textId="0D38B24C" w:rsidR="00E606B8" w:rsidRPr="003818F3" w:rsidRDefault="00E606B8" w:rsidP="00074941">
      <w:pPr>
        <w:tabs>
          <w:tab w:val="right" w:pos="9639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818F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MENSAGEM Nº </w:t>
      </w:r>
      <w:r w:rsidR="006C33C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010</w:t>
      </w:r>
      <w:r w:rsidRPr="003818F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/2021                                  </w:t>
      </w:r>
      <w:r w:rsidR="008F160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     </w:t>
      </w:r>
      <w:r w:rsidRPr="003818F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         São Luís, </w:t>
      </w:r>
      <w:r w:rsidR="006C33C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02</w:t>
      </w:r>
      <w:r w:rsidRPr="003818F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</w:t>
      </w:r>
      <w:r w:rsidR="006C33C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Março</w:t>
      </w:r>
      <w:r w:rsidRPr="003818F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2021.</w:t>
      </w:r>
    </w:p>
    <w:p w14:paraId="1CB28F97" w14:textId="77777777" w:rsidR="00E606B8" w:rsidRPr="003818F3" w:rsidRDefault="00E606B8" w:rsidP="00074941">
      <w:pPr>
        <w:tabs>
          <w:tab w:val="right" w:pos="9639"/>
        </w:tabs>
        <w:adjustRightInd w:val="0"/>
        <w:spacing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bookmarkStart w:id="0" w:name="_GoBack"/>
      <w:bookmarkEnd w:id="0"/>
    </w:p>
    <w:p w14:paraId="093B5C8A" w14:textId="542F7587" w:rsidR="00E606B8" w:rsidRPr="003818F3" w:rsidRDefault="00E606B8" w:rsidP="00074941">
      <w:pPr>
        <w:tabs>
          <w:tab w:val="right" w:pos="9639"/>
        </w:tabs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/>
          <w:sz w:val="23"/>
          <w:szCs w:val="23"/>
          <w:lang w:eastAsia="pt-BR"/>
        </w:rPr>
      </w:pPr>
      <w:r w:rsidRPr="003818F3">
        <w:rPr>
          <w:rFonts w:ascii="Times New Roman" w:eastAsia="Times New Roman" w:hAnsi="Times New Roman" w:cs="Times New Roman"/>
          <w:bCs/>
          <w:i/>
          <w:sz w:val="23"/>
          <w:szCs w:val="23"/>
          <w:lang w:eastAsia="pt-BR"/>
        </w:rPr>
        <w:t>Senhor Presidente,</w:t>
      </w:r>
    </w:p>
    <w:p w14:paraId="3BBC9309" w14:textId="77777777" w:rsidR="008944FB" w:rsidRPr="003818F3" w:rsidRDefault="008944FB" w:rsidP="00074941">
      <w:pPr>
        <w:tabs>
          <w:tab w:val="right" w:pos="9639"/>
        </w:tabs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/>
          <w:sz w:val="23"/>
          <w:szCs w:val="23"/>
          <w:lang w:eastAsia="pt-BR"/>
        </w:rPr>
      </w:pPr>
    </w:p>
    <w:p w14:paraId="224B5EAC" w14:textId="4C6195B0" w:rsidR="00E606B8" w:rsidRPr="003818F3" w:rsidRDefault="00E606B8" w:rsidP="00074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18F3">
        <w:rPr>
          <w:rFonts w:ascii="Times New Roman" w:hAnsi="Times New Roman" w:cs="Times New Roman"/>
          <w:sz w:val="23"/>
          <w:szCs w:val="23"/>
        </w:rPr>
        <w:t xml:space="preserve">Tenho a honra de submeter à deliberação dos Senhores Deputados e das Senhoras Deputadas o presente Projeto de Lei que </w:t>
      </w:r>
      <w:r w:rsidR="00570085" w:rsidRPr="003818F3">
        <w:rPr>
          <w:rFonts w:ascii="Times New Roman" w:hAnsi="Times New Roman" w:cs="Times New Roman"/>
          <w:sz w:val="23"/>
          <w:szCs w:val="23"/>
        </w:rPr>
        <w:t>institui o Programa Agente Jovem Ambiental (AJA).</w:t>
      </w:r>
    </w:p>
    <w:p w14:paraId="56B85D79" w14:textId="79E6D14E" w:rsidR="008944FB" w:rsidRPr="003818F3" w:rsidRDefault="008944FB" w:rsidP="000749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F112957" w14:textId="71A30F65" w:rsidR="000D69B0" w:rsidRPr="003818F3" w:rsidRDefault="000D69B0" w:rsidP="00ED78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18F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É consabido que o meio ambiente ecologicamente equilibrado é resguardado </w:t>
      </w:r>
      <w:proofErr w:type="gramStart"/>
      <w:r w:rsidRPr="003818F3">
        <w:rPr>
          <w:rFonts w:ascii="Times New Roman" w:eastAsia="Times New Roman" w:hAnsi="Times New Roman" w:cs="Times New Roman"/>
          <w:sz w:val="23"/>
          <w:szCs w:val="23"/>
          <w:lang w:eastAsia="pt-BR"/>
        </w:rPr>
        <w:t>constitucionalmente</w:t>
      </w:r>
      <w:proofErr w:type="gramEnd"/>
      <w:r w:rsidRPr="003818F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(art. 225), sendo sua proteção de competência comum da União, dos Estados, do Distrito Federal e dos Municípios, conforme art. 23, inciso VI, da Constituição da República Federativa do Brasil de 1988.</w:t>
      </w:r>
      <w:r w:rsidR="00ED78A2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3818F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Para assegurar a efetividade desse direito, o texto constitucional (art. 225, §1º, inciso VI) determina que </w:t>
      </w:r>
      <w:proofErr w:type="gramStart"/>
      <w:r w:rsidRPr="003818F3">
        <w:rPr>
          <w:rFonts w:ascii="Times New Roman" w:eastAsia="Times New Roman" w:hAnsi="Times New Roman" w:cs="Times New Roman"/>
          <w:sz w:val="23"/>
          <w:szCs w:val="23"/>
          <w:lang w:eastAsia="pt-BR"/>
        </w:rPr>
        <w:t>cabe</w:t>
      </w:r>
      <w:proofErr w:type="gramEnd"/>
      <w:r w:rsidRPr="003818F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ao Poder Público </w:t>
      </w:r>
      <w:r w:rsidRPr="003818F3">
        <w:rPr>
          <w:rFonts w:ascii="Times New Roman" w:hAnsi="Times New Roman" w:cs="Times New Roman"/>
          <w:sz w:val="23"/>
          <w:szCs w:val="23"/>
        </w:rPr>
        <w:t>promover a educação ambiental, em todos os níveis de ensino, e a conscientização pública para a preservação do meio ambiente.</w:t>
      </w:r>
    </w:p>
    <w:p w14:paraId="306BE48B" w14:textId="77777777" w:rsidR="000D69B0" w:rsidRPr="003818F3" w:rsidRDefault="000D69B0" w:rsidP="000D69B0">
      <w:pP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62B7E97" w14:textId="77777777" w:rsidR="000D69B0" w:rsidRPr="003818F3" w:rsidRDefault="000D69B0" w:rsidP="000D69B0">
      <w:pP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18F3">
        <w:rPr>
          <w:rFonts w:ascii="Times New Roman" w:hAnsi="Times New Roman" w:cs="Times New Roman"/>
          <w:sz w:val="23"/>
          <w:szCs w:val="23"/>
        </w:rPr>
        <w:t xml:space="preserve">Considerando que a educação ambiental consiste em relevante instrumento de apoio à </w:t>
      </w:r>
      <w:proofErr w:type="gramStart"/>
      <w:r w:rsidRPr="003818F3">
        <w:rPr>
          <w:rFonts w:ascii="Times New Roman" w:hAnsi="Times New Roman" w:cs="Times New Roman"/>
          <w:sz w:val="23"/>
          <w:szCs w:val="23"/>
        </w:rPr>
        <w:t>implementação</w:t>
      </w:r>
      <w:proofErr w:type="gramEnd"/>
      <w:r w:rsidRPr="003818F3">
        <w:rPr>
          <w:rFonts w:ascii="Times New Roman" w:hAnsi="Times New Roman" w:cs="Times New Roman"/>
          <w:sz w:val="23"/>
          <w:szCs w:val="23"/>
        </w:rPr>
        <w:t xml:space="preserve"> das políticas ambientais, o Estado do Maranhão, ao longo dos anos, instituiu diversos planos e programas com essa finalidade.</w:t>
      </w:r>
    </w:p>
    <w:p w14:paraId="3DA43561" w14:textId="77777777" w:rsidR="000D69B0" w:rsidRPr="003818F3" w:rsidRDefault="000D69B0" w:rsidP="000D69B0">
      <w:pP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FA0B1DD" w14:textId="77777777" w:rsidR="000D69B0" w:rsidRPr="003818F3" w:rsidRDefault="000D69B0" w:rsidP="000D69B0">
      <w:pP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18F3">
        <w:rPr>
          <w:rFonts w:ascii="Times New Roman" w:hAnsi="Times New Roman" w:cs="Times New Roman"/>
          <w:sz w:val="23"/>
          <w:szCs w:val="23"/>
        </w:rPr>
        <w:t>Em atenção aos princípios e diretrizes da Política Nacional de Educação Ambiental (PNEA), do Programa Nacional de Educação Ambiental (PRONEA) e da Política Estadual do Meio Ambiente, por meio da Lei nº 9.279 de 22 de setembro de 2010, foram instituídos a Política Estadual de Educação Ambiental e o Sistema Estadual de Educação Ambiental do Maranhão.</w:t>
      </w:r>
    </w:p>
    <w:p w14:paraId="44A82345" w14:textId="77777777" w:rsidR="00AE1609" w:rsidRPr="003818F3" w:rsidRDefault="00AE1609" w:rsidP="00AE1609">
      <w:pP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A801800" w14:textId="0A12479B" w:rsidR="00AE1609" w:rsidRPr="003818F3" w:rsidRDefault="00AE1609" w:rsidP="00AE1609">
      <w:pP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18F3">
        <w:rPr>
          <w:rFonts w:ascii="Times New Roman" w:hAnsi="Times New Roman" w:cs="Times New Roman"/>
          <w:sz w:val="23"/>
          <w:szCs w:val="23"/>
        </w:rPr>
        <w:t>Posteriormente, por meio da Lei nº 10.595, de 24 de maio de 2017, foi criado o Programa Maranhão Verde, que se destina a fomentar e desenvolver projetos voltados para apoio à conservação e recuperação ambiental, em especial com o objetivo de incentivar a participação de seus beneficiários em ações de capacitação ambiental, social</w:t>
      </w:r>
      <w:r w:rsidR="009F335B">
        <w:rPr>
          <w:rFonts w:ascii="Times New Roman" w:hAnsi="Times New Roman" w:cs="Times New Roman"/>
          <w:sz w:val="23"/>
          <w:szCs w:val="23"/>
        </w:rPr>
        <w:t xml:space="preserve">, </w:t>
      </w:r>
      <w:r w:rsidRPr="003818F3">
        <w:rPr>
          <w:rFonts w:ascii="Times New Roman" w:hAnsi="Times New Roman" w:cs="Times New Roman"/>
          <w:sz w:val="23"/>
          <w:szCs w:val="23"/>
        </w:rPr>
        <w:t>técnica e profissional.</w:t>
      </w:r>
      <w:r w:rsidRPr="003818F3">
        <w:rPr>
          <w:rFonts w:ascii="Times New Roman" w:hAnsi="Times New Roman" w:cs="Times New Roman"/>
          <w:sz w:val="23"/>
          <w:szCs w:val="23"/>
        </w:rPr>
        <w:cr/>
      </w:r>
    </w:p>
    <w:p w14:paraId="3DC5327B" w14:textId="113BFA92" w:rsidR="00AE1609" w:rsidRPr="003818F3" w:rsidRDefault="00AE1609" w:rsidP="00AE1609">
      <w:pP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18F3">
        <w:rPr>
          <w:rFonts w:ascii="Times New Roman" w:hAnsi="Times New Roman" w:cs="Times New Roman"/>
          <w:sz w:val="23"/>
          <w:szCs w:val="23"/>
        </w:rPr>
        <w:t xml:space="preserve">Mais recentemente, foi </w:t>
      </w:r>
      <w:r w:rsidR="00110F56" w:rsidRPr="003818F3">
        <w:rPr>
          <w:rFonts w:ascii="Times New Roman" w:hAnsi="Times New Roman" w:cs="Times New Roman"/>
          <w:sz w:val="23"/>
          <w:szCs w:val="23"/>
        </w:rPr>
        <w:t>instituída</w:t>
      </w:r>
      <w:r w:rsidRPr="003818F3">
        <w:rPr>
          <w:rFonts w:ascii="Times New Roman" w:hAnsi="Times New Roman" w:cs="Times New Roman"/>
          <w:sz w:val="23"/>
          <w:szCs w:val="23"/>
        </w:rPr>
        <w:t xml:space="preserve"> a </w:t>
      </w:r>
      <w:r w:rsidR="00110F56" w:rsidRPr="003818F3">
        <w:rPr>
          <w:rFonts w:ascii="Times New Roman" w:hAnsi="Times New Roman" w:cs="Times New Roman"/>
          <w:sz w:val="23"/>
          <w:szCs w:val="23"/>
        </w:rPr>
        <w:t>Escola Ambiental do Estado do Maranhão, que tem por objetivo viabilizar a execução da Política Estadual de Educação Ambiental em todos os níveis e modalidades de educação formal e não formal, no âmbito público e privado, visando, além da sensibilização socioambiental, a geração de trabalho e renda (</w:t>
      </w:r>
      <w:r w:rsidR="007E15C9" w:rsidRPr="003818F3">
        <w:rPr>
          <w:rFonts w:ascii="Times New Roman" w:hAnsi="Times New Roman" w:cs="Times New Roman"/>
          <w:sz w:val="23"/>
          <w:szCs w:val="23"/>
        </w:rPr>
        <w:t>Lei nº 11.365, de 19 de outubro de 2020</w:t>
      </w:r>
      <w:r w:rsidR="00110F56" w:rsidRPr="003818F3">
        <w:rPr>
          <w:rFonts w:ascii="Times New Roman" w:hAnsi="Times New Roman" w:cs="Times New Roman"/>
          <w:sz w:val="23"/>
          <w:szCs w:val="23"/>
        </w:rPr>
        <w:t>).</w:t>
      </w:r>
    </w:p>
    <w:p w14:paraId="45085FFF" w14:textId="6D5792E0" w:rsidR="007E15C9" w:rsidRPr="003818F3" w:rsidRDefault="007E15C9" w:rsidP="00AE1609">
      <w:pP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C4D2C78" w14:textId="117866EA" w:rsidR="00F23125" w:rsidRPr="003818F3" w:rsidRDefault="007045BE" w:rsidP="007045BE">
      <w:pP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 fulcro no </w:t>
      </w:r>
      <w:r w:rsidRPr="003818F3">
        <w:rPr>
          <w:rFonts w:ascii="Times New Roman" w:hAnsi="Times New Roman" w:cs="Times New Roman"/>
          <w:sz w:val="23"/>
          <w:szCs w:val="23"/>
        </w:rPr>
        <w:t>art. 2º, X, da</w:t>
      </w:r>
      <w:r w:rsidRPr="007045BE">
        <w:rPr>
          <w:rFonts w:ascii="Times New Roman" w:hAnsi="Times New Roman" w:cs="Times New Roman"/>
          <w:sz w:val="23"/>
          <w:szCs w:val="23"/>
        </w:rPr>
        <w:t xml:space="preserve"> </w:t>
      </w:r>
      <w:r w:rsidRPr="003818F3">
        <w:rPr>
          <w:rFonts w:ascii="Times New Roman" w:hAnsi="Times New Roman" w:cs="Times New Roman"/>
          <w:sz w:val="23"/>
          <w:szCs w:val="23"/>
        </w:rPr>
        <w:t>Política Nacional d</w:t>
      </w:r>
      <w:r w:rsidR="00B32C06">
        <w:rPr>
          <w:rFonts w:ascii="Times New Roman" w:hAnsi="Times New Roman" w:cs="Times New Roman"/>
          <w:sz w:val="23"/>
          <w:szCs w:val="23"/>
        </w:rPr>
        <w:t>o</w:t>
      </w:r>
      <w:r w:rsidRPr="003818F3">
        <w:rPr>
          <w:rFonts w:ascii="Times New Roman" w:hAnsi="Times New Roman" w:cs="Times New Roman"/>
          <w:sz w:val="23"/>
          <w:szCs w:val="23"/>
        </w:rPr>
        <w:t xml:space="preserve"> Meio Ambiente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5429A" w:rsidRPr="003818F3">
        <w:rPr>
          <w:rFonts w:ascii="Times New Roman" w:hAnsi="Times New Roman" w:cs="Times New Roman"/>
          <w:sz w:val="23"/>
          <w:szCs w:val="23"/>
        </w:rPr>
        <w:t xml:space="preserve">Lei Federal nº 6.938, de 31 de agosto de 1981), </w:t>
      </w:r>
      <w:r w:rsidR="00575EBD">
        <w:rPr>
          <w:rFonts w:ascii="Times New Roman" w:hAnsi="Times New Roman" w:cs="Times New Roman"/>
          <w:sz w:val="23"/>
          <w:szCs w:val="23"/>
        </w:rPr>
        <w:t xml:space="preserve">segundo o qual </w:t>
      </w:r>
      <w:r w:rsidR="004859AC">
        <w:rPr>
          <w:rFonts w:ascii="Times New Roman" w:hAnsi="Times New Roman" w:cs="Times New Roman"/>
          <w:sz w:val="23"/>
          <w:szCs w:val="23"/>
        </w:rPr>
        <w:t xml:space="preserve">deve ser </w:t>
      </w:r>
      <w:proofErr w:type="gramStart"/>
      <w:r w:rsidR="004859AC">
        <w:rPr>
          <w:rFonts w:ascii="Times New Roman" w:hAnsi="Times New Roman" w:cs="Times New Roman"/>
          <w:sz w:val="23"/>
          <w:szCs w:val="23"/>
        </w:rPr>
        <w:t>estimulada</w:t>
      </w:r>
      <w:proofErr w:type="gramEnd"/>
      <w:r w:rsidR="004859AC">
        <w:rPr>
          <w:rFonts w:ascii="Times New Roman" w:hAnsi="Times New Roman" w:cs="Times New Roman"/>
          <w:sz w:val="23"/>
          <w:szCs w:val="23"/>
        </w:rPr>
        <w:t xml:space="preserve"> a </w:t>
      </w:r>
      <w:r w:rsidR="00F23125" w:rsidRPr="003818F3">
        <w:rPr>
          <w:rFonts w:ascii="Times New Roman" w:hAnsi="Times New Roman" w:cs="Times New Roman"/>
          <w:color w:val="000000"/>
          <w:sz w:val="23"/>
          <w:szCs w:val="23"/>
        </w:rPr>
        <w:t xml:space="preserve">educação </w:t>
      </w:r>
      <w:r w:rsidR="004859AC">
        <w:rPr>
          <w:rFonts w:ascii="Times New Roman" w:hAnsi="Times New Roman" w:cs="Times New Roman"/>
          <w:color w:val="000000"/>
          <w:sz w:val="23"/>
          <w:szCs w:val="23"/>
        </w:rPr>
        <w:t xml:space="preserve">ambiental </w:t>
      </w:r>
      <w:r w:rsidR="00F23125" w:rsidRPr="003818F3">
        <w:rPr>
          <w:rFonts w:ascii="Times New Roman" w:hAnsi="Times New Roman" w:cs="Times New Roman"/>
          <w:color w:val="000000"/>
          <w:sz w:val="23"/>
          <w:szCs w:val="23"/>
        </w:rPr>
        <w:t>da comunidad</w:t>
      </w:r>
      <w:r w:rsidR="00932BD5">
        <w:rPr>
          <w:rFonts w:ascii="Times New Roman" w:hAnsi="Times New Roman" w:cs="Times New Roman"/>
          <w:color w:val="000000"/>
          <w:sz w:val="23"/>
          <w:szCs w:val="23"/>
        </w:rPr>
        <w:t xml:space="preserve">e a fim de que esta participe ativamente da </w:t>
      </w:r>
      <w:r w:rsidR="00F23125" w:rsidRPr="003818F3">
        <w:rPr>
          <w:rFonts w:ascii="Times New Roman" w:hAnsi="Times New Roman" w:cs="Times New Roman"/>
          <w:color w:val="000000"/>
          <w:sz w:val="23"/>
          <w:szCs w:val="23"/>
        </w:rPr>
        <w:t>defesa do meio ambiente</w:t>
      </w:r>
      <w:r w:rsidR="00DF1DC9" w:rsidRPr="003818F3">
        <w:rPr>
          <w:rFonts w:ascii="Times New Roman" w:hAnsi="Times New Roman" w:cs="Times New Roman"/>
          <w:color w:val="000000"/>
          <w:sz w:val="23"/>
          <w:szCs w:val="23"/>
        </w:rPr>
        <w:t xml:space="preserve">, o presente Projeto de Lei institui o </w:t>
      </w:r>
      <w:r w:rsidR="00DF1DC9" w:rsidRPr="003818F3">
        <w:rPr>
          <w:rFonts w:ascii="Times New Roman" w:hAnsi="Times New Roman" w:cs="Times New Roman"/>
          <w:sz w:val="23"/>
          <w:szCs w:val="23"/>
        </w:rPr>
        <w:t>Programa Agente Jovem Ambiental (AJA).</w:t>
      </w:r>
    </w:p>
    <w:p w14:paraId="6AECFA2F" w14:textId="4A6CE9FA" w:rsidR="00546C08" w:rsidRPr="003818F3" w:rsidRDefault="00546C08" w:rsidP="00DF1DC9">
      <w:pP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0726E5A" w14:textId="02FB409B" w:rsidR="00B32C06" w:rsidRDefault="00B32C06" w:rsidP="00B32C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18F3">
        <w:rPr>
          <w:rFonts w:ascii="Times New Roman" w:hAnsi="Times New Roman" w:cs="Times New Roman"/>
          <w:sz w:val="23"/>
          <w:szCs w:val="23"/>
        </w:rPr>
        <w:t>O Programa Agente Jovem Ambiental será executado pela Secretaria de Estado de Meio Ambiente e Recursos Naturais (SEMA)</w:t>
      </w:r>
      <w:r w:rsidR="009F335B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="009F335B">
        <w:rPr>
          <w:rFonts w:ascii="Times New Roman" w:hAnsi="Times New Roman" w:cs="Times New Roman"/>
          <w:sz w:val="23"/>
          <w:szCs w:val="23"/>
        </w:rPr>
        <w:t>sob coordenação</w:t>
      </w:r>
      <w:proofErr w:type="gramEnd"/>
      <w:r w:rsidR="009F335B">
        <w:rPr>
          <w:rFonts w:ascii="Times New Roman" w:hAnsi="Times New Roman" w:cs="Times New Roman"/>
          <w:sz w:val="23"/>
          <w:szCs w:val="23"/>
        </w:rPr>
        <w:t xml:space="preserve"> técnica da Escola Ambiental do Estado do Maranhão,</w:t>
      </w:r>
      <w:r w:rsidRPr="003818F3">
        <w:rPr>
          <w:rFonts w:ascii="Times New Roman" w:hAnsi="Times New Roman" w:cs="Times New Roman"/>
          <w:sz w:val="23"/>
          <w:szCs w:val="23"/>
        </w:rPr>
        <w:t xml:space="preserve"> e tem por finalidade promover a inclusão social e ambiental de jovens </w:t>
      </w:r>
      <w:r>
        <w:rPr>
          <w:rFonts w:ascii="Times New Roman" w:hAnsi="Times New Roman" w:cs="Times New Roman"/>
          <w:sz w:val="23"/>
          <w:szCs w:val="23"/>
        </w:rPr>
        <w:t>maranhenses</w:t>
      </w:r>
      <w:r w:rsidRPr="003818F3">
        <w:rPr>
          <w:rFonts w:ascii="Times New Roman" w:hAnsi="Times New Roman" w:cs="Times New Roman"/>
          <w:sz w:val="23"/>
          <w:szCs w:val="23"/>
        </w:rPr>
        <w:t xml:space="preserve"> por meio do estímulo à participação cidadã em projetos socioambientais sustentáveis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28DF8EA" w14:textId="77777777" w:rsidR="00546C08" w:rsidRPr="003818F3" w:rsidRDefault="00546C08" w:rsidP="00DF1DC9">
      <w:pPr>
        <w:tabs>
          <w:tab w:val="right" w:pos="9072"/>
          <w:tab w:val="left" w:pos="9214"/>
        </w:tabs>
        <w:spacing w:after="0"/>
        <w:ind w:right="-568"/>
        <w:rPr>
          <w:rFonts w:ascii="Times New Roman" w:eastAsia="Times New Roman" w:hAnsi="Times New Roman" w:cs="Times New Roman"/>
          <w:w w:val="95"/>
          <w:sz w:val="23"/>
          <w:szCs w:val="23"/>
          <w:lang w:eastAsia="pt-BR"/>
        </w:rPr>
      </w:pPr>
    </w:p>
    <w:p w14:paraId="1B2F2E15" w14:textId="71FDD980" w:rsidR="00DF1DC9" w:rsidRPr="00B32C06" w:rsidRDefault="00DF1DC9" w:rsidP="00DF1DC9">
      <w:pPr>
        <w:tabs>
          <w:tab w:val="right" w:pos="9072"/>
          <w:tab w:val="left" w:pos="9214"/>
        </w:tabs>
        <w:spacing w:after="0"/>
        <w:ind w:right="-568"/>
        <w:rPr>
          <w:rFonts w:ascii="Times New Roman" w:eastAsia="Times New Roman" w:hAnsi="Times New Roman" w:cs="Times New Roman"/>
          <w:w w:val="95"/>
          <w:sz w:val="20"/>
          <w:szCs w:val="20"/>
          <w:lang w:eastAsia="pt-BR"/>
        </w:rPr>
      </w:pPr>
      <w:r w:rsidRPr="00B32C06">
        <w:rPr>
          <w:rFonts w:ascii="Times New Roman" w:eastAsia="Times New Roman" w:hAnsi="Times New Roman" w:cs="Times New Roman"/>
          <w:w w:val="95"/>
          <w:sz w:val="20"/>
          <w:szCs w:val="20"/>
          <w:lang w:eastAsia="pt-BR"/>
        </w:rPr>
        <w:t>A Sua Excelência o Senhor</w:t>
      </w:r>
    </w:p>
    <w:p w14:paraId="7C07AB46" w14:textId="77777777" w:rsidR="00DF1DC9" w:rsidRPr="00B32C06" w:rsidRDefault="00DF1DC9" w:rsidP="00DF1DC9">
      <w:pPr>
        <w:tabs>
          <w:tab w:val="right" w:pos="9072"/>
        </w:tabs>
        <w:spacing w:after="0"/>
        <w:ind w:right="-1"/>
        <w:rPr>
          <w:rFonts w:ascii="Times New Roman" w:hAnsi="Times New Roman" w:cs="Times New Roman"/>
          <w:w w:val="90"/>
          <w:sz w:val="20"/>
          <w:szCs w:val="20"/>
        </w:rPr>
      </w:pPr>
      <w:r w:rsidRPr="00B32C06">
        <w:rPr>
          <w:rFonts w:ascii="Times New Roman" w:eastAsia="Times New Roman" w:hAnsi="Times New Roman" w:cs="Times New Roman"/>
          <w:w w:val="95"/>
          <w:sz w:val="20"/>
          <w:szCs w:val="20"/>
          <w:lang w:eastAsia="pt-BR"/>
        </w:rPr>
        <w:t xml:space="preserve">Deputado Estadual </w:t>
      </w:r>
      <w:r w:rsidRPr="00B32C06">
        <w:rPr>
          <w:rFonts w:ascii="Times New Roman" w:hAnsi="Times New Roman" w:cs="Times New Roman"/>
          <w:w w:val="90"/>
          <w:sz w:val="20"/>
          <w:szCs w:val="20"/>
        </w:rPr>
        <w:t>OTHELINO NETO</w:t>
      </w:r>
    </w:p>
    <w:p w14:paraId="4D429FDA" w14:textId="77777777" w:rsidR="00DF1DC9" w:rsidRPr="00B32C06" w:rsidRDefault="00DF1DC9" w:rsidP="00DF1DC9">
      <w:pPr>
        <w:tabs>
          <w:tab w:val="right" w:pos="9072"/>
          <w:tab w:val="left" w:pos="9214"/>
        </w:tabs>
        <w:spacing w:after="0"/>
        <w:ind w:right="-568"/>
        <w:rPr>
          <w:rFonts w:ascii="Times New Roman" w:eastAsia="Times New Roman" w:hAnsi="Times New Roman" w:cs="Times New Roman"/>
          <w:w w:val="95"/>
          <w:sz w:val="20"/>
          <w:szCs w:val="20"/>
          <w:lang w:eastAsia="pt-BR"/>
        </w:rPr>
      </w:pPr>
      <w:r w:rsidRPr="00B32C06">
        <w:rPr>
          <w:rFonts w:ascii="Times New Roman" w:eastAsia="Times New Roman" w:hAnsi="Times New Roman" w:cs="Times New Roman"/>
          <w:w w:val="95"/>
          <w:sz w:val="20"/>
          <w:szCs w:val="20"/>
          <w:lang w:eastAsia="pt-BR"/>
        </w:rPr>
        <w:t>Presidente da Assembleia Legislativa do Estado do Maranhão</w:t>
      </w:r>
    </w:p>
    <w:p w14:paraId="0FFB5F1E" w14:textId="77777777" w:rsidR="00DF1DC9" w:rsidRPr="00B32C06" w:rsidRDefault="00DF1DC9" w:rsidP="00DF1DC9">
      <w:pPr>
        <w:tabs>
          <w:tab w:val="right" w:pos="9072"/>
          <w:tab w:val="left" w:pos="9214"/>
        </w:tabs>
        <w:spacing w:after="0"/>
        <w:ind w:right="-568"/>
        <w:rPr>
          <w:rFonts w:ascii="Times New Roman" w:eastAsia="Times New Roman" w:hAnsi="Times New Roman" w:cs="Times New Roman"/>
          <w:w w:val="95"/>
          <w:sz w:val="20"/>
          <w:szCs w:val="20"/>
          <w:lang w:eastAsia="pt-BR"/>
        </w:rPr>
      </w:pPr>
      <w:r w:rsidRPr="00B32C06">
        <w:rPr>
          <w:rFonts w:ascii="Times New Roman" w:eastAsia="Times New Roman" w:hAnsi="Times New Roman" w:cs="Times New Roman"/>
          <w:w w:val="95"/>
          <w:sz w:val="20"/>
          <w:szCs w:val="20"/>
          <w:lang w:eastAsia="pt-BR"/>
        </w:rPr>
        <w:lastRenderedPageBreak/>
        <w:t xml:space="preserve">Palácio Manuel </w:t>
      </w:r>
      <w:proofErr w:type="spellStart"/>
      <w:r w:rsidRPr="00B32C06">
        <w:rPr>
          <w:rFonts w:ascii="Times New Roman" w:eastAsia="Times New Roman" w:hAnsi="Times New Roman" w:cs="Times New Roman"/>
          <w:w w:val="95"/>
          <w:sz w:val="20"/>
          <w:szCs w:val="20"/>
          <w:lang w:eastAsia="pt-BR"/>
        </w:rPr>
        <w:t>Beckman</w:t>
      </w:r>
      <w:proofErr w:type="spellEnd"/>
    </w:p>
    <w:p w14:paraId="397CAB1C" w14:textId="77777777" w:rsidR="00DF1DC9" w:rsidRPr="00B32C06" w:rsidRDefault="00DF1DC9" w:rsidP="00DF1DC9">
      <w:pPr>
        <w:tabs>
          <w:tab w:val="right" w:pos="9072"/>
          <w:tab w:val="left" w:pos="9214"/>
        </w:tabs>
        <w:ind w:right="-568"/>
        <w:jc w:val="both"/>
        <w:rPr>
          <w:rFonts w:ascii="Times New Roman" w:eastAsia="Times New Roman" w:hAnsi="Times New Roman" w:cs="Times New Roman"/>
          <w:w w:val="95"/>
          <w:sz w:val="20"/>
          <w:szCs w:val="20"/>
          <w:lang w:eastAsia="pt-BR"/>
        </w:rPr>
      </w:pPr>
      <w:r w:rsidRPr="00B32C06">
        <w:rPr>
          <w:rFonts w:ascii="Times New Roman" w:eastAsia="Times New Roman" w:hAnsi="Times New Roman" w:cs="Times New Roman"/>
          <w:w w:val="95"/>
          <w:sz w:val="20"/>
          <w:szCs w:val="20"/>
          <w:lang w:eastAsia="pt-BR"/>
        </w:rPr>
        <w:t>Local</w:t>
      </w:r>
    </w:p>
    <w:p w14:paraId="0E18D6FA" w14:textId="59ED34C4" w:rsidR="00FA7717" w:rsidRPr="004A2A1E" w:rsidRDefault="00624147" w:rsidP="00FA77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A2A1E">
        <w:rPr>
          <w:rFonts w:ascii="Times New Roman" w:hAnsi="Times New Roman" w:cs="Times New Roman"/>
          <w:sz w:val="23"/>
          <w:szCs w:val="23"/>
        </w:rPr>
        <w:t>Por meio</w:t>
      </w:r>
      <w:r w:rsidR="003818F3" w:rsidRPr="004A2A1E">
        <w:rPr>
          <w:rFonts w:ascii="Times New Roman" w:hAnsi="Times New Roman" w:cs="Times New Roman"/>
          <w:sz w:val="23"/>
          <w:szCs w:val="23"/>
        </w:rPr>
        <w:t xml:space="preserve"> </w:t>
      </w:r>
      <w:r w:rsidRPr="004A2A1E">
        <w:rPr>
          <w:rFonts w:ascii="Times New Roman" w:hAnsi="Times New Roman" w:cs="Times New Roman"/>
          <w:sz w:val="23"/>
          <w:szCs w:val="23"/>
        </w:rPr>
        <w:t xml:space="preserve">do referido Programa </w:t>
      </w:r>
      <w:r w:rsidR="00DF6E74" w:rsidRPr="004A2A1E">
        <w:rPr>
          <w:rFonts w:ascii="Times New Roman" w:hAnsi="Times New Roman" w:cs="Times New Roman"/>
          <w:sz w:val="23"/>
          <w:szCs w:val="23"/>
        </w:rPr>
        <w:t xml:space="preserve">visa-se </w:t>
      </w:r>
      <w:r w:rsidR="003818F3" w:rsidRPr="004A2A1E">
        <w:rPr>
          <w:rFonts w:ascii="Times New Roman" w:hAnsi="Times New Roman" w:cs="Times New Roman"/>
          <w:sz w:val="23"/>
          <w:szCs w:val="23"/>
        </w:rPr>
        <w:t xml:space="preserve">contribuir </w:t>
      </w:r>
      <w:r w:rsidR="00894FF4">
        <w:rPr>
          <w:rFonts w:ascii="Times New Roman" w:hAnsi="Times New Roman" w:cs="Times New Roman"/>
          <w:sz w:val="23"/>
          <w:szCs w:val="23"/>
        </w:rPr>
        <w:t>com a</w:t>
      </w:r>
      <w:r w:rsidR="003818F3" w:rsidRPr="004A2A1E">
        <w:rPr>
          <w:rFonts w:ascii="Times New Roman" w:hAnsi="Times New Roman" w:cs="Times New Roman"/>
          <w:sz w:val="23"/>
          <w:szCs w:val="23"/>
        </w:rPr>
        <w:t xml:space="preserve"> preservação do meio ambiente,</w:t>
      </w:r>
      <w:r w:rsidR="0050689C">
        <w:rPr>
          <w:rFonts w:ascii="Times New Roman" w:hAnsi="Times New Roman" w:cs="Times New Roman"/>
          <w:sz w:val="23"/>
          <w:szCs w:val="23"/>
        </w:rPr>
        <w:t xml:space="preserve"> estimular </w:t>
      </w:r>
      <w:r w:rsidR="003818F3" w:rsidRPr="004A2A1E">
        <w:rPr>
          <w:rFonts w:ascii="Times New Roman" w:hAnsi="Times New Roman" w:cs="Times New Roman"/>
          <w:sz w:val="23"/>
          <w:szCs w:val="23"/>
        </w:rPr>
        <w:t xml:space="preserve">o protagonismo juvenil, </w:t>
      </w:r>
      <w:r w:rsidR="0050689C">
        <w:rPr>
          <w:rFonts w:ascii="Times New Roman" w:hAnsi="Times New Roman" w:cs="Times New Roman"/>
          <w:sz w:val="23"/>
          <w:szCs w:val="23"/>
        </w:rPr>
        <w:t>ampliar as</w:t>
      </w:r>
      <w:r w:rsidR="003818F3" w:rsidRPr="004A2A1E">
        <w:rPr>
          <w:rFonts w:ascii="Times New Roman" w:hAnsi="Times New Roman" w:cs="Times New Roman"/>
          <w:sz w:val="23"/>
          <w:szCs w:val="23"/>
        </w:rPr>
        <w:t xml:space="preserve"> oportunidades de geração de renda</w:t>
      </w:r>
      <w:r w:rsidR="00FA7717" w:rsidRPr="004A2A1E">
        <w:rPr>
          <w:rFonts w:ascii="Times New Roman" w:hAnsi="Times New Roman" w:cs="Times New Roman"/>
          <w:sz w:val="23"/>
          <w:szCs w:val="23"/>
        </w:rPr>
        <w:t xml:space="preserve">, além de incentivar a participação cidadã dos jovens em suas comunidades, buscando conscientizar a população local </w:t>
      </w:r>
      <w:r w:rsidR="00E073BE">
        <w:rPr>
          <w:rFonts w:ascii="Times New Roman" w:hAnsi="Times New Roman" w:cs="Times New Roman"/>
          <w:sz w:val="23"/>
          <w:szCs w:val="23"/>
        </w:rPr>
        <w:t xml:space="preserve">acerca </w:t>
      </w:r>
      <w:r w:rsidR="00FA7717" w:rsidRPr="004A2A1E">
        <w:rPr>
          <w:rFonts w:ascii="Times New Roman" w:hAnsi="Times New Roman" w:cs="Times New Roman"/>
          <w:sz w:val="23"/>
          <w:szCs w:val="23"/>
        </w:rPr>
        <w:t>da importância da união em torno de ações que resguardem a sustentabilidade ambiental</w:t>
      </w:r>
      <w:r w:rsidR="00E073BE">
        <w:rPr>
          <w:rFonts w:ascii="Times New Roman" w:hAnsi="Times New Roman" w:cs="Times New Roman"/>
          <w:sz w:val="23"/>
          <w:szCs w:val="23"/>
        </w:rPr>
        <w:t>.</w:t>
      </w:r>
    </w:p>
    <w:p w14:paraId="6B073212" w14:textId="77777777" w:rsidR="00FA7717" w:rsidRPr="004A2A1E" w:rsidRDefault="00FA7717" w:rsidP="00C20A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2A650F9" w14:textId="21D36938" w:rsidR="00734905" w:rsidRPr="004A2A1E" w:rsidRDefault="009B37F9" w:rsidP="00C20AE2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A2A1E">
        <w:rPr>
          <w:rFonts w:ascii="Times New Roman" w:hAnsi="Times New Roman" w:cs="Times New Roman"/>
          <w:sz w:val="23"/>
          <w:szCs w:val="23"/>
        </w:rPr>
        <w:t xml:space="preserve">Para figurar como Agente Jovem Ambiental, </w:t>
      </w:r>
      <w:r w:rsidR="00C5342F" w:rsidRPr="004A2A1E">
        <w:rPr>
          <w:rFonts w:ascii="Times New Roman" w:hAnsi="Times New Roman" w:cs="Times New Roman"/>
          <w:sz w:val="23"/>
          <w:szCs w:val="23"/>
        </w:rPr>
        <w:t xml:space="preserve">o </w:t>
      </w:r>
      <w:r w:rsidR="00E073BE">
        <w:rPr>
          <w:rFonts w:ascii="Times New Roman" w:hAnsi="Times New Roman" w:cs="Times New Roman"/>
          <w:sz w:val="23"/>
          <w:szCs w:val="23"/>
        </w:rPr>
        <w:t>candidato</w:t>
      </w:r>
      <w:r w:rsidR="00C5342F" w:rsidRPr="004A2A1E">
        <w:rPr>
          <w:rFonts w:ascii="Times New Roman" w:hAnsi="Times New Roman" w:cs="Times New Roman"/>
          <w:sz w:val="23"/>
          <w:szCs w:val="23"/>
        </w:rPr>
        <w:t xml:space="preserve"> deverá comprovar possuir e</w:t>
      </w:r>
      <w:r w:rsidR="00962F6F" w:rsidRPr="004A2A1E">
        <w:rPr>
          <w:rFonts w:ascii="Times New Roman" w:hAnsi="Times New Roman" w:cs="Times New Roman"/>
          <w:sz w:val="23"/>
          <w:szCs w:val="23"/>
        </w:rPr>
        <w:t>ntre 1</w:t>
      </w:r>
      <w:r w:rsidR="009F335B">
        <w:rPr>
          <w:rFonts w:ascii="Times New Roman" w:hAnsi="Times New Roman" w:cs="Times New Roman"/>
          <w:sz w:val="23"/>
          <w:szCs w:val="23"/>
        </w:rPr>
        <w:t>6</w:t>
      </w:r>
      <w:r w:rsidR="00962F6F" w:rsidRPr="004A2A1E">
        <w:rPr>
          <w:rFonts w:ascii="Times New Roman" w:hAnsi="Times New Roman" w:cs="Times New Roman"/>
          <w:sz w:val="23"/>
          <w:szCs w:val="23"/>
        </w:rPr>
        <w:t xml:space="preserve"> (dez</w:t>
      </w:r>
      <w:r w:rsidR="009F335B">
        <w:rPr>
          <w:rFonts w:ascii="Times New Roman" w:hAnsi="Times New Roman" w:cs="Times New Roman"/>
          <w:sz w:val="23"/>
          <w:szCs w:val="23"/>
        </w:rPr>
        <w:t>esseis</w:t>
      </w:r>
      <w:r w:rsidR="00962F6F" w:rsidRPr="004A2A1E">
        <w:rPr>
          <w:rFonts w:ascii="Times New Roman" w:hAnsi="Times New Roman" w:cs="Times New Roman"/>
          <w:sz w:val="23"/>
          <w:szCs w:val="23"/>
        </w:rPr>
        <w:t>) e 21 (vinte e um) anos</w:t>
      </w:r>
      <w:r w:rsidR="00C5342F" w:rsidRPr="004A2A1E">
        <w:rPr>
          <w:rFonts w:ascii="Times New Roman" w:hAnsi="Times New Roman" w:cs="Times New Roman"/>
          <w:sz w:val="23"/>
          <w:szCs w:val="23"/>
        </w:rPr>
        <w:t xml:space="preserve"> de idade</w:t>
      </w:r>
      <w:r w:rsidR="009F335B">
        <w:rPr>
          <w:rFonts w:ascii="Times New Roman" w:hAnsi="Times New Roman" w:cs="Times New Roman"/>
          <w:sz w:val="23"/>
          <w:szCs w:val="23"/>
        </w:rPr>
        <w:t xml:space="preserve"> e</w:t>
      </w:r>
      <w:r w:rsidR="00C20AE2" w:rsidRPr="004A2A1E">
        <w:rPr>
          <w:rFonts w:ascii="Times New Roman" w:hAnsi="Times New Roman" w:cs="Times New Roman"/>
          <w:sz w:val="23"/>
          <w:szCs w:val="23"/>
        </w:rPr>
        <w:t xml:space="preserve"> </w:t>
      </w:r>
      <w:r w:rsidR="00C5342F" w:rsidRPr="004A2A1E">
        <w:rPr>
          <w:rFonts w:ascii="Times New Roman" w:hAnsi="Times New Roman" w:cs="Times New Roman"/>
          <w:sz w:val="23"/>
          <w:szCs w:val="23"/>
        </w:rPr>
        <w:t>matrícula ou conclusão do</w:t>
      </w:r>
      <w:r w:rsidR="00962F6F" w:rsidRPr="004A2A1E">
        <w:rPr>
          <w:rFonts w:ascii="Times New Roman" w:hAnsi="Times New Roman" w:cs="Times New Roman"/>
          <w:sz w:val="23"/>
          <w:szCs w:val="23"/>
        </w:rPr>
        <w:t xml:space="preserve"> ensino médio em escola pública</w:t>
      </w:r>
      <w:r w:rsidR="009F335B">
        <w:rPr>
          <w:rFonts w:ascii="Times New Roman" w:hAnsi="Times New Roman" w:cs="Times New Roman"/>
          <w:sz w:val="23"/>
          <w:szCs w:val="23"/>
        </w:rPr>
        <w:t>.</w:t>
      </w:r>
      <w:r w:rsidR="00C20AE2" w:rsidRPr="004A2A1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7AEBB45" w14:textId="77777777" w:rsidR="00734905" w:rsidRPr="004A2A1E" w:rsidRDefault="00734905" w:rsidP="00C20AE2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7AFFB21" w14:textId="72577D0D" w:rsidR="004239E4" w:rsidRPr="004A2A1E" w:rsidRDefault="006B2A47" w:rsidP="004239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A2A1E">
        <w:rPr>
          <w:rFonts w:ascii="Times New Roman" w:hAnsi="Times New Roman" w:cs="Times New Roman"/>
          <w:sz w:val="23"/>
          <w:szCs w:val="23"/>
        </w:rPr>
        <w:t xml:space="preserve">O Agente Jovem Ambiental atuará, entre outras ações, </w:t>
      </w:r>
      <w:r w:rsidR="00CA2D07" w:rsidRPr="004A2A1E">
        <w:rPr>
          <w:rFonts w:ascii="Times New Roman" w:hAnsi="Times New Roman" w:cs="Times New Roman"/>
          <w:sz w:val="23"/>
          <w:szCs w:val="23"/>
        </w:rPr>
        <w:t xml:space="preserve">no apoio à gestão </w:t>
      </w:r>
      <w:r w:rsidR="00A232C0">
        <w:rPr>
          <w:rFonts w:ascii="Times New Roman" w:hAnsi="Times New Roman" w:cs="Times New Roman"/>
          <w:sz w:val="23"/>
          <w:szCs w:val="23"/>
        </w:rPr>
        <w:t>pública</w:t>
      </w:r>
      <w:r w:rsidR="00CA2D07" w:rsidRPr="004A2A1E">
        <w:rPr>
          <w:rFonts w:ascii="Times New Roman" w:hAnsi="Times New Roman" w:cs="Times New Roman"/>
          <w:sz w:val="23"/>
          <w:szCs w:val="23"/>
        </w:rPr>
        <w:t xml:space="preserve"> no desenvolvimento de ações voltadas à proteção do meio ambiente e na defesa de espaços especialmente protegidos, </w:t>
      </w:r>
      <w:r w:rsidR="00DB6C3A" w:rsidRPr="004A2A1E">
        <w:rPr>
          <w:rFonts w:ascii="Times New Roman" w:hAnsi="Times New Roman" w:cs="Times New Roman"/>
          <w:sz w:val="23"/>
          <w:szCs w:val="23"/>
        </w:rPr>
        <w:t>na</w:t>
      </w:r>
      <w:r w:rsidR="004239E4" w:rsidRPr="004A2A1E">
        <w:rPr>
          <w:rFonts w:ascii="Times New Roman" w:hAnsi="Times New Roman" w:cs="Times New Roman"/>
          <w:sz w:val="23"/>
          <w:szCs w:val="23"/>
        </w:rPr>
        <w:t xml:space="preserve"> execução de projetos de educação ambiental, </w:t>
      </w:r>
      <w:r w:rsidR="00F64EF6">
        <w:rPr>
          <w:rFonts w:ascii="Times New Roman" w:hAnsi="Times New Roman" w:cs="Times New Roman"/>
          <w:sz w:val="23"/>
          <w:szCs w:val="23"/>
        </w:rPr>
        <w:t xml:space="preserve">bem como no </w:t>
      </w:r>
      <w:r w:rsidR="004239E4" w:rsidRPr="004A2A1E">
        <w:rPr>
          <w:rFonts w:ascii="Times New Roman" w:hAnsi="Times New Roman" w:cs="Times New Roman"/>
          <w:sz w:val="23"/>
          <w:szCs w:val="23"/>
        </w:rPr>
        <w:t xml:space="preserve">desenvolvimento de </w:t>
      </w:r>
      <w:r w:rsidR="00A37B08" w:rsidRPr="004A2A1E">
        <w:rPr>
          <w:rFonts w:ascii="Times New Roman" w:hAnsi="Times New Roman" w:cs="Times New Roman"/>
          <w:sz w:val="23"/>
          <w:szCs w:val="23"/>
        </w:rPr>
        <w:t xml:space="preserve">eventos e </w:t>
      </w:r>
      <w:r w:rsidR="004239E4" w:rsidRPr="004A2A1E">
        <w:rPr>
          <w:rFonts w:ascii="Times New Roman" w:hAnsi="Times New Roman" w:cs="Times New Roman"/>
          <w:sz w:val="23"/>
          <w:szCs w:val="23"/>
        </w:rPr>
        <w:t xml:space="preserve">atividades </w:t>
      </w:r>
      <w:r w:rsidR="00A37B08" w:rsidRPr="004A2A1E">
        <w:rPr>
          <w:rFonts w:ascii="Times New Roman" w:hAnsi="Times New Roman" w:cs="Times New Roman"/>
          <w:sz w:val="23"/>
          <w:szCs w:val="23"/>
        </w:rPr>
        <w:t>destinados</w:t>
      </w:r>
      <w:r w:rsidR="004239E4" w:rsidRPr="004A2A1E">
        <w:rPr>
          <w:rFonts w:ascii="Times New Roman" w:hAnsi="Times New Roman" w:cs="Times New Roman"/>
          <w:sz w:val="23"/>
          <w:szCs w:val="23"/>
        </w:rPr>
        <w:t xml:space="preserve"> a ampliar a consciência ambiental das comunidades, a exemplo da coleta seletiva, arborização, campanha contra o abandono de animais, </w:t>
      </w:r>
      <w:r w:rsidR="009F335B">
        <w:rPr>
          <w:rFonts w:ascii="Times New Roman" w:hAnsi="Times New Roman" w:cs="Times New Roman"/>
          <w:sz w:val="23"/>
          <w:szCs w:val="23"/>
        </w:rPr>
        <w:t xml:space="preserve">contra </w:t>
      </w:r>
      <w:r w:rsidR="004239E4" w:rsidRPr="004A2A1E">
        <w:rPr>
          <w:rFonts w:ascii="Times New Roman" w:hAnsi="Times New Roman" w:cs="Times New Roman"/>
          <w:sz w:val="23"/>
          <w:szCs w:val="23"/>
        </w:rPr>
        <w:t>ocupações irregulares em Áreas de Preservação Permanente (</w:t>
      </w:r>
      <w:proofErr w:type="spellStart"/>
      <w:r w:rsidR="004239E4" w:rsidRPr="004A2A1E">
        <w:rPr>
          <w:rFonts w:ascii="Times New Roman" w:hAnsi="Times New Roman" w:cs="Times New Roman"/>
          <w:sz w:val="23"/>
          <w:szCs w:val="23"/>
        </w:rPr>
        <w:t>APPs</w:t>
      </w:r>
      <w:proofErr w:type="spellEnd"/>
      <w:r w:rsidR="004239E4" w:rsidRPr="004A2A1E">
        <w:rPr>
          <w:rFonts w:ascii="Times New Roman" w:hAnsi="Times New Roman" w:cs="Times New Roman"/>
          <w:sz w:val="23"/>
          <w:szCs w:val="23"/>
        </w:rPr>
        <w:t>)</w:t>
      </w:r>
      <w:r w:rsidR="009F335B">
        <w:rPr>
          <w:rFonts w:ascii="Times New Roman" w:hAnsi="Times New Roman" w:cs="Times New Roman"/>
          <w:sz w:val="23"/>
          <w:szCs w:val="23"/>
        </w:rPr>
        <w:t xml:space="preserve"> e em defesa de recursos hídricos</w:t>
      </w:r>
      <w:r w:rsidR="00A37B08" w:rsidRPr="004A2A1E">
        <w:rPr>
          <w:rFonts w:ascii="Times New Roman" w:hAnsi="Times New Roman" w:cs="Times New Roman"/>
          <w:sz w:val="23"/>
          <w:szCs w:val="23"/>
        </w:rPr>
        <w:t>.</w:t>
      </w:r>
    </w:p>
    <w:p w14:paraId="4466E5D8" w14:textId="3A8C60B1" w:rsidR="00A37B08" w:rsidRPr="004A2A1E" w:rsidRDefault="00A37B08" w:rsidP="004239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E59FF2A" w14:textId="35B6F494" w:rsidR="004A2A1E" w:rsidRDefault="00C20AE2" w:rsidP="004A2A1E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57884">
        <w:rPr>
          <w:rFonts w:ascii="Times New Roman" w:hAnsi="Times New Roman" w:cs="Times New Roman"/>
          <w:sz w:val="23"/>
          <w:szCs w:val="23"/>
        </w:rPr>
        <w:t>Para viabilizar o desempenho de suas funções, o Agente Jovem Ambiental fará jus a auxílio financeiro mensal cuj</w:t>
      </w:r>
      <w:r w:rsidR="009F335B">
        <w:rPr>
          <w:rFonts w:ascii="Times New Roman" w:hAnsi="Times New Roman" w:cs="Times New Roman"/>
          <w:sz w:val="23"/>
          <w:szCs w:val="23"/>
        </w:rPr>
        <w:t xml:space="preserve">a </w:t>
      </w:r>
      <w:r w:rsidRPr="00057884">
        <w:rPr>
          <w:rFonts w:ascii="Times New Roman" w:hAnsi="Times New Roman" w:cs="Times New Roman"/>
          <w:sz w:val="23"/>
          <w:szCs w:val="23"/>
        </w:rPr>
        <w:t xml:space="preserve">duração, forma de pagamento e condições de percepção </w:t>
      </w:r>
      <w:proofErr w:type="gramStart"/>
      <w:r w:rsidRPr="00057884">
        <w:rPr>
          <w:rFonts w:ascii="Times New Roman" w:hAnsi="Times New Roman" w:cs="Times New Roman"/>
          <w:sz w:val="23"/>
          <w:szCs w:val="23"/>
        </w:rPr>
        <w:t>serão</w:t>
      </w:r>
      <w:proofErr w:type="gramEnd"/>
      <w:r w:rsidRPr="00057884">
        <w:rPr>
          <w:rFonts w:ascii="Times New Roman" w:hAnsi="Times New Roman" w:cs="Times New Roman"/>
          <w:sz w:val="23"/>
          <w:szCs w:val="23"/>
        </w:rPr>
        <w:t xml:space="preserve"> definidos </w:t>
      </w:r>
      <w:r w:rsidR="00057884" w:rsidRPr="00057884">
        <w:rPr>
          <w:rFonts w:ascii="Times New Roman" w:hAnsi="Times New Roman" w:cs="Times New Roman"/>
          <w:sz w:val="23"/>
          <w:szCs w:val="23"/>
        </w:rPr>
        <w:t>em</w:t>
      </w:r>
      <w:r w:rsidRPr="00057884">
        <w:rPr>
          <w:rFonts w:ascii="Times New Roman" w:hAnsi="Times New Roman" w:cs="Times New Roman"/>
          <w:sz w:val="23"/>
          <w:szCs w:val="23"/>
        </w:rPr>
        <w:t xml:space="preserve"> Edital.</w:t>
      </w:r>
      <w:bookmarkStart w:id="1" w:name="art225§1"/>
      <w:bookmarkStart w:id="2" w:name="art200vii"/>
      <w:bookmarkEnd w:id="1"/>
      <w:bookmarkEnd w:id="2"/>
    </w:p>
    <w:p w14:paraId="6E5E250A" w14:textId="77777777" w:rsidR="004A2A1E" w:rsidRDefault="004A2A1E" w:rsidP="004A2A1E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D86CAC8" w14:textId="2CBFD1E4" w:rsidR="00E606B8" w:rsidRDefault="00E606B8" w:rsidP="004A2A1E">
      <w:pPr>
        <w:spacing w:after="0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57884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Com estes argumentos, que considero suficientes para justificar a importância da proposta em apreço, verificada, em especial, </w:t>
      </w:r>
      <w:r w:rsidR="00CE2699" w:rsidRPr="00057884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no estímulo à preservação do meio ambiente por meio da educação ambiental</w:t>
      </w:r>
      <w:r w:rsidRPr="00057884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minha expectativa é de que o digno Parlamento Maranhense lhe dê boa acolhida.</w:t>
      </w:r>
    </w:p>
    <w:p w14:paraId="55E3E8F9" w14:textId="77777777" w:rsidR="004A2A1E" w:rsidRPr="004A2A1E" w:rsidRDefault="004A2A1E" w:rsidP="004A2A1E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C01C71F" w14:textId="236D8DCC" w:rsidR="00E606B8" w:rsidRDefault="00E606B8" w:rsidP="00E606B8">
      <w:pPr>
        <w:tabs>
          <w:tab w:val="right" w:pos="9072"/>
          <w:tab w:val="left" w:pos="9214"/>
        </w:tabs>
        <w:ind w:right="-568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4A2A1E">
        <w:rPr>
          <w:rFonts w:ascii="Times New Roman" w:eastAsia="Times New Roman" w:hAnsi="Times New Roman" w:cs="Times New Roman"/>
          <w:sz w:val="23"/>
          <w:szCs w:val="23"/>
          <w:lang w:eastAsia="pt-BR"/>
        </w:rPr>
        <w:t>Atenciosamente,</w:t>
      </w:r>
    </w:p>
    <w:p w14:paraId="3CE58FD2" w14:textId="77777777" w:rsidR="004A2A1E" w:rsidRPr="004A2A1E" w:rsidRDefault="004A2A1E" w:rsidP="00E606B8">
      <w:pPr>
        <w:tabs>
          <w:tab w:val="right" w:pos="9072"/>
          <w:tab w:val="left" w:pos="9214"/>
        </w:tabs>
        <w:ind w:right="-568"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13FB0D0" w14:textId="06654DA6" w:rsidR="00E606B8" w:rsidRPr="004A2A1E" w:rsidRDefault="00E606B8" w:rsidP="00E606B8">
      <w:pPr>
        <w:tabs>
          <w:tab w:val="right" w:pos="9072"/>
          <w:tab w:val="left" w:pos="9214"/>
        </w:tabs>
        <w:ind w:right="-1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4A2A1E">
        <w:rPr>
          <w:rFonts w:ascii="Times New Roman" w:eastAsia="Times New Roman" w:hAnsi="Times New Roman" w:cs="Times New Roman"/>
          <w:sz w:val="23"/>
          <w:szCs w:val="23"/>
          <w:lang w:eastAsia="pt-BR"/>
        </w:rPr>
        <w:t>FLÁVIO DINO</w:t>
      </w:r>
      <w:r w:rsidRPr="004A2A1E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>Governador do Estado do Maranhão</w:t>
      </w:r>
    </w:p>
    <w:p w14:paraId="54F25E33" w14:textId="77777777" w:rsidR="002A063C" w:rsidRDefault="002A063C" w:rsidP="00516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60DFC" w14:textId="77777777" w:rsidR="002A063C" w:rsidRDefault="002A063C" w:rsidP="00516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6D181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FE08007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5A8E86B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CCD4634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AB429D0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23572BD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4A95F15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DA8FAAE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1375509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CB79BA5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DAA7CC0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9AFC7A1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CFD2B6B" w14:textId="77777777" w:rsidR="004A2A1E" w:rsidRDefault="004A2A1E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415283" w14:textId="278A3AC4" w:rsidR="0029695F" w:rsidRPr="00B85408" w:rsidRDefault="0051688A" w:rsidP="0051688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PROJETO DE LEI</w:t>
      </w:r>
    </w:p>
    <w:p w14:paraId="35D29146" w14:textId="22F72A45" w:rsidR="0029695F" w:rsidRPr="00B85408" w:rsidRDefault="0029695F" w:rsidP="00764F8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9351533" w14:textId="1A979C8F" w:rsidR="002A4AE8" w:rsidRPr="00B85408" w:rsidRDefault="002A4AE8" w:rsidP="00490048">
      <w:pPr>
        <w:spacing w:after="0" w:line="240" w:lineRule="auto"/>
        <w:ind w:left="5670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Institui o Programa Agente Jovem Ambiental (</w:t>
      </w:r>
      <w:r w:rsidR="0029695F" w:rsidRPr="00B85408">
        <w:rPr>
          <w:rFonts w:ascii="Times New Roman" w:hAnsi="Times New Roman" w:cs="Times New Roman"/>
          <w:sz w:val="23"/>
          <w:szCs w:val="23"/>
        </w:rPr>
        <w:t>AJA</w:t>
      </w:r>
      <w:r w:rsidRPr="00B85408">
        <w:rPr>
          <w:rFonts w:ascii="Times New Roman" w:hAnsi="Times New Roman" w:cs="Times New Roman"/>
          <w:sz w:val="23"/>
          <w:szCs w:val="23"/>
        </w:rPr>
        <w:t>).</w:t>
      </w:r>
    </w:p>
    <w:p w14:paraId="3408C2BE" w14:textId="77777777" w:rsidR="009640CF" w:rsidRPr="00B85408" w:rsidRDefault="009640CF" w:rsidP="00512B9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93E8BC9" w14:textId="531DA9D2" w:rsidR="00512B94" w:rsidRPr="00B85408" w:rsidRDefault="00512B94" w:rsidP="00512B9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CAPÍTULO I</w:t>
      </w:r>
    </w:p>
    <w:p w14:paraId="7B805341" w14:textId="7573A47F" w:rsidR="00512B94" w:rsidRPr="00B85408" w:rsidRDefault="00512B94" w:rsidP="00512B9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DAS DISPOSIÇÕES GERAIS</w:t>
      </w:r>
    </w:p>
    <w:p w14:paraId="0C986E13" w14:textId="77777777" w:rsidR="002A4AE8" w:rsidRPr="00B85408" w:rsidRDefault="002A4AE8" w:rsidP="00490048">
      <w:pPr>
        <w:spacing w:after="0" w:line="240" w:lineRule="auto"/>
        <w:ind w:left="5670"/>
        <w:jc w:val="both"/>
        <w:rPr>
          <w:rFonts w:ascii="Times New Roman" w:hAnsi="Times New Roman" w:cs="Times New Roman"/>
          <w:sz w:val="23"/>
          <w:szCs w:val="23"/>
        </w:rPr>
      </w:pPr>
    </w:p>
    <w:p w14:paraId="3950B158" w14:textId="46D195E0" w:rsidR="00CA763E" w:rsidRDefault="0029695F" w:rsidP="00CE0D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B85408">
        <w:rPr>
          <w:rFonts w:ascii="Times New Roman" w:hAnsi="Times New Roman" w:cs="Times New Roman"/>
          <w:sz w:val="23"/>
          <w:szCs w:val="23"/>
        </w:rPr>
        <w:t xml:space="preserve"> Fica instituído, no âmbito </w:t>
      </w:r>
      <w:r w:rsidR="00721263" w:rsidRPr="00B85408">
        <w:rPr>
          <w:rFonts w:ascii="Times New Roman" w:hAnsi="Times New Roman" w:cs="Times New Roman"/>
          <w:sz w:val="23"/>
          <w:szCs w:val="23"/>
        </w:rPr>
        <w:t>do Poder Executivo</w:t>
      </w:r>
      <w:r w:rsidRPr="00B85408">
        <w:rPr>
          <w:rFonts w:ascii="Times New Roman" w:hAnsi="Times New Roman" w:cs="Times New Roman"/>
          <w:sz w:val="23"/>
          <w:szCs w:val="23"/>
        </w:rPr>
        <w:t xml:space="preserve">, o Programa Agente Jovem Ambiental </w:t>
      </w:r>
      <w:r w:rsidR="00766E70" w:rsidRPr="00B85408">
        <w:rPr>
          <w:rFonts w:ascii="Times New Roman" w:hAnsi="Times New Roman" w:cs="Times New Roman"/>
          <w:sz w:val="23"/>
          <w:szCs w:val="23"/>
        </w:rPr>
        <w:t>(</w:t>
      </w:r>
      <w:r w:rsidRPr="00B85408">
        <w:rPr>
          <w:rFonts w:ascii="Times New Roman" w:hAnsi="Times New Roman" w:cs="Times New Roman"/>
          <w:sz w:val="23"/>
          <w:szCs w:val="23"/>
        </w:rPr>
        <w:t>AJA</w:t>
      </w:r>
      <w:r w:rsidR="00766E70" w:rsidRPr="00F570FE">
        <w:rPr>
          <w:rFonts w:ascii="Times New Roman" w:hAnsi="Times New Roman" w:cs="Times New Roman"/>
          <w:sz w:val="23"/>
          <w:szCs w:val="23"/>
        </w:rPr>
        <w:t>)</w:t>
      </w:r>
      <w:r w:rsidR="00D01664" w:rsidRPr="00F570FE">
        <w:rPr>
          <w:rFonts w:ascii="Times New Roman" w:hAnsi="Times New Roman" w:cs="Times New Roman"/>
          <w:sz w:val="23"/>
          <w:szCs w:val="23"/>
        </w:rPr>
        <w:t xml:space="preserve">, que </w:t>
      </w:r>
      <w:r w:rsidR="00721263" w:rsidRPr="00F570FE">
        <w:rPr>
          <w:rFonts w:ascii="Times New Roman" w:hAnsi="Times New Roman" w:cs="Times New Roman"/>
          <w:sz w:val="23"/>
          <w:szCs w:val="23"/>
        </w:rPr>
        <w:t>tem por finalidade promover a i</w:t>
      </w:r>
      <w:r w:rsidRPr="00F570FE">
        <w:rPr>
          <w:rFonts w:ascii="Times New Roman" w:hAnsi="Times New Roman" w:cs="Times New Roman"/>
          <w:sz w:val="23"/>
          <w:szCs w:val="23"/>
        </w:rPr>
        <w:t xml:space="preserve">nclusão social e ambiental de jovens </w:t>
      </w:r>
      <w:r w:rsidR="003C77D4" w:rsidRPr="00F570FE">
        <w:rPr>
          <w:rFonts w:ascii="Times New Roman" w:hAnsi="Times New Roman" w:cs="Times New Roman"/>
          <w:sz w:val="23"/>
          <w:szCs w:val="23"/>
        </w:rPr>
        <w:t xml:space="preserve">maranhenses </w:t>
      </w:r>
      <w:r w:rsidR="00AB4BAC" w:rsidRPr="00F570FE">
        <w:rPr>
          <w:rFonts w:ascii="Times New Roman" w:hAnsi="Times New Roman" w:cs="Times New Roman"/>
          <w:sz w:val="23"/>
          <w:szCs w:val="23"/>
        </w:rPr>
        <w:t>por meio do</w:t>
      </w:r>
      <w:r w:rsidRPr="00F570FE">
        <w:rPr>
          <w:rFonts w:ascii="Times New Roman" w:hAnsi="Times New Roman" w:cs="Times New Roman"/>
          <w:sz w:val="23"/>
          <w:szCs w:val="23"/>
        </w:rPr>
        <w:t xml:space="preserve"> estímulo à participação em projetos socioambientais sustentáveis</w:t>
      </w:r>
      <w:r w:rsidR="00CE0D87" w:rsidRPr="00F570FE">
        <w:rPr>
          <w:rFonts w:ascii="Times New Roman" w:hAnsi="Times New Roman" w:cs="Times New Roman"/>
          <w:sz w:val="23"/>
          <w:szCs w:val="23"/>
        </w:rPr>
        <w:t>, visando contribuir com a preservação do meio ambiente, estimular o protagonismo juvenil</w:t>
      </w:r>
      <w:r w:rsidR="001E258C" w:rsidRPr="00F570FE">
        <w:rPr>
          <w:rFonts w:ascii="Times New Roman" w:hAnsi="Times New Roman" w:cs="Times New Roman"/>
          <w:sz w:val="23"/>
          <w:szCs w:val="23"/>
        </w:rPr>
        <w:t xml:space="preserve"> e o desenvolvimento de competências e habilidades</w:t>
      </w:r>
      <w:r w:rsidR="00CA763E" w:rsidRPr="00F570FE">
        <w:rPr>
          <w:rFonts w:ascii="Times New Roman" w:hAnsi="Times New Roman" w:cs="Times New Roman"/>
          <w:sz w:val="23"/>
          <w:szCs w:val="23"/>
        </w:rPr>
        <w:t xml:space="preserve">, além de </w:t>
      </w:r>
      <w:r w:rsidR="00CE0D87" w:rsidRPr="00F570FE">
        <w:rPr>
          <w:rFonts w:ascii="Times New Roman" w:hAnsi="Times New Roman" w:cs="Times New Roman"/>
          <w:sz w:val="23"/>
          <w:szCs w:val="23"/>
        </w:rPr>
        <w:t>ampliar as oportunidades de geração de renda</w:t>
      </w:r>
      <w:r w:rsidR="00CA763E" w:rsidRPr="00F570FE">
        <w:rPr>
          <w:rFonts w:ascii="Times New Roman" w:hAnsi="Times New Roman" w:cs="Times New Roman"/>
          <w:sz w:val="23"/>
          <w:szCs w:val="23"/>
        </w:rPr>
        <w:t xml:space="preserve"> e melhoria da qualidade de vida.</w:t>
      </w:r>
    </w:p>
    <w:p w14:paraId="732D12CD" w14:textId="77777777" w:rsidR="00CA763E" w:rsidRDefault="00CA763E" w:rsidP="00CE0D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5F66A58" w14:textId="1198D2D4" w:rsidR="00FA50ED" w:rsidRPr="00B85408" w:rsidRDefault="00287FC1" w:rsidP="00FA50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Parágrafo único.</w:t>
      </w:r>
      <w:r w:rsidR="00FA50ED" w:rsidRPr="00B85408">
        <w:rPr>
          <w:rFonts w:ascii="Times New Roman" w:hAnsi="Times New Roman" w:cs="Times New Roman"/>
          <w:sz w:val="23"/>
          <w:szCs w:val="23"/>
        </w:rPr>
        <w:t xml:space="preserve"> O Programa será executado</w:t>
      </w:r>
      <w:r w:rsidR="009F335B">
        <w:rPr>
          <w:rFonts w:ascii="Times New Roman" w:hAnsi="Times New Roman" w:cs="Times New Roman"/>
          <w:sz w:val="23"/>
          <w:szCs w:val="23"/>
        </w:rPr>
        <w:t xml:space="preserve"> </w:t>
      </w:r>
      <w:r w:rsidR="00FA50ED" w:rsidRPr="00B85408">
        <w:rPr>
          <w:rFonts w:ascii="Times New Roman" w:hAnsi="Times New Roman" w:cs="Times New Roman"/>
          <w:sz w:val="23"/>
          <w:szCs w:val="23"/>
        </w:rPr>
        <w:t>e monitorado pela Secretaria de Estado d</w:t>
      </w:r>
      <w:r w:rsidRPr="00B85408">
        <w:rPr>
          <w:rFonts w:ascii="Times New Roman" w:hAnsi="Times New Roman" w:cs="Times New Roman"/>
          <w:sz w:val="23"/>
          <w:szCs w:val="23"/>
        </w:rPr>
        <w:t>e</w:t>
      </w:r>
      <w:r w:rsidR="00FA50ED" w:rsidRPr="00B85408">
        <w:rPr>
          <w:rFonts w:ascii="Times New Roman" w:hAnsi="Times New Roman" w:cs="Times New Roman"/>
          <w:sz w:val="23"/>
          <w:szCs w:val="23"/>
        </w:rPr>
        <w:t xml:space="preserve"> Meio Ambiente e Recursos Naturais - SEMA, </w:t>
      </w:r>
      <w:proofErr w:type="gramStart"/>
      <w:r w:rsidR="009F335B">
        <w:rPr>
          <w:rFonts w:ascii="Times New Roman" w:hAnsi="Times New Roman" w:cs="Times New Roman"/>
          <w:sz w:val="23"/>
          <w:szCs w:val="23"/>
        </w:rPr>
        <w:t>sob coordenação</w:t>
      </w:r>
      <w:proofErr w:type="gramEnd"/>
      <w:r w:rsidR="009F335B">
        <w:rPr>
          <w:rFonts w:ascii="Times New Roman" w:hAnsi="Times New Roman" w:cs="Times New Roman"/>
          <w:sz w:val="23"/>
          <w:szCs w:val="23"/>
        </w:rPr>
        <w:t xml:space="preserve"> técnica </w:t>
      </w:r>
      <w:r w:rsidR="00FA50ED" w:rsidRPr="00B85408">
        <w:rPr>
          <w:rFonts w:ascii="Times New Roman" w:hAnsi="Times New Roman" w:cs="Times New Roman"/>
          <w:sz w:val="23"/>
          <w:szCs w:val="23"/>
        </w:rPr>
        <w:t>da Escola Ambiental do Maranhão.</w:t>
      </w:r>
    </w:p>
    <w:p w14:paraId="7607D800" w14:textId="77777777" w:rsidR="00FA50ED" w:rsidRPr="00B85408" w:rsidRDefault="00FA50ED" w:rsidP="00C37E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7BC777CD" w14:textId="188E0BD0" w:rsidR="0029695F" w:rsidRPr="00B85408" w:rsidRDefault="00287FC1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B85408">
        <w:rPr>
          <w:rFonts w:ascii="Times New Roman" w:hAnsi="Times New Roman" w:cs="Times New Roman"/>
          <w:sz w:val="23"/>
          <w:szCs w:val="23"/>
        </w:rPr>
        <w:t xml:space="preserve"> </w:t>
      </w:r>
      <w:r w:rsidR="0029695F" w:rsidRPr="00B85408">
        <w:rPr>
          <w:rFonts w:ascii="Times New Roman" w:hAnsi="Times New Roman" w:cs="Times New Roman"/>
          <w:sz w:val="23"/>
          <w:szCs w:val="23"/>
        </w:rPr>
        <w:t xml:space="preserve">Constituem objetivos específicos do </w:t>
      </w:r>
      <w:r w:rsidRPr="00B85408">
        <w:rPr>
          <w:rFonts w:ascii="Times New Roman" w:hAnsi="Times New Roman" w:cs="Times New Roman"/>
          <w:sz w:val="23"/>
          <w:szCs w:val="23"/>
        </w:rPr>
        <w:t>Programa Agente Jovem Ambiental (AJA)</w:t>
      </w:r>
      <w:r w:rsidR="0029695F" w:rsidRPr="00B85408">
        <w:rPr>
          <w:rFonts w:ascii="Times New Roman" w:hAnsi="Times New Roman" w:cs="Times New Roman"/>
          <w:sz w:val="23"/>
          <w:szCs w:val="23"/>
        </w:rPr>
        <w:t>:</w:t>
      </w:r>
    </w:p>
    <w:p w14:paraId="2E4BDB66" w14:textId="77777777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E3010F3" w14:textId="2EDCBC6C" w:rsidR="00FC2057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94F5E">
        <w:rPr>
          <w:rFonts w:ascii="Times New Roman" w:hAnsi="Times New Roman" w:cs="Times New Roman"/>
          <w:sz w:val="23"/>
          <w:szCs w:val="23"/>
        </w:rPr>
        <w:t xml:space="preserve">I </w:t>
      </w:r>
      <w:r w:rsidR="00287FC1" w:rsidRPr="00F94F5E">
        <w:rPr>
          <w:rFonts w:ascii="Times New Roman" w:hAnsi="Times New Roman" w:cs="Times New Roman"/>
          <w:sz w:val="23"/>
          <w:szCs w:val="23"/>
        </w:rPr>
        <w:t>-</w:t>
      </w:r>
      <w:r w:rsidRPr="00F94F5E">
        <w:rPr>
          <w:rFonts w:ascii="Times New Roman" w:hAnsi="Times New Roman" w:cs="Times New Roman"/>
          <w:sz w:val="23"/>
          <w:szCs w:val="23"/>
        </w:rPr>
        <w:t xml:space="preserve"> </w:t>
      </w:r>
      <w:r w:rsidR="000E4F9C" w:rsidRPr="00F94F5E">
        <w:rPr>
          <w:rFonts w:ascii="Times New Roman" w:hAnsi="Times New Roman" w:cs="Times New Roman"/>
          <w:sz w:val="23"/>
          <w:szCs w:val="23"/>
        </w:rPr>
        <w:t>capacitar os jovens no que tange às políticas de desenvolvimento sustentável e demais ações relacionadas à educação ambiental, bem como contribuir para a inclusão social e ambiental de jovens maranhenses;</w:t>
      </w:r>
    </w:p>
    <w:p w14:paraId="3564B6EC" w14:textId="77777777" w:rsidR="00287FC1" w:rsidRPr="00B85408" w:rsidRDefault="00287FC1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0557400" w14:textId="653557EB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II </w:t>
      </w:r>
      <w:r w:rsidR="00287FC1" w:rsidRPr="00B85408">
        <w:rPr>
          <w:rFonts w:ascii="Times New Roman" w:hAnsi="Times New Roman" w:cs="Times New Roman"/>
          <w:sz w:val="23"/>
          <w:szCs w:val="23"/>
        </w:rPr>
        <w:t>-</w:t>
      </w:r>
      <w:r w:rsidRPr="00B85408">
        <w:rPr>
          <w:rFonts w:ascii="Times New Roman" w:hAnsi="Times New Roman" w:cs="Times New Roman"/>
          <w:sz w:val="23"/>
          <w:szCs w:val="23"/>
        </w:rPr>
        <w:t xml:space="preserve"> incentivar a participação dos jovens em suas comunidades, buscando conscientizar a população local da importância da união em torno de ações que resguardem a sustentabilidade ambiental;</w:t>
      </w:r>
    </w:p>
    <w:p w14:paraId="4A6EA2D3" w14:textId="77777777" w:rsidR="00287FC1" w:rsidRPr="00B85408" w:rsidRDefault="00287FC1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9500E2C" w14:textId="3CD05382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III </w:t>
      </w:r>
      <w:r w:rsidR="001070C6" w:rsidRPr="00B85408">
        <w:rPr>
          <w:rFonts w:ascii="Times New Roman" w:hAnsi="Times New Roman" w:cs="Times New Roman"/>
          <w:sz w:val="23"/>
          <w:szCs w:val="23"/>
        </w:rPr>
        <w:t>-</w:t>
      </w:r>
      <w:r w:rsidRPr="00B85408">
        <w:rPr>
          <w:rFonts w:ascii="Times New Roman" w:hAnsi="Times New Roman" w:cs="Times New Roman"/>
          <w:sz w:val="23"/>
          <w:szCs w:val="23"/>
        </w:rPr>
        <w:t xml:space="preserve"> propiciar o desenvolvimento da autoestima e d</w:t>
      </w:r>
      <w:r w:rsidR="001070C6" w:rsidRPr="00B85408">
        <w:rPr>
          <w:rFonts w:ascii="Times New Roman" w:hAnsi="Times New Roman" w:cs="Times New Roman"/>
          <w:sz w:val="23"/>
          <w:szCs w:val="23"/>
        </w:rPr>
        <w:t>o</w:t>
      </w:r>
      <w:r w:rsidRPr="00B85408">
        <w:rPr>
          <w:rFonts w:ascii="Times New Roman" w:hAnsi="Times New Roman" w:cs="Times New Roman"/>
          <w:sz w:val="23"/>
          <w:szCs w:val="23"/>
        </w:rPr>
        <w:t xml:space="preserve"> sentimento de pertencimento familiar e comunitário com vistas a uma perspectiva positiva de vida pelos jovens</w:t>
      </w:r>
      <w:r w:rsidR="00663A04">
        <w:rPr>
          <w:rFonts w:ascii="Times New Roman" w:hAnsi="Times New Roman" w:cs="Times New Roman"/>
          <w:sz w:val="23"/>
          <w:szCs w:val="23"/>
        </w:rPr>
        <w:t xml:space="preserve"> participantes</w:t>
      </w:r>
      <w:r w:rsidRPr="00B85408">
        <w:rPr>
          <w:rFonts w:ascii="Times New Roman" w:hAnsi="Times New Roman" w:cs="Times New Roman"/>
          <w:sz w:val="23"/>
          <w:szCs w:val="23"/>
        </w:rPr>
        <w:t xml:space="preserve"> do Programa;</w:t>
      </w:r>
    </w:p>
    <w:p w14:paraId="4E97FC2F" w14:textId="77777777" w:rsidR="001070C6" w:rsidRPr="00B85408" w:rsidRDefault="001070C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F3C9696" w14:textId="2120C6B0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IV </w:t>
      </w:r>
      <w:r w:rsidR="001D50A7" w:rsidRPr="00B85408">
        <w:rPr>
          <w:rFonts w:ascii="Times New Roman" w:hAnsi="Times New Roman" w:cs="Times New Roman"/>
          <w:sz w:val="23"/>
          <w:szCs w:val="23"/>
        </w:rPr>
        <w:t>-</w:t>
      </w:r>
      <w:r w:rsidRPr="00B85408">
        <w:rPr>
          <w:rFonts w:ascii="Times New Roman" w:hAnsi="Times New Roman" w:cs="Times New Roman"/>
          <w:sz w:val="23"/>
          <w:szCs w:val="23"/>
        </w:rPr>
        <w:t xml:space="preserve"> qualificar social e profissionalmente jovens por meio de ações socioambientais;</w:t>
      </w:r>
    </w:p>
    <w:p w14:paraId="51DF46FC" w14:textId="77777777" w:rsidR="001070C6" w:rsidRPr="00B85408" w:rsidRDefault="001070C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269C1D8" w14:textId="5D9084AB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V </w:t>
      </w:r>
      <w:r w:rsidR="001D50A7" w:rsidRPr="00B85408">
        <w:rPr>
          <w:rFonts w:ascii="Times New Roman" w:hAnsi="Times New Roman" w:cs="Times New Roman"/>
          <w:sz w:val="23"/>
          <w:szCs w:val="23"/>
        </w:rPr>
        <w:t xml:space="preserve">- </w:t>
      </w:r>
      <w:r w:rsidRPr="00B85408">
        <w:rPr>
          <w:rFonts w:ascii="Times New Roman" w:hAnsi="Times New Roman" w:cs="Times New Roman"/>
          <w:sz w:val="23"/>
          <w:szCs w:val="23"/>
        </w:rPr>
        <w:t>contribuir para a efetivação da Política e do Plano Estadual de Educação Ambiental do Maranhão.</w:t>
      </w:r>
    </w:p>
    <w:p w14:paraId="6BC1EAD7" w14:textId="3013A3B0" w:rsidR="009640CF" w:rsidRPr="00B85408" w:rsidRDefault="009640CF" w:rsidP="00EE346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9473AAF" w14:textId="095B257B" w:rsidR="0029695F" w:rsidRPr="00B85408" w:rsidRDefault="00EE346E" w:rsidP="00EE346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CAPÍTULO II</w:t>
      </w:r>
    </w:p>
    <w:p w14:paraId="15E2D3B2" w14:textId="5773938E" w:rsidR="00EE346E" w:rsidRPr="00B85408" w:rsidRDefault="00EE346E" w:rsidP="00EE346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DO PÚBLICO-ALVO</w:t>
      </w:r>
      <w:r w:rsidR="00972D0E" w:rsidRPr="00B85408">
        <w:rPr>
          <w:rFonts w:ascii="Times New Roman" w:hAnsi="Times New Roman" w:cs="Times New Roman"/>
          <w:sz w:val="23"/>
          <w:szCs w:val="23"/>
        </w:rPr>
        <w:t xml:space="preserve">, DA </w:t>
      </w:r>
      <w:r w:rsidR="00C86925" w:rsidRPr="00B85408">
        <w:rPr>
          <w:rFonts w:ascii="Times New Roman" w:hAnsi="Times New Roman" w:cs="Times New Roman"/>
          <w:sz w:val="23"/>
          <w:szCs w:val="23"/>
        </w:rPr>
        <w:t>SELEÇÃO</w:t>
      </w:r>
      <w:r w:rsidR="00972D0E" w:rsidRPr="00B85408">
        <w:rPr>
          <w:rFonts w:ascii="Times New Roman" w:hAnsi="Times New Roman" w:cs="Times New Roman"/>
          <w:sz w:val="23"/>
          <w:szCs w:val="23"/>
        </w:rPr>
        <w:t xml:space="preserve"> </w:t>
      </w:r>
      <w:r w:rsidRPr="00B85408">
        <w:rPr>
          <w:rFonts w:ascii="Times New Roman" w:hAnsi="Times New Roman" w:cs="Times New Roman"/>
          <w:sz w:val="23"/>
          <w:szCs w:val="23"/>
        </w:rPr>
        <w:t xml:space="preserve">E DO MODO DE </w:t>
      </w:r>
      <w:proofErr w:type="gramStart"/>
      <w:r w:rsidR="00F30095">
        <w:rPr>
          <w:rFonts w:ascii="Times New Roman" w:hAnsi="Times New Roman" w:cs="Times New Roman"/>
          <w:sz w:val="23"/>
          <w:szCs w:val="23"/>
        </w:rPr>
        <w:t>ATUAÇÃO</w:t>
      </w:r>
      <w:proofErr w:type="gramEnd"/>
    </w:p>
    <w:p w14:paraId="20D171FA" w14:textId="1E0E50A0" w:rsidR="00972D0E" w:rsidRPr="00B85408" w:rsidRDefault="00972D0E" w:rsidP="00EE346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637C492" w14:textId="3441CACD" w:rsidR="00972D0E" w:rsidRPr="00B85408" w:rsidRDefault="00972D0E" w:rsidP="00EE3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>Seção I</w:t>
      </w:r>
    </w:p>
    <w:p w14:paraId="5B0DD896" w14:textId="24C097D7" w:rsidR="00972D0E" w:rsidRPr="00B85408" w:rsidRDefault="00972D0E" w:rsidP="00EE3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>Do Público-Alvo</w:t>
      </w:r>
    </w:p>
    <w:p w14:paraId="766D7503" w14:textId="77777777" w:rsidR="00972D0E" w:rsidRPr="00B85408" w:rsidRDefault="00972D0E" w:rsidP="00EE346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CA32F4E" w14:textId="4F62242E" w:rsidR="0029695F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1C37B6" w:rsidRPr="00B85408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B85408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B85408">
        <w:rPr>
          <w:rFonts w:ascii="Times New Roman" w:hAnsi="Times New Roman" w:cs="Times New Roman"/>
          <w:sz w:val="23"/>
          <w:szCs w:val="23"/>
        </w:rPr>
        <w:t xml:space="preserve"> O Programa Agente Jovem Ambiental terá como </w:t>
      </w:r>
      <w:proofErr w:type="gramStart"/>
      <w:r w:rsidRPr="00B85408">
        <w:rPr>
          <w:rFonts w:ascii="Times New Roman" w:hAnsi="Times New Roman" w:cs="Times New Roman"/>
          <w:sz w:val="23"/>
          <w:szCs w:val="23"/>
        </w:rPr>
        <w:t>público-alvo jovens residentes em municípios do Estado</w:t>
      </w:r>
      <w:proofErr w:type="gramEnd"/>
      <w:r w:rsidR="008C6DEA">
        <w:rPr>
          <w:rFonts w:ascii="Times New Roman" w:hAnsi="Times New Roman" w:cs="Times New Roman"/>
          <w:sz w:val="23"/>
          <w:szCs w:val="23"/>
        </w:rPr>
        <w:t xml:space="preserve"> que possuam </w:t>
      </w:r>
      <w:r w:rsidR="008C6DEA" w:rsidRPr="00B85408">
        <w:rPr>
          <w:rFonts w:ascii="Times New Roman" w:hAnsi="Times New Roman" w:cs="Times New Roman"/>
          <w:sz w:val="23"/>
          <w:szCs w:val="23"/>
        </w:rPr>
        <w:t>entre 1</w:t>
      </w:r>
      <w:r w:rsidR="009F335B">
        <w:rPr>
          <w:rFonts w:ascii="Times New Roman" w:hAnsi="Times New Roman" w:cs="Times New Roman"/>
          <w:sz w:val="23"/>
          <w:szCs w:val="23"/>
        </w:rPr>
        <w:t>6</w:t>
      </w:r>
      <w:r w:rsidR="008C6DEA" w:rsidRPr="00B85408">
        <w:rPr>
          <w:rFonts w:ascii="Times New Roman" w:hAnsi="Times New Roman" w:cs="Times New Roman"/>
          <w:sz w:val="23"/>
          <w:szCs w:val="23"/>
        </w:rPr>
        <w:t xml:space="preserve"> (dez</w:t>
      </w:r>
      <w:r w:rsidR="009F335B">
        <w:rPr>
          <w:rFonts w:ascii="Times New Roman" w:hAnsi="Times New Roman" w:cs="Times New Roman"/>
          <w:sz w:val="23"/>
          <w:szCs w:val="23"/>
        </w:rPr>
        <w:t>esseis</w:t>
      </w:r>
      <w:r w:rsidR="008C6DEA" w:rsidRPr="00B85408">
        <w:rPr>
          <w:rFonts w:ascii="Times New Roman" w:hAnsi="Times New Roman" w:cs="Times New Roman"/>
          <w:sz w:val="23"/>
          <w:szCs w:val="23"/>
        </w:rPr>
        <w:t>) e 21 (vinte e um) anos</w:t>
      </w:r>
      <w:r w:rsidR="008C6DEA">
        <w:rPr>
          <w:rFonts w:ascii="Times New Roman" w:hAnsi="Times New Roman" w:cs="Times New Roman"/>
          <w:sz w:val="23"/>
          <w:szCs w:val="23"/>
        </w:rPr>
        <w:t xml:space="preserve"> de idade</w:t>
      </w:r>
      <w:r w:rsidR="009F335B">
        <w:rPr>
          <w:rFonts w:ascii="Times New Roman" w:hAnsi="Times New Roman" w:cs="Times New Roman"/>
          <w:sz w:val="23"/>
          <w:szCs w:val="23"/>
        </w:rPr>
        <w:t>, egressos ou matriculados no ensino médio em escola pública</w:t>
      </w:r>
      <w:r w:rsidR="002C0286" w:rsidRPr="00B85408">
        <w:rPr>
          <w:rFonts w:ascii="Times New Roman" w:hAnsi="Times New Roman" w:cs="Times New Roman"/>
          <w:sz w:val="23"/>
          <w:szCs w:val="23"/>
        </w:rPr>
        <w:t>.</w:t>
      </w:r>
    </w:p>
    <w:p w14:paraId="3B5A941C" w14:textId="4A749F7F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§ 1º O jovem atendido pelo Programa será, para os fins legais, qualificado como Agente Jovem Ambiental </w:t>
      </w:r>
      <w:r w:rsidR="00AF1DCE" w:rsidRPr="00B85408">
        <w:rPr>
          <w:rFonts w:ascii="Times New Roman" w:hAnsi="Times New Roman" w:cs="Times New Roman"/>
          <w:sz w:val="23"/>
          <w:szCs w:val="23"/>
        </w:rPr>
        <w:t>(</w:t>
      </w:r>
      <w:r w:rsidRPr="00B85408">
        <w:rPr>
          <w:rFonts w:ascii="Times New Roman" w:hAnsi="Times New Roman" w:cs="Times New Roman"/>
          <w:sz w:val="23"/>
          <w:szCs w:val="23"/>
        </w:rPr>
        <w:t>AJA</w:t>
      </w:r>
      <w:r w:rsidR="00AF1DCE" w:rsidRPr="00B85408">
        <w:rPr>
          <w:rFonts w:ascii="Times New Roman" w:hAnsi="Times New Roman" w:cs="Times New Roman"/>
          <w:sz w:val="23"/>
          <w:szCs w:val="23"/>
        </w:rPr>
        <w:t>)</w:t>
      </w:r>
      <w:r w:rsidRPr="00B85408">
        <w:rPr>
          <w:rFonts w:ascii="Times New Roman" w:hAnsi="Times New Roman" w:cs="Times New Roman"/>
          <w:sz w:val="23"/>
          <w:szCs w:val="23"/>
        </w:rPr>
        <w:t>.</w:t>
      </w:r>
    </w:p>
    <w:p w14:paraId="16DE01BC" w14:textId="77777777" w:rsidR="00EB0AB6" w:rsidRPr="00B85408" w:rsidRDefault="00EB0AB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CF0C8AC" w14:textId="64345525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§ 2º </w:t>
      </w:r>
      <w:r w:rsidR="0069557F" w:rsidRPr="00B85408">
        <w:rPr>
          <w:rFonts w:ascii="Times New Roman" w:hAnsi="Times New Roman" w:cs="Times New Roman"/>
          <w:sz w:val="23"/>
          <w:szCs w:val="23"/>
        </w:rPr>
        <w:t xml:space="preserve">As vagas serão distribuídas </w:t>
      </w:r>
      <w:r w:rsidR="002C0286" w:rsidRPr="00B85408">
        <w:rPr>
          <w:rFonts w:ascii="Times New Roman" w:hAnsi="Times New Roman" w:cs="Times New Roman"/>
          <w:sz w:val="23"/>
          <w:szCs w:val="23"/>
        </w:rPr>
        <w:t>de forma proporcional à população de cada localidade</w:t>
      </w:r>
      <w:r w:rsidR="00A42637" w:rsidRPr="00B85408">
        <w:rPr>
          <w:rFonts w:ascii="Times New Roman" w:hAnsi="Times New Roman" w:cs="Times New Roman"/>
          <w:sz w:val="23"/>
          <w:szCs w:val="23"/>
        </w:rPr>
        <w:t>, sendo</w:t>
      </w:r>
      <w:r w:rsidRPr="00B85408">
        <w:rPr>
          <w:rFonts w:ascii="Times New Roman" w:hAnsi="Times New Roman" w:cs="Times New Roman"/>
          <w:sz w:val="23"/>
          <w:szCs w:val="23"/>
        </w:rPr>
        <w:t xml:space="preserve"> assegurado o mínimo de </w:t>
      </w:r>
      <w:r w:rsidR="00A42637" w:rsidRPr="00B85408">
        <w:rPr>
          <w:rFonts w:ascii="Times New Roman" w:hAnsi="Times New Roman" w:cs="Times New Roman"/>
          <w:sz w:val="23"/>
          <w:szCs w:val="23"/>
        </w:rPr>
        <w:t>0</w:t>
      </w:r>
      <w:r w:rsidRPr="00B85408">
        <w:rPr>
          <w:rFonts w:ascii="Times New Roman" w:hAnsi="Times New Roman" w:cs="Times New Roman"/>
          <w:sz w:val="23"/>
          <w:szCs w:val="23"/>
        </w:rPr>
        <w:t xml:space="preserve">3 (três) </w:t>
      </w:r>
      <w:r w:rsidR="0069557F" w:rsidRPr="00B85408">
        <w:rPr>
          <w:rFonts w:ascii="Times New Roman" w:hAnsi="Times New Roman" w:cs="Times New Roman"/>
          <w:sz w:val="23"/>
          <w:szCs w:val="23"/>
        </w:rPr>
        <w:t xml:space="preserve">agentes jovens ambientais </w:t>
      </w:r>
      <w:r w:rsidRPr="00B85408">
        <w:rPr>
          <w:rFonts w:ascii="Times New Roman" w:hAnsi="Times New Roman" w:cs="Times New Roman"/>
          <w:sz w:val="23"/>
          <w:szCs w:val="23"/>
        </w:rPr>
        <w:t>nos municípios de menor número populacional, conforme regulamento.</w:t>
      </w:r>
    </w:p>
    <w:p w14:paraId="46B361DB" w14:textId="6ABDDA3C" w:rsidR="00B42D7A" w:rsidRPr="00B85408" w:rsidRDefault="00B42D7A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06A1B2C" w14:textId="50AA2989" w:rsidR="00B42D7A" w:rsidRPr="00B85408" w:rsidRDefault="00B42D7A" w:rsidP="00B42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>Seção II</w:t>
      </w:r>
    </w:p>
    <w:p w14:paraId="2B0841E4" w14:textId="6FBF995D" w:rsidR="00B42D7A" w:rsidRPr="00B85408" w:rsidRDefault="00B42D7A" w:rsidP="00B42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 xml:space="preserve">Da </w:t>
      </w:r>
      <w:r w:rsidR="00C86925" w:rsidRPr="00B85408">
        <w:rPr>
          <w:rFonts w:ascii="Times New Roman" w:hAnsi="Times New Roman" w:cs="Times New Roman"/>
          <w:b/>
          <w:bCs/>
          <w:sz w:val="23"/>
          <w:szCs w:val="23"/>
        </w:rPr>
        <w:t>Seleção</w:t>
      </w:r>
    </w:p>
    <w:p w14:paraId="6FB2B864" w14:textId="3658CE76" w:rsidR="00B42D7A" w:rsidRPr="00B85408" w:rsidRDefault="00B42D7A" w:rsidP="00B42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C4F216F" w14:textId="025A857D" w:rsidR="0029695F" w:rsidRPr="00B85408" w:rsidRDefault="00056882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CB6FA2" w:rsidRPr="00B85408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B85408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B85408">
        <w:rPr>
          <w:rFonts w:ascii="Times New Roman" w:hAnsi="Times New Roman" w:cs="Times New Roman"/>
          <w:sz w:val="23"/>
          <w:szCs w:val="23"/>
        </w:rPr>
        <w:t xml:space="preserve"> </w:t>
      </w:r>
      <w:r w:rsidR="00C73226" w:rsidRPr="00B85408">
        <w:rPr>
          <w:rFonts w:ascii="Times New Roman" w:hAnsi="Times New Roman" w:cs="Times New Roman"/>
          <w:sz w:val="23"/>
          <w:szCs w:val="23"/>
        </w:rPr>
        <w:t>S</w:t>
      </w:r>
      <w:r w:rsidR="0029695F" w:rsidRPr="00B85408">
        <w:rPr>
          <w:rFonts w:ascii="Times New Roman" w:hAnsi="Times New Roman" w:cs="Times New Roman"/>
          <w:sz w:val="23"/>
          <w:szCs w:val="23"/>
        </w:rPr>
        <w:t>ão requisitos para habilitação no Programa:</w:t>
      </w:r>
    </w:p>
    <w:p w14:paraId="6886E7A2" w14:textId="77777777" w:rsidR="00EB0AB6" w:rsidRPr="00B85408" w:rsidRDefault="00EB0AB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2C28CF1" w14:textId="3A85BD98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I </w:t>
      </w:r>
      <w:r w:rsidR="00A4616C" w:rsidRPr="00B85408">
        <w:rPr>
          <w:rFonts w:ascii="Times New Roman" w:hAnsi="Times New Roman" w:cs="Times New Roman"/>
          <w:sz w:val="23"/>
          <w:szCs w:val="23"/>
        </w:rPr>
        <w:t>-</w:t>
      </w:r>
      <w:r w:rsidRPr="00B85408">
        <w:rPr>
          <w:rFonts w:ascii="Times New Roman" w:hAnsi="Times New Roman" w:cs="Times New Roman"/>
          <w:sz w:val="23"/>
          <w:szCs w:val="23"/>
        </w:rPr>
        <w:t xml:space="preserve"> possuir idade entre </w:t>
      </w:r>
      <w:r w:rsidR="009F335B" w:rsidRPr="00B85408">
        <w:rPr>
          <w:rFonts w:ascii="Times New Roman" w:hAnsi="Times New Roman" w:cs="Times New Roman"/>
          <w:sz w:val="23"/>
          <w:szCs w:val="23"/>
        </w:rPr>
        <w:t>1</w:t>
      </w:r>
      <w:r w:rsidR="009F335B">
        <w:rPr>
          <w:rFonts w:ascii="Times New Roman" w:hAnsi="Times New Roman" w:cs="Times New Roman"/>
          <w:sz w:val="23"/>
          <w:szCs w:val="23"/>
        </w:rPr>
        <w:t>6</w:t>
      </w:r>
      <w:r w:rsidR="009F335B" w:rsidRPr="00B85408">
        <w:rPr>
          <w:rFonts w:ascii="Times New Roman" w:hAnsi="Times New Roman" w:cs="Times New Roman"/>
          <w:sz w:val="23"/>
          <w:szCs w:val="23"/>
        </w:rPr>
        <w:t xml:space="preserve"> (dez</w:t>
      </w:r>
      <w:r w:rsidR="009F335B">
        <w:rPr>
          <w:rFonts w:ascii="Times New Roman" w:hAnsi="Times New Roman" w:cs="Times New Roman"/>
          <w:sz w:val="23"/>
          <w:szCs w:val="23"/>
        </w:rPr>
        <w:t>esseis</w:t>
      </w:r>
      <w:r w:rsidR="009F335B" w:rsidRPr="00B85408">
        <w:rPr>
          <w:rFonts w:ascii="Times New Roman" w:hAnsi="Times New Roman" w:cs="Times New Roman"/>
          <w:sz w:val="23"/>
          <w:szCs w:val="23"/>
        </w:rPr>
        <w:t xml:space="preserve">) </w:t>
      </w:r>
      <w:r w:rsidRPr="00B85408">
        <w:rPr>
          <w:rFonts w:ascii="Times New Roman" w:hAnsi="Times New Roman" w:cs="Times New Roman"/>
          <w:sz w:val="23"/>
          <w:szCs w:val="23"/>
        </w:rPr>
        <w:t>e 21 (vinte e um) anos;</w:t>
      </w:r>
    </w:p>
    <w:p w14:paraId="7E924EB1" w14:textId="77777777" w:rsidR="00EB0AB6" w:rsidRPr="00B85408" w:rsidRDefault="00EB0AB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4ECE3FC" w14:textId="43FA0B04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II </w:t>
      </w:r>
      <w:r w:rsidR="00A4616C" w:rsidRPr="00B85408">
        <w:rPr>
          <w:rFonts w:ascii="Times New Roman" w:hAnsi="Times New Roman" w:cs="Times New Roman"/>
          <w:sz w:val="23"/>
          <w:szCs w:val="23"/>
        </w:rPr>
        <w:t>-</w:t>
      </w:r>
      <w:r w:rsidRPr="00B85408">
        <w:rPr>
          <w:rFonts w:ascii="Times New Roman" w:hAnsi="Times New Roman" w:cs="Times New Roman"/>
          <w:sz w:val="23"/>
          <w:szCs w:val="23"/>
        </w:rPr>
        <w:t xml:space="preserve"> estar matriculado ou ter concluído o ensino médio em escola pública.</w:t>
      </w:r>
    </w:p>
    <w:p w14:paraId="555DB422" w14:textId="06D44E54" w:rsidR="00C73226" w:rsidRPr="00B85408" w:rsidRDefault="00C7322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9CD950E" w14:textId="130428A7" w:rsidR="00C73226" w:rsidRPr="00B85408" w:rsidRDefault="00C7322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§ 1º </w:t>
      </w:r>
      <w:r w:rsidR="00570869" w:rsidRPr="00B85408">
        <w:rPr>
          <w:rFonts w:ascii="Times New Roman" w:hAnsi="Times New Roman" w:cs="Times New Roman"/>
          <w:sz w:val="23"/>
          <w:szCs w:val="23"/>
        </w:rPr>
        <w:t>O Edital de Chamamento poderá estabelecer critérios adicionais</w:t>
      </w:r>
      <w:r w:rsidR="00954C2A" w:rsidRPr="00B85408">
        <w:rPr>
          <w:rFonts w:ascii="Times New Roman" w:hAnsi="Times New Roman" w:cs="Times New Roman"/>
          <w:sz w:val="23"/>
          <w:szCs w:val="23"/>
        </w:rPr>
        <w:t xml:space="preserve"> a</w:t>
      </w:r>
      <w:r w:rsidRPr="00B85408">
        <w:rPr>
          <w:rFonts w:ascii="Times New Roman" w:hAnsi="Times New Roman" w:cs="Times New Roman"/>
          <w:sz w:val="23"/>
          <w:szCs w:val="23"/>
        </w:rPr>
        <w:t xml:space="preserve">os requisitos a que se refere o </w:t>
      </w:r>
      <w:r w:rsidRPr="00B85408">
        <w:rPr>
          <w:rFonts w:ascii="Times New Roman" w:hAnsi="Times New Roman" w:cs="Times New Roman"/>
          <w:i/>
          <w:iCs/>
          <w:sz w:val="23"/>
          <w:szCs w:val="23"/>
        </w:rPr>
        <w:t>caput</w:t>
      </w:r>
      <w:r w:rsidRPr="00B85408">
        <w:rPr>
          <w:rFonts w:ascii="Times New Roman" w:hAnsi="Times New Roman" w:cs="Times New Roman"/>
          <w:sz w:val="23"/>
          <w:szCs w:val="23"/>
        </w:rPr>
        <w:t xml:space="preserve">, </w:t>
      </w:r>
      <w:r w:rsidR="006E6014" w:rsidRPr="00B85408">
        <w:rPr>
          <w:rFonts w:ascii="Times New Roman" w:hAnsi="Times New Roman" w:cs="Times New Roman"/>
          <w:sz w:val="23"/>
          <w:szCs w:val="23"/>
        </w:rPr>
        <w:t>bem como disporá sobre</w:t>
      </w:r>
      <w:r w:rsidR="00695487" w:rsidRPr="00B85408">
        <w:rPr>
          <w:rFonts w:ascii="Times New Roman" w:hAnsi="Times New Roman" w:cs="Times New Roman"/>
          <w:sz w:val="23"/>
          <w:szCs w:val="23"/>
        </w:rPr>
        <w:t xml:space="preserve"> </w:t>
      </w:r>
      <w:r w:rsidR="008F39E1" w:rsidRPr="00B85408">
        <w:rPr>
          <w:rFonts w:ascii="Times New Roman" w:hAnsi="Times New Roman" w:cs="Times New Roman"/>
          <w:sz w:val="23"/>
          <w:szCs w:val="23"/>
        </w:rPr>
        <w:t xml:space="preserve">os procedimentos e </w:t>
      </w:r>
      <w:r w:rsidR="00CC5D0C" w:rsidRPr="00B85408">
        <w:rPr>
          <w:rFonts w:ascii="Times New Roman" w:hAnsi="Times New Roman" w:cs="Times New Roman"/>
          <w:sz w:val="23"/>
          <w:szCs w:val="23"/>
        </w:rPr>
        <w:t>fases do processo de seleção,</w:t>
      </w:r>
      <w:r w:rsidR="00570869" w:rsidRPr="00B85408">
        <w:rPr>
          <w:rFonts w:ascii="Times New Roman" w:hAnsi="Times New Roman" w:cs="Times New Roman"/>
          <w:sz w:val="23"/>
          <w:szCs w:val="23"/>
        </w:rPr>
        <w:t xml:space="preserve"> sendo</w:t>
      </w:r>
      <w:r w:rsidR="00CC5D0C" w:rsidRPr="00B85408">
        <w:rPr>
          <w:rFonts w:ascii="Times New Roman" w:hAnsi="Times New Roman" w:cs="Times New Roman"/>
          <w:sz w:val="23"/>
          <w:szCs w:val="23"/>
        </w:rPr>
        <w:t xml:space="preserve"> facultada a previsão de etapa de entrevista, </w:t>
      </w:r>
      <w:r w:rsidR="00ED69E7" w:rsidRPr="00B85408">
        <w:rPr>
          <w:rFonts w:ascii="Times New Roman" w:hAnsi="Times New Roman" w:cs="Times New Roman"/>
          <w:sz w:val="23"/>
          <w:szCs w:val="23"/>
        </w:rPr>
        <w:t xml:space="preserve">de caráter </w:t>
      </w:r>
      <w:r w:rsidR="00CC5D0C" w:rsidRPr="00B85408">
        <w:rPr>
          <w:rFonts w:ascii="Times New Roman" w:hAnsi="Times New Roman" w:cs="Times New Roman"/>
          <w:sz w:val="23"/>
          <w:szCs w:val="23"/>
        </w:rPr>
        <w:t>classificatóri</w:t>
      </w:r>
      <w:r w:rsidR="00ED69E7" w:rsidRPr="00B85408">
        <w:rPr>
          <w:rFonts w:ascii="Times New Roman" w:hAnsi="Times New Roman" w:cs="Times New Roman"/>
          <w:sz w:val="23"/>
          <w:szCs w:val="23"/>
        </w:rPr>
        <w:t>o</w:t>
      </w:r>
      <w:r w:rsidR="00CC5D0C" w:rsidRPr="00B85408">
        <w:rPr>
          <w:rFonts w:ascii="Times New Roman" w:hAnsi="Times New Roman" w:cs="Times New Roman"/>
          <w:sz w:val="23"/>
          <w:szCs w:val="23"/>
        </w:rPr>
        <w:t>, para fins de qualificação do Agente Jovem Ambiental.</w:t>
      </w:r>
    </w:p>
    <w:p w14:paraId="4AE19050" w14:textId="4A6A179E" w:rsidR="00B42D7A" w:rsidRPr="00B85408" w:rsidRDefault="00B42D7A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3025D10F" w14:textId="1E3C1057" w:rsidR="00CB6FA2" w:rsidRPr="00B85408" w:rsidRDefault="00CB6FA2" w:rsidP="00CB6F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§ </w:t>
      </w:r>
      <w:r w:rsidR="00914DCA" w:rsidRPr="00B85408">
        <w:rPr>
          <w:rFonts w:ascii="Times New Roman" w:hAnsi="Times New Roman" w:cs="Times New Roman"/>
          <w:sz w:val="23"/>
          <w:szCs w:val="23"/>
        </w:rPr>
        <w:t>2</w:t>
      </w:r>
      <w:r w:rsidRPr="00B85408">
        <w:rPr>
          <w:rFonts w:ascii="Times New Roman" w:hAnsi="Times New Roman" w:cs="Times New Roman"/>
          <w:sz w:val="23"/>
          <w:szCs w:val="23"/>
        </w:rPr>
        <w:t xml:space="preserve">º </w:t>
      </w:r>
      <w:r w:rsidR="0017065C" w:rsidRPr="00B85408">
        <w:rPr>
          <w:rFonts w:ascii="Times New Roman" w:hAnsi="Times New Roman" w:cs="Times New Roman"/>
          <w:sz w:val="23"/>
          <w:szCs w:val="23"/>
        </w:rPr>
        <w:t>Também consta</w:t>
      </w:r>
      <w:r w:rsidR="0065057F" w:rsidRPr="00B85408">
        <w:rPr>
          <w:rFonts w:ascii="Times New Roman" w:hAnsi="Times New Roman" w:cs="Times New Roman"/>
          <w:sz w:val="23"/>
          <w:szCs w:val="23"/>
        </w:rPr>
        <w:t xml:space="preserve">rão do Edital de Chamamento </w:t>
      </w:r>
      <w:r w:rsidR="00CC5D0C" w:rsidRPr="00B85408">
        <w:rPr>
          <w:rFonts w:ascii="Times New Roman" w:hAnsi="Times New Roman" w:cs="Times New Roman"/>
          <w:sz w:val="23"/>
          <w:szCs w:val="23"/>
        </w:rPr>
        <w:t>os direitos e os deveres do Agente Jovem Ambiental</w:t>
      </w:r>
      <w:r w:rsidR="009F335B">
        <w:rPr>
          <w:rFonts w:ascii="Times New Roman" w:hAnsi="Times New Roman" w:cs="Times New Roman"/>
          <w:sz w:val="23"/>
          <w:szCs w:val="23"/>
        </w:rPr>
        <w:t>.</w:t>
      </w:r>
    </w:p>
    <w:p w14:paraId="6F9A4436" w14:textId="77777777" w:rsidR="00CB6FA2" w:rsidRPr="00B85408" w:rsidRDefault="00CB6FA2" w:rsidP="00CB6F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A5EBACF" w14:textId="77777777" w:rsidR="00E740B6" w:rsidRPr="00B85408" w:rsidRDefault="00E740B6" w:rsidP="00E740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>Seção III</w:t>
      </w:r>
    </w:p>
    <w:p w14:paraId="3F315790" w14:textId="7778F099" w:rsidR="00E740B6" w:rsidRPr="00B85408" w:rsidRDefault="00E740B6" w:rsidP="00E740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 xml:space="preserve">Do Modo de </w:t>
      </w:r>
      <w:r w:rsidR="00F30095">
        <w:rPr>
          <w:rFonts w:ascii="Times New Roman" w:hAnsi="Times New Roman" w:cs="Times New Roman"/>
          <w:b/>
          <w:bCs/>
          <w:sz w:val="23"/>
          <w:szCs w:val="23"/>
        </w:rPr>
        <w:t>Atuação</w:t>
      </w:r>
    </w:p>
    <w:p w14:paraId="6FB1FDB3" w14:textId="77777777" w:rsidR="00E740B6" w:rsidRPr="00B85408" w:rsidRDefault="00E740B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A61F843" w14:textId="181883F2" w:rsidR="0029695F" w:rsidRPr="00B85408" w:rsidRDefault="00DF0DCD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>Art. 5º</w:t>
      </w:r>
      <w:r w:rsidRPr="00B85408">
        <w:rPr>
          <w:rFonts w:ascii="Times New Roman" w:hAnsi="Times New Roman" w:cs="Times New Roman"/>
          <w:sz w:val="23"/>
          <w:szCs w:val="23"/>
        </w:rPr>
        <w:t xml:space="preserve"> </w:t>
      </w:r>
      <w:r w:rsidR="0029695F" w:rsidRPr="00B85408">
        <w:rPr>
          <w:rFonts w:ascii="Times New Roman" w:hAnsi="Times New Roman" w:cs="Times New Roman"/>
          <w:sz w:val="23"/>
          <w:szCs w:val="23"/>
        </w:rPr>
        <w:t>O ingresso na condição de Agente Jovem Ambiental será formalizado mediante celebração</w:t>
      </w:r>
      <w:r w:rsidR="0008650C" w:rsidRPr="00B85408">
        <w:rPr>
          <w:rFonts w:ascii="Times New Roman" w:hAnsi="Times New Roman" w:cs="Times New Roman"/>
          <w:sz w:val="23"/>
          <w:szCs w:val="23"/>
        </w:rPr>
        <w:t xml:space="preserve">, junto à </w:t>
      </w:r>
      <w:r w:rsidR="0029695F" w:rsidRPr="00B85408">
        <w:rPr>
          <w:rFonts w:ascii="Times New Roman" w:hAnsi="Times New Roman" w:cs="Times New Roman"/>
          <w:sz w:val="23"/>
          <w:szCs w:val="23"/>
        </w:rPr>
        <w:t>SEMA</w:t>
      </w:r>
      <w:r w:rsidR="0008650C" w:rsidRPr="00B85408">
        <w:rPr>
          <w:rFonts w:ascii="Times New Roman" w:hAnsi="Times New Roman" w:cs="Times New Roman"/>
          <w:sz w:val="23"/>
          <w:szCs w:val="23"/>
        </w:rPr>
        <w:t xml:space="preserve">, </w:t>
      </w:r>
      <w:r w:rsidR="0029695F" w:rsidRPr="00B85408">
        <w:rPr>
          <w:rFonts w:ascii="Times New Roman" w:hAnsi="Times New Roman" w:cs="Times New Roman"/>
          <w:sz w:val="23"/>
          <w:szCs w:val="23"/>
        </w:rPr>
        <w:t xml:space="preserve">de </w:t>
      </w:r>
      <w:r w:rsidR="0008650C" w:rsidRPr="00B85408">
        <w:rPr>
          <w:rFonts w:ascii="Times New Roman" w:hAnsi="Times New Roman" w:cs="Times New Roman"/>
          <w:sz w:val="23"/>
          <w:szCs w:val="23"/>
        </w:rPr>
        <w:t>Termo de Admissão</w:t>
      </w:r>
      <w:r w:rsidR="0029695F" w:rsidRPr="00B85408">
        <w:rPr>
          <w:rFonts w:ascii="Times New Roman" w:hAnsi="Times New Roman" w:cs="Times New Roman"/>
          <w:sz w:val="23"/>
          <w:szCs w:val="23"/>
        </w:rPr>
        <w:t>.</w:t>
      </w:r>
    </w:p>
    <w:p w14:paraId="5A38CD78" w14:textId="77777777" w:rsidR="00EB0AB6" w:rsidRPr="00B85408" w:rsidRDefault="00EB0AB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B7E0612" w14:textId="7F5D0C1D" w:rsidR="0029695F" w:rsidRDefault="00DF0DCD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C1AAE">
        <w:rPr>
          <w:rFonts w:ascii="Times New Roman" w:hAnsi="Times New Roman" w:cs="Times New Roman"/>
          <w:b/>
          <w:bCs/>
          <w:sz w:val="23"/>
          <w:szCs w:val="23"/>
        </w:rPr>
        <w:t>Art. 6º</w:t>
      </w:r>
      <w:r w:rsidR="00153BD5" w:rsidRPr="00DC1A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53BD5" w:rsidRPr="00DC1AAE">
        <w:rPr>
          <w:rFonts w:ascii="Times New Roman" w:hAnsi="Times New Roman" w:cs="Times New Roman"/>
          <w:sz w:val="23"/>
          <w:szCs w:val="23"/>
        </w:rPr>
        <w:t>P</w:t>
      </w:r>
      <w:r w:rsidR="0029695F" w:rsidRPr="00DC1AAE">
        <w:rPr>
          <w:rFonts w:ascii="Times New Roman" w:hAnsi="Times New Roman" w:cs="Times New Roman"/>
          <w:sz w:val="23"/>
          <w:szCs w:val="23"/>
        </w:rPr>
        <w:t xml:space="preserve">ara viabilizar o desempenho de suas funções, </w:t>
      </w:r>
      <w:r w:rsidR="00153BD5" w:rsidRPr="00DC1AAE">
        <w:rPr>
          <w:rFonts w:ascii="Times New Roman" w:hAnsi="Times New Roman" w:cs="Times New Roman"/>
          <w:sz w:val="23"/>
          <w:szCs w:val="23"/>
        </w:rPr>
        <w:t xml:space="preserve">o Agente Jovem Ambiental </w:t>
      </w:r>
      <w:r w:rsidR="0029695F" w:rsidRPr="00DC1AAE">
        <w:rPr>
          <w:rFonts w:ascii="Times New Roman" w:hAnsi="Times New Roman" w:cs="Times New Roman"/>
          <w:sz w:val="23"/>
          <w:szCs w:val="23"/>
        </w:rPr>
        <w:t>fará jus a auxílio financeiro mensal</w:t>
      </w:r>
      <w:r w:rsidR="00474B0A" w:rsidRPr="00DC1AAE">
        <w:rPr>
          <w:rFonts w:ascii="Times New Roman" w:hAnsi="Times New Roman" w:cs="Times New Roman"/>
          <w:sz w:val="23"/>
          <w:szCs w:val="23"/>
        </w:rPr>
        <w:t>,</w:t>
      </w:r>
      <w:r w:rsidR="004A6FF6" w:rsidRPr="00DC1AAE">
        <w:rPr>
          <w:rFonts w:ascii="Times New Roman" w:hAnsi="Times New Roman" w:cs="Times New Roman"/>
          <w:sz w:val="23"/>
          <w:szCs w:val="23"/>
        </w:rPr>
        <w:t xml:space="preserve"> a ser pago por meio da</w:t>
      </w:r>
      <w:r w:rsidR="0029695F" w:rsidRPr="00DC1AAE">
        <w:rPr>
          <w:rFonts w:ascii="Times New Roman" w:hAnsi="Times New Roman" w:cs="Times New Roman"/>
          <w:sz w:val="23"/>
          <w:szCs w:val="23"/>
        </w:rPr>
        <w:t xml:space="preserve"> </w:t>
      </w:r>
      <w:r w:rsidR="004A6FF6" w:rsidRPr="00DC1AAE">
        <w:rPr>
          <w:rFonts w:ascii="Times New Roman" w:hAnsi="Times New Roman" w:cs="Times New Roman"/>
          <w:sz w:val="23"/>
          <w:szCs w:val="23"/>
        </w:rPr>
        <w:t>Secretaria de Estado de Meio Ambiente e Recursos Naturais - SEMA</w:t>
      </w:r>
      <w:r w:rsidR="0029695F" w:rsidRPr="00DC1AAE">
        <w:rPr>
          <w:rFonts w:ascii="Times New Roman" w:hAnsi="Times New Roman" w:cs="Times New Roman"/>
          <w:sz w:val="23"/>
          <w:szCs w:val="23"/>
        </w:rPr>
        <w:t xml:space="preserve">, </w:t>
      </w:r>
      <w:r w:rsidR="009F335B">
        <w:rPr>
          <w:rFonts w:ascii="Times New Roman" w:hAnsi="Times New Roman" w:cs="Times New Roman"/>
          <w:sz w:val="23"/>
          <w:szCs w:val="23"/>
        </w:rPr>
        <w:t xml:space="preserve">cuja </w:t>
      </w:r>
      <w:r w:rsidR="0029695F" w:rsidRPr="00DC1AAE">
        <w:rPr>
          <w:rFonts w:ascii="Times New Roman" w:hAnsi="Times New Roman" w:cs="Times New Roman"/>
          <w:sz w:val="23"/>
          <w:szCs w:val="23"/>
        </w:rPr>
        <w:t xml:space="preserve">forma de pagamento e condições de percepção </w:t>
      </w:r>
      <w:r w:rsidR="00474B0A" w:rsidRPr="00DC1AAE">
        <w:rPr>
          <w:rFonts w:ascii="Times New Roman" w:hAnsi="Times New Roman" w:cs="Times New Roman"/>
          <w:sz w:val="23"/>
          <w:szCs w:val="23"/>
        </w:rPr>
        <w:t xml:space="preserve">serão </w:t>
      </w:r>
      <w:proofErr w:type="gramStart"/>
      <w:r w:rsidR="0029695F" w:rsidRPr="00DC1AAE">
        <w:rPr>
          <w:rFonts w:ascii="Times New Roman" w:hAnsi="Times New Roman" w:cs="Times New Roman"/>
          <w:sz w:val="23"/>
          <w:szCs w:val="23"/>
        </w:rPr>
        <w:t xml:space="preserve">definidos no </w:t>
      </w:r>
      <w:r w:rsidR="00254488" w:rsidRPr="00DC1AAE">
        <w:rPr>
          <w:rFonts w:ascii="Times New Roman" w:hAnsi="Times New Roman" w:cs="Times New Roman"/>
          <w:sz w:val="23"/>
          <w:szCs w:val="23"/>
        </w:rPr>
        <w:t xml:space="preserve">Edital </w:t>
      </w:r>
      <w:r w:rsidR="0029695F" w:rsidRPr="00DC1AAE">
        <w:rPr>
          <w:rFonts w:ascii="Times New Roman" w:hAnsi="Times New Roman" w:cs="Times New Roman"/>
          <w:sz w:val="23"/>
          <w:szCs w:val="23"/>
        </w:rPr>
        <w:t xml:space="preserve">de </w:t>
      </w:r>
      <w:r w:rsidR="00254488" w:rsidRPr="00DC1AAE">
        <w:rPr>
          <w:rFonts w:ascii="Times New Roman" w:hAnsi="Times New Roman" w:cs="Times New Roman"/>
          <w:sz w:val="23"/>
          <w:szCs w:val="23"/>
        </w:rPr>
        <w:t>Chamamento</w:t>
      </w:r>
      <w:proofErr w:type="gramEnd"/>
      <w:r w:rsidR="0029695F" w:rsidRPr="00DC1AAE">
        <w:rPr>
          <w:rFonts w:ascii="Times New Roman" w:hAnsi="Times New Roman" w:cs="Times New Roman"/>
          <w:sz w:val="23"/>
          <w:szCs w:val="23"/>
        </w:rPr>
        <w:t>.</w:t>
      </w:r>
    </w:p>
    <w:p w14:paraId="2FA6B723" w14:textId="29CC8445" w:rsidR="009F335B" w:rsidRDefault="009F335B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5FB1AA4" w14:textId="069B7A61" w:rsidR="009F335B" w:rsidRDefault="009F335B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Parágrafo único. O auxílio financeiro mensal terá o valor de R$ 250,00 (duzentos e cinquenta reais)</w:t>
      </w:r>
      <w:r w:rsidR="001603CE">
        <w:rPr>
          <w:rFonts w:ascii="Times New Roman" w:hAnsi="Times New Roman" w:cs="Times New Roman"/>
          <w:sz w:val="23"/>
          <w:szCs w:val="23"/>
        </w:rPr>
        <w:t>, podendo ser reajustado por Decreto do Poder Executivo.</w:t>
      </w:r>
    </w:p>
    <w:p w14:paraId="59345826" w14:textId="77777777" w:rsidR="00B85408" w:rsidRPr="00B85408" w:rsidRDefault="00B85408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1EA7343" w14:textId="6DDF59F7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D903F2" w:rsidRPr="00B85408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B85408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B85408">
        <w:rPr>
          <w:rFonts w:ascii="Times New Roman" w:hAnsi="Times New Roman" w:cs="Times New Roman"/>
          <w:sz w:val="23"/>
          <w:szCs w:val="23"/>
        </w:rPr>
        <w:t xml:space="preserve"> O Agente Jovem Ambiental atuará na promoção de ações ambientais em espaços públicos, buscando, em especial:</w:t>
      </w:r>
    </w:p>
    <w:p w14:paraId="23540A5F" w14:textId="77777777" w:rsidR="00EB0AB6" w:rsidRPr="00B85408" w:rsidRDefault="00EB0AB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A54BEF6" w14:textId="741F25B8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I </w:t>
      </w:r>
      <w:r w:rsidR="00A4616C" w:rsidRPr="00B85408">
        <w:rPr>
          <w:rFonts w:ascii="Times New Roman" w:hAnsi="Times New Roman" w:cs="Times New Roman"/>
          <w:sz w:val="23"/>
          <w:szCs w:val="23"/>
        </w:rPr>
        <w:t>-</w:t>
      </w:r>
      <w:r w:rsidRPr="00B85408">
        <w:rPr>
          <w:rFonts w:ascii="Times New Roman" w:hAnsi="Times New Roman" w:cs="Times New Roman"/>
          <w:sz w:val="23"/>
          <w:szCs w:val="23"/>
        </w:rPr>
        <w:t xml:space="preserve"> mobilizar as populações do entorno dos respectivos espaços, ajuda</w:t>
      </w:r>
      <w:r w:rsidR="00254488" w:rsidRPr="00B85408">
        <w:rPr>
          <w:rFonts w:ascii="Times New Roman" w:hAnsi="Times New Roman" w:cs="Times New Roman"/>
          <w:sz w:val="23"/>
          <w:szCs w:val="23"/>
        </w:rPr>
        <w:t>r</w:t>
      </w:r>
      <w:r w:rsidRPr="00B85408">
        <w:rPr>
          <w:rFonts w:ascii="Times New Roman" w:hAnsi="Times New Roman" w:cs="Times New Roman"/>
          <w:sz w:val="23"/>
          <w:szCs w:val="23"/>
        </w:rPr>
        <w:t xml:space="preserve"> na organização de eventos educativos e promove</w:t>
      </w:r>
      <w:r w:rsidR="00254488" w:rsidRPr="00B85408">
        <w:rPr>
          <w:rFonts w:ascii="Times New Roman" w:hAnsi="Times New Roman" w:cs="Times New Roman"/>
          <w:sz w:val="23"/>
          <w:szCs w:val="23"/>
        </w:rPr>
        <w:t>r</w:t>
      </w:r>
      <w:r w:rsidRPr="00B85408">
        <w:rPr>
          <w:rFonts w:ascii="Times New Roman" w:hAnsi="Times New Roman" w:cs="Times New Roman"/>
          <w:sz w:val="23"/>
          <w:szCs w:val="23"/>
        </w:rPr>
        <w:t xml:space="preserve"> ações de educação ambiental junto à comunidade;</w:t>
      </w:r>
    </w:p>
    <w:p w14:paraId="31F5E708" w14:textId="77777777" w:rsidR="00EB0AB6" w:rsidRPr="00B85408" w:rsidRDefault="00EB0AB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02EB33E" w14:textId="69F70984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lastRenderedPageBreak/>
        <w:t xml:space="preserve">II </w:t>
      </w:r>
      <w:r w:rsidR="00A4616C" w:rsidRPr="00B85408">
        <w:rPr>
          <w:rFonts w:ascii="Times New Roman" w:hAnsi="Times New Roman" w:cs="Times New Roman"/>
          <w:sz w:val="23"/>
          <w:szCs w:val="23"/>
        </w:rPr>
        <w:t>-</w:t>
      </w:r>
      <w:r w:rsidRPr="00B85408">
        <w:rPr>
          <w:rFonts w:ascii="Times New Roman" w:hAnsi="Times New Roman" w:cs="Times New Roman"/>
          <w:sz w:val="23"/>
          <w:szCs w:val="23"/>
        </w:rPr>
        <w:t xml:space="preserve"> ajudar </w:t>
      </w:r>
      <w:r w:rsidR="00254488" w:rsidRPr="00B85408">
        <w:rPr>
          <w:rFonts w:ascii="Times New Roman" w:hAnsi="Times New Roman" w:cs="Times New Roman"/>
          <w:sz w:val="23"/>
          <w:szCs w:val="23"/>
        </w:rPr>
        <w:t>n</w:t>
      </w:r>
      <w:r w:rsidRPr="00B85408">
        <w:rPr>
          <w:rFonts w:ascii="Times New Roman" w:hAnsi="Times New Roman" w:cs="Times New Roman"/>
          <w:sz w:val="23"/>
          <w:szCs w:val="23"/>
        </w:rPr>
        <w:t>a recuperação de áreas degradadas, auxiliando a gestão pública nas ações de manejo das áreas verdes protegidas e buscando recuperar a vegetação ou acelerar seu crescimento para o restabelecimento de suas condições naturais;</w:t>
      </w:r>
    </w:p>
    <w:p w14:paraId="21EE7FFA" w14:textId="77777777" w:rsidR="00EB0AB6" w:rsidRPr="00B85408" w:rsidRDefault="00EB0AB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A9F1D20" w14:textId="131FC733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III </w:t>
      </w:r>
      <w:r w:rsidR="00A4616C" w:rsidRPr="00B85408">
        <w:rPr>
          <w:rFonts w:ascii="Times New Roman" w:hAnsi="Times New Roman" w:cs="Times New Roman"/>
          <w:sz w:val="23"/>
          <w:szCs w:val="23"/>
        </w:rPr>
        <w:t>-</w:t>
      </w:r>
      <w:r w:rsidRPr="00B85408">
        <w:rPr>
          <w:rFonts w:ascii="Times New Roman" w:hAnsi="Times New Roman" w:cs="Times New Roman"/>
          <w:sz w:val="23"/>
          <w:szCs w:val="23"/>
        </w:rPr>
        <w:t xml:space="preserve"> apoiar a gestão ambiental no desenvolvimento de ações voltadas à proteção do meio ambiente e na defesa de espaços especialmente protegidos;</w:t>
      </w:r>
    </w:p>
    <w:p w14:paraId="6AA00B1A" w14:textId="77777777" w:rsidR="00EB0AB6" w:rsidRPr="00B85408" w:rsidRDefault="00EB0AB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52D3907" w14:textId="4F0B0B91" w:rsidR="0029695F" w:rsidRPr="00B85408" w:rsidRDefault="0029695F" w:rsidP="007365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IV </w:t>
      </w:r>
      <w:r w:rsidR="00A4616C" w:rsidRPr="00B85408">
        <w:rPr>
          <w:rFonts w:ascii="Times New Roman" w:hAnsi="Times New Roman" w:cs="Times New Roman"/>
          <w:sz w:val="23"/>
          <w:szCs w:val="23"/>
        </w:rPr>
        <w:t>-</w:t>
      </w:r>
      <w:r w:rsidRPr="00B85408">
        <w:rPr>
          <w:rFonts w:ascii="Times New Roman" w:hAnsi="Times New Roman" w:cs="Times New Roman"/>
          <w:sz w:val="23"/>
          <w:szCs w:val="23"/>
        </w:rPr>
        <w:t xml:space="preserve"> contribuir na execução de projetos de educação ambiental, apoiando o desenvolvimento de atividades de educação ambiental </w:t>
      </w:r>
      <w:r w:rsidR="00B54413" w:rsidRPr="00B85408">
        <w:rPr>
          <w:rFonts w:ascii="Times New Roman" w:hAnsi="Times New Roman" w:cs="Times New Roman"/>
          <w:sz w:val="23"/>
          <w:szCs w:val="23"/>
        </w:rPr>
        <w:t>com vistas a</w:t>
      </w:r>
      <w:r w:rsidRPr="00B85408">
        <w:rPr>
          <w:rFonts w:ascii="Times New Roman" w:hAnsi="Times New Roman" w:cs="Times New Roman"/>
          <w:sz w:val="23"/>
          <w:szCs w:val="23"/>
        </w:rPr>
        <w:t xml:space="preserve"> ampliar a consciência ambiental das comunidades, a exemplo da coleta seletiva, arborização, campanha contra o abandono de animais</w:t>
      </w:r>
      <w:r w:rsidR="007365BA">
        <w:rPr>
          <w:rFonts w:ascii="Times New Roman" w:hAnsi="Times New Roman" w:cs="Times New Roman"/>
          <w:sz w:val="23"/>
          <w:szCs w:val="23"/>
        </w:rPr>
        <w:t xml:space="preserve">, </w:t>
      </w:r>
      <w:r w:rsidR="001603CE">
        <w:rPr>
          <w:rFonts w:ascii="Times New Roman" w:hAnsi="Times New Roman" w:cs="Times New Roman"/>
          <w:sz w:val="23"/>
          <w:szCs w:val="23"/>
        </w:rPr>
        <w:t xml:space="preserve">contra </w:t>
      </w:r>
      <w:r w:rsidRPr="00B85408">
        <w:rPr>
          <w:rFonts w:ascii="Times New Roman" w:hAnsi="Times New Roman" w:cs="Times New Roman"/>
          <w:sz w:val="23"/>
          <w:szCs w:val="23"/>
        </w:rPr>
        <w:t xml:space="preserve">ocupações irregulares em Áreas de Preservação Permanente </w:t>
      </w:r>
      <w:r w:rsidR="00B54413" w:rsidRPr="00B85408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Pr="00B85408">
        <w:rPr>
          <w:rFonts w:ascii="Times New Roman" w:hAnsi="Times New Roman" w:cs="Times New Roman"/>
          <w:sz w:val="23"/>
          <w:szCs w:val="23"/>
        </w:rPr>
        <w:t>APPs</w:t>
      </w:r>
      <w:proofErr w:type="spellEnd"/>
      <w:r w:rsidR="00B54413" w:rsidRPr="00B85408">
        <w:rPr>
          <w:rFonts w:ascii="Times New Roman" w:hAnsi="Times New Roman" w:cs="Times New Roman"/>
          <w:sz w:val="23"/>
          <w:szCs w:val="23"/>
        </w:rPr>
        <w:t>)</w:t>
      </w:r>
      <w:r w:rsidR="007365BA" w:rsidRPr="007365BA">
        <w:rPr>
          <w:rFonts w:ascii="Times New Roman" w:hAnsi="Times New Roman" w:cs="Times New Roman"/>
          <w:sz w:val="23"/>
          <w:szCs w:val="23"/>
        </w:rPr>
        <w:t xml:space="preserve"> </w:t>
      </w:r>
      <w:r w:rsidR="007365BA">
        <w:rPr>
          <w:rFonts w:ascii="Times New Roman" w:hAnsi="Times New Roman" w:cs="Times New Roman"/>
          <w:sz w:val="23"/>
          <w:szCs w:val="23"/>
        </w:rPr>
        <w:t>e em defesa de recursos hídricos;</w:t>
      </w:r>
    </w:p>
    <w:p w14:paraId="05BB553E" w14:textId="77777777" w:rsidR="00EB0AB6" w:rsidRPr="00B85408" w:rsidRDefault="00EB0AB6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2F1AAAA" w14:textId="671A73BB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V </w:t>
      </w:r>
      <w:r w:rsidR="00A4616C" w:rsidRPr="00B85408">
        <w:rPr>
          <w:rFonts w:ascii="Times New Roman" w:hAnsi="Times New Roman" w:cs="Times New Roman"/>
          <w:sz w:val="23"/>
          <w:szCs w:val="23"/>
        </w:rPr>
        <w:t>-</w:t>
      </w:r>
      <w:r w:rsidRPr="00B85408">
        <w:rPr>
          <w:rFonts w:ascii="Times New Roman" w:hAnsi="Times New Roman" w:cs="Times New Roman"/>
          <w:sz w:val="23"/>
          <w:szCs w:val="23"/>
        </w:rPr>
        <w:t xml:space="preserve"> colaborar para conservação da biodiversidade do Maranhão, mediante execução de ações que promovam, </w:t>
      </w:r>
      <w:proofErr w:type="gramStart"/>
      <w:r w:rsidRPr="00B85408">
        <w:rPr>
          <w:rFonts w:ascii="Times New Roman" w:hAnsi="Times New Roman" w:cs="Times New Roman"/>
          <w:sz w:val="23"/>
          <w:szCs w:val="23"/>
        </w:rPr>
        <w:t>respeitem e valorizem</w:t>
      </w:r>
      <w:proofErr w:type="gramEnd"/>
      <w:r w:rsidRPr="00B85408">
        <w:rPr>
          <w:rFonts w:ascii="Times New Roman" w:hAnsi="Times New Roman" w:cs="Times New Roman"/>
          <w:sz w:val="23"/>
          <w:szCs w:val="23"/>
        </w:rPr>
        <w:t xml:space="preserve"> os recursos naturais e ecossistemas, bem como </w:t>
      </w:r>
      <w:r w:rsidR="0072181B" w:rsidRPr="00B85408">
        <w:rPr>
          <w:rFonts w:ascii="Times New Roman" w:hAnsi="Times New Roman" w:cs="Times New Roman"/>
          <w:sz w:val="23"/>
          <w:szCs w:val="23"/>
        </w:rPr>
        <w:t xml:space="preserve">com </w:t>
      </w:r>
      <w:r w:rsidRPr="00B85408">
        <w:rPr>
          <w:rFonts w:ascii="Times New Roman" w:hAnsi="Times New Roman" w:cs="Times New Roman"/>
          <w:sz w:val="23"/>
          <w:szCs w:val="23"/>
        </w:rPr>
        <w:t>a realização de atividades de reflorestamento, de proteção de espécies da fauna e flora e de manejo sustentável nos espaços naturais.</w:t>
      </w:r>
    </w:p>
    <w:p w14:paraId="6C2D35F7" w14:textId="77777777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D7C2863" w14:textId="36B1B2A3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 xml:space="preserve">Parágrafo único. As ações realizadas pelos Agentes Jovens Ambientais deverão ser comprovadas e mensuradas </w:t>
      </w:r>
      <w:r w:rsidR="00274A34" w:rsidRPr="00B85408">
        <w:rPr>
          <w:rFonts w:ascii="Times New Roman" w:hAnsi="Times New Roman" w:cs="Times New Roman"/>
          <w:sz w:val="23"/>
          <w:szCs w:val="23"/>
        </w:rPr>
        <w:t>mediante</w:t>
      </w:r>
      <w:r w:rsidRPr="00B85408">
        <w:rPr>
          <w:rFonts w:ascii="Times New Roman" w:hAnsi="Times New Roman" w:cs="Times New Roman"/>
          <w:sz w:val="23"/>
          <w:szCs w:val="23"/>
        </w:rPr>
        <w:t xml:space="preserve"> indicadores objetivos </w:t>
      </w:r>
      <w:r w:rsidR="00D75897" w:rsidRPr="00B85408">
        <w:rPr>
          <w:rFonts w:ascii="Times New Roman" w:hAnsi="Times New Roman" w:cs="Times New Roman"/>
          <w:sz w:val="23"/>
          <w:szCs w:val="23"/>
        </w:rPr>
        <w:t>que considerem a</w:t>
      </w:r>
      <w:r w:rsidRPr="00B85408">
        <w:rPr>
          <w:rFonts w:ascii="Times New Roman" w:hAnsi="Times New Roman" w:cs="Times New Roman"/>
          <w:sz w:val="23"/>
          <w:szCs w:val="23"/>
        </w:rPr>
        <w:t xml:space="preserve"> participação como ouvinte em palestras ou cursos especializados, </w:t>
      </w:r>
      <w:r w:rsidR="00D75897" w:rsidRPr="00B85408">
        <w:rPr>
          <w:rFonts w:ascii="Times New Roman" w:hAnsi="Times New Roman" w:cs="Times New Roman"/>
          <w:sz w:val="23"/>
          <w:szCs w:val="23"/>
        </w:rPr>
        <w:t xml:space="preserve">a </w:t>
      </w:r>
      <w:r w:rsidRPr="00B85408">
        <w:rPr>
          <w:rFonts w:ascii="Times New Roman" w:hAnsi="Times New Roman" w:cs="Times New Roman"/>
          <w:sz w:val="23"/>
          <w:szCs w:val="23"/>
        </w:rPr>
        <w:t>participação como ministrante de palestras ou cursos específicos, atividades de plantio de árvores, atividades de reutilização ou reciclagem de resíduos sólidos, entre outras modalidades</w:t>
      </w:r>
      <w:r w:rsidR="009F2120" w:rsidRPr="00B85408">
        <w:rPr>
          <w:rFonts w:ascii="Times New Roman" w:hAnsi="Times New Roman" w:cs="Times New Roman"/>
          <w:sz w:val="23"/>
          <w:szCs w:val="23"/>
        </w:rPr>
        <w:t xml:space="preserve"> previstas em</w:t>
      </w:r>
      <w:r w:rsidRPr="00B85408">
        <w:rPr>
          <w:rFonts w:ascii="Times New Roman" w:hAnsi="Times New Roman" w:cs="Times New Roman"/>
          <w:sz w:val="23"/>
          <w:szCs w:val="23"/>
        </w:rPr>
        <w:t xml:space="preserve"> regulamento.</w:t>
      </w:r>
    </w:p>
    <w:p w14:paraId="3F2627EB" w14:textId="15387E14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9B495AF" w14:textId="77777777" w:rsidR="00B85408" w:rsidRDefault="00B85408" w:rsidP="006078B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3498422" w14:textId="48268B23" w:rsidR="006078B5" w:rsidRPr="00B85408" w:rsidRDefault="006078B5" w:rsidP="006078B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CAPÍTULO III</w:t>
      </w:r>
    </w:p>
    <w:p w14:paraId="1A5C5C50" w14:textId="1DD1150D" w:rsidR="006078B5" w:rsidRPr="00B85408" w:rsidRDefault="006078B5" w:rsidP="006078B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DAS DISPOSIÇÕES FINAIS</w:t>
      </w:r>
    </w:p>
    <w:p w14:paraId="1E397F70" w14:textId="77777777" w:rsidR="006078B5" w:rsidRPr="00B85408" w:rsidRDefault="006078B5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5D646ED" w14:textId="74FA275F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D903F2" w:rsidRPr="00B85408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B85408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B85408">
        <w:rPr>
          <w:rFonts w:ascii="Times New Roman" w:hAnsi="Times New Roman" w:cs="Times New Roman"/>
          <w:sz w:val="23"/>
          <w:szCs w:val="23"/>
        </w:rPr>
        <w:t xml:space="preserve"> Para execução e aprimoramento das ações pertinentes ao Programa Agente Jovem Ambiental, o Poder Executivo, por meio </w:t>
      </w:r>
      <w:proofErr w:type="gramStart"/>
      <w:r w:rsidRPr="00B85408">
        <w:rPr>
          <w:rFonts w:ascii="Times New Roman" w:hAnsi="Times New Roman" w:cs="Times New Roman"/>
          <w:sz w:val="23"/>
          <w:szCs w:val="23"/>
        </w:rPr>
        <w:t>da SEMA</w:t>
      </w:r>
      <w:proofErr w:type="gramEnd"/>
      <w:r w:rsidRPr="00B85408">
        <w:rPr>
          <w:rFonts w:ascii="Times New Roman" w:hAnsi="Times New Roman" w:cs="Times New Roman"/>
          <w:sz w:val="23"/>
          <w:szCs w:val="23"/>
        </w:rPr>
        <w:t xml:space="preserve">, poderá celebrar parcerias com entidades privadas ou públicas, de quaisquer esferas de governo, inclusive para fins de </w:t>
      </w:r>
      <w:proofErr w:type="spellStart"/>
      <w:r w:rsidRPr="00B85408">
        <w:rPr>
          <w:rFonts w:ascii="Times New Roman" w:hAnsi="Times New Roman" w:cs="Times New Roman"/>
          <w:sz w:val="23"/>
          <w:szCs w:val="23"/>
        </w:rPr>
        <w:t>cofinanciamento</w:t>
      </w:r>
      <w:proofErr w:type="spellEnd"/>
      <w:r w:rsidRPr="00B85408">
        <w:rPr>
          <w:rFonts w:ascii="Times New Roman" w:hAnsi="Times New Roman" w:cs="Times New Roman"/>
          <w:sz w:val="23"/>
          <w:szCs w:val="23"/>
        </w:rPr>
        <w:t>.</w:t>
      </w:r>
    </w:p>
    <w:p w14:paraId="591CD7A3" w14:textId="77777777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28965A7" w14:textId="79689990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D903F2" w:rsidRPr="00B85408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Pr="00B85408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B85408">
        <w:rPr>
          <w:rFonts w:ascii="Times New Roman" w:hAnsi="Times New Roman" w:cs="Times New Roman"/>
          <w:sz w:val="23"/>
          <w:szCs w:val="23"/>
        </w:rPr>
        <w:t xml:space="preserve"> As despesas decorrentes da execução do Programa de que trata esta Lei correrão por conta de receitas</w:t>
      </w:r>
      <w:r w:rsidR="001C37B6" w:rsidRPr="00B85408">
        <w:rPr>
          <w:rFonts w:ascii="Times New Roman" w:hAnsi="Times New Roman" w:cs="Times New Roman"/>
          <w:sz w:val="23"/>
          <w:szCs w:val="23"/>
        </w:rPr>
        <w:t xml:space="preserve"> consignadas no orçamento</w:t>
      </w:r>
      <w:r w:rsidRPr="00B8540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B85408">
        <w:rPr>
          <w:rFonts w:ascii="Times New Roman" w:hAnsi="Times New Roman" w:cs="Times New Roman"/>
          <w:sz w:val="23"/>
          <w:szCs w:val="23"/>
        </w:rPr>
        <w:t>da SEMA</w:t>
      </w:r>
      <w:proofErr w:type="gramEnd"/>
      <w:r w:rsidRPr="00B85408">
        <w:rPr>
          <w:rFonts w:ascii="Times New Roman" w:hAnsi="Times New Roman" w:cs="Times New Roman"/>
          <w:sz w:val="23"/>
          <w:szCs w:val="23"/>
        </w:rPr>
        <w:t>, sem prejuízo de outras fontes públicas ou privadas</w:t>
      </w:r>
      <w:r w:rsidR="001603CE">
        <w:rPr>
          <w:rFonts w:ascii="Times New Roman" w:hAnsi="Times New Roman" w:cs="Times New Roman"/>
          <w:sz w:val="23"/>
          <w:szCs w:val="23"/>
        </w:rPr>
        <w:t>, inclusive oriundas de emendas parlamentares</w:t>
      </w:r>
      <w:r w:rsidRPr="00B85408">
        <w:rPr>
          <w:rFonts w:ascii="Times New Roman" w:hAnsi="Times New Roman" w:cs="Times New Roman"/>
          <w:sz w:val="23"/>
          <w:szCs w:val="23"/>
        </w:rPr>
        <w:t>.</w:t>
      </w:r>
    </w:p>
    <w:p w14:paraId="2C0D7E8D" w14:textId="77777777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15F9401" w14:textId="54921FCC" w:rsidR="0029695F" w:rsidRPr="00B85408" w:rsidRDefault="0029695F" w:rsidP="004900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D903F2" w:rsidRPr="00B85408">
        <w:rPr>
          <w:rFonts w:ascii="Times New Roman" w:hAnsi="Times New Roman" w:cs="Times New Roman"/>
          <w:b/>
          <w:bCs/>
          <w:sz w:val="23"/>
          <w:szCs w:val="23"/>
        </w:rPr>
        <w:t>10.</w:t>
      </w:r>
      <w:r w:rsidR="00B85408" w:rsidRPr="00B8540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85408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14:paraId="505034D1" w14:textId="77777777" w:rsidR="00EB0AB6" w:rsidRPr="00B85408" w:rsidRDefault="00EB0AB6" w:rsidP="00EB0AB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F368693" w14:textId="77777777" w:rsidR="006A35F8" w:rsidRPr="00B85408" w:rsidRDefault="006A35F8" w:rsidP="00EB0AB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3843DAA" w14:textId="77777777" w:rsidR="00B85408" w:rsidRPr="00B85408" w:rsidRDefault="00B85408" w:rsidP="00EB0AB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C47ED65" w14:textId="77777777" w:rsidR="00B85408" w:rsidRPr="00B85408" w:rsidRDefault="00B85408" w:rsidP="00EB0AB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6B75B9C" w14:textId="433E68D1" w:rsidR="00EB0AB6" w:rsidRPr="00B85408" w:rsidRDefault="00EB0AB6" w:rsidP="00EB0AB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FLÁVIO DINO</w:t>
      </w:r>
    </w:p>
    <w:p w14:paraId="4C186CEC" w14:textId="19B05310" w:rsidR="00EB0AB6" w:rsidRPr="00B85408" w:rsidRDefault="00EB0AB6" w:rsidP="00EB0AB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85408">
        <w:rPr>
          <w:rFonts w:ascii="Times New Roman" w:hAnsi="Times New Roman" w:cs="Times New Roman"/>
          <w:sz w:val="23"/>
          <w:szCs w:val="23"/>
        </w:rPr>
        <w:t>Governador do Estado do Maranhão</w:t>
      </w:r>
    </w:p>
    <w:sectPr w:rsidR="00EB0AB6" w:rsidRPr="00B85408" w:rsidSect="00764F84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EC99C" w14:textId="77777777" w:rsidR="00E34076" w:rsidRDefault="00E34076" w:rsidP="0051688A">
      <w:pPr>
        <w:spacing w:after="0" w:line="240" w:lineRule="auto"/>
      </w:pPr>
      <w:r>
        <w:separator/>
      </w:r>
    </w:p>
  </w:endnote>
  <w:endnote w:type="continuationSeparator" w:id="0">
    <w:p w14:paraId="06685856" w14:textId="77777777" w:rsidR="00E34076" w:rsidRDefault="00E34076" w:rsidP="0051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5563D" w14:textId="77777777" w:rsidR="00E34076" w:rsidRDefault="00E34076" w:rsidP="0051688A">
      <w:pPr>
        <w:spacing w:after="0" w:line="240" w:lineRule="auto"/>
      </w:pPr>
      <w:r>
        <w:separator/>
      </w:r>
    </w:p>
  </w:footnote>
  <w:footnote w:type="continuationSeparator" w:id="0">
    <w:p w14:paraId="5CF64698" w14:textId="77777777" w:rsidR="00E34076" w:rsidRDefault="00E34076" w:rsidP="0051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F997A" w14:textId="6F0B31B0" w:rsidR="0051688A" w:rsidRDefault="0051688A" w:rsidP="009640CF">
    <w:pPr>
      <w:tabs>
        <w:tab w:val="center" w:pos="4252"/>
        <w:tab w:val="left" w:pos="9498"/>
        <w:tab w:val="left" w:pos="9639"/>
      </w:tabs>
      <w:spacing w:after="0"/>
      <w:ind w:right="3"/>
      <w:jc w:val="center"/>
      <w:rPr>
        <w:rFonts w:ascii="Arial" w:eastAsia="Times New Roman" w:hAnsi="Arial" w:cs="Arial"/>
        <w:b/>
        <w:w w:val="95"/>
        <w:sz w:val="24"/>
        <w:szCs w:val="24"/>
        <w:lang w:eastAsia="pt-BR"/>
      </w:rPr>
    </w:pPr>
    <w:r w:rsidRPr="007F6F25">
      <w:rPr>
        <w:rFonts w:ascii="Times New Roman" w:eastAsia="Times New Roman" w:hAnsi="Times New Roman" w:cs="Times New Roman"/>
        <w:noProof/>
        <w:sz w:val="24"/>
        <w:szCs w:val="20"/>
        <w:lang w:eastAsia="pt-BR"/>
      </w:rPr>
      <w:drawing>
        <wp:inline distT="0" distB="0" distL="0" distR="0" wp14:anchorId="1FD8205C" wp14:editId="415E3F37">
          <wp:extent cx="821055" cy="816610"/>
          <wp:effectExtent l="0" t="0" r="0" b="2540"/>
          <wp:docPr id="2" name="Imagem 2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w w:val="95"/>
        <w:sz w:val="24"/>
        <w:szCs w:val="24"/>
        <w:lang w:eastAsia="pt-BR"/>
      </w:rPr>
      <w:br/>
    </w:r>
    <w:r w:rsidRPr="007F6F25">
      <w:rPr>
        <w:rFonts w:ascii="Arial" w:eastAsia="Times New Roman" w:hAnsi="Arial" w:cs="Arial"/>
        <w:b/>
        <w:w w:val="95"/>
        <w:sz w:val="24"/>
        <w:szCs w:val="24"/>
        <w:lang w:eastAsia="pt-BR"/>
      </w:rPr>
      <w:t>ESTADO DO MARANHÃO</w:t>
    </w:r>
  </w:p>
  <w:p w14:paraId="1B7E30AA" w14:textId="77777777" w:rsidR="009640CF" w:rsidRPr="00226A48" w:rsidRDefault="009640CF" w:rsidP="009640CF">
    <w:pPr>
      <w:tabs>
        <w:tab w:val="center" w:pos="4252"/>
        <w:tab w:val="left" w:pos="9498"/>
        <w:tab w:val="left" w:pos="9639"/>
      </w:tabs>
      <w:spacing w:after="0"/>
      <w:ind w:right="3"/>
      <w:jc w:val="center"/>
      <w:rPr>
        <w:rFonts w:ascii="Arial" w:eastAsia="Times New Roman" w:hAnsi="Arial" w:cs="Arial"/>
        <w:b/>
        <w:w w:val="95"/>
        <w:sz w:val="24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5F"/>
    <w:rsid w:val="00056882"/>
    <w:rsid w:val="00057884"/>
    <w:rsid w:val="00074941"/>
    <w:rsid w:val="0008650C"/>
    <w:rsid w:val="0009338B"/>
    <w:rsid w:val="000D69B0"/>
    <w:rsid w:val="000E248D"/>
    <w:rsid w:val="000E4F9C"/>
    <w:rsid w:val="001070C6"/>
    <w:rsid w:val="00110F56"/>
    <w:rsid w:val="00112485"/>
    <w:rsid w:val="00153BD5"/>
    <w:rsid w:val="001603CE"/>
    <w:rsid w:val="0017065C"/>
    <w:rsid w:val="001C37B6"/>
    <w:rsid w:val="001D50A7"/>
    <w:rsid w:val="001E258C"/>
    <w:rsid w:val="00226A48"/>
    <w:rsid w:val="002279A3"/>
    <w:rsid w:val="00254488"/>
    <w:rsid w:val="00274A34"/>
    <w:rsid w:val="00287FC1"/>
    <w:rsid w:val="0029695F"/>
    <w:rsid w:val="002A063C"/>
    <w:rsid w:val="002A3DA0"/>
    <w:rsid w:val="002A4AE8"/>
    <w:rsid w:val="002C0286"/>
    <w:rsid w:val="002F512B"/>
    <w:rsid w:val="00306B0C"/>
    <w:rsid w:val="00347985"/>
    <w:rsid w:val="00380C4C"/>
    <w:rsid w:val="003818F3"/>
    <w:rsid w:val="003C77D4"/>
    <w:rsid w:val="00422721"/>
    <w:rsid w:val="004239E4"/>
    <w:rsid w:val="00474B0A"/>
    <w:rsid w:val="004859AC"/>
    <w:rsid w:val="00490048"/>
    <w:rsid w:val="004A2A1E"/>
    <w:rsid w:val="004A6FF6"/>
    <w:rsid w:val="004E1E08"/>
    <w:rsid w:val="0050689C"/>
    <w:rsid w:val="00512B94"/>
    <w:rsid w:val="0051688A"/>
    <w:rsid w:val="005235EB"/>
    <w:rsid w:val="005270C2"/>
    <w:rsid w:val="00527FE4"/>
    <w:rsid w:val="00546C08"/>
    <w:rsid w:val="00570085"/>
    <w:rsid w:val="00570869"/>
    <w:rsid w:val="00575EBD"/>
    <w:rsid w:val="005D351E"/>
    <w:rsid w:val="005F364A"/>
    <w:rsid w:val="006078B5"/>
    <w:rsid w:val="00624147"/>
    <w:rsid w:val="0065057F"/>
    <w:rsid w:val="00663A04"/>
    <w:rsid w:val="00695487"/>
    <w:rsid w:val="0069557F"/>
    <w:rsid w:val="006A35F8"/>
    <w:rsid w:val="006B2A47"/>
    <w:rsid w:val="006C33CE"/>
    <w:rsid w:val="006E6014"/>
    <w:rsid w:val="00702247"/>
    <w:rsid w:val="007045BE"/>
    <w:rsid w:val="00721263"/>
    <w:rsid w:val="0072181B"/>
    <w:rsid w:val="00734905"/>
    <w:rsid w:val="007365BA"/>
    <w:rsid w:val="00764F84"/>
    <w:rsid w:val="00766E70"/>
    <w:rsid w:val="00793982"/>
    <w:rsid w:val="007E15C9"/>
    <w:rsid w:val="00807107"/>
    <w:rsid w:val="00807E07"/>
    <w:rsid w:val="00807E4C"/>
    <w:rsid w:val="0082160F"/>
    <w:rsid w:val="008944FB"/>
    <w:rsid w:val="00894FF4"/>
    <w:rsid w:val="008C4FA3"/>
    <w:rsid w:val="008C6DEA"/>
    <w:rsid w:val="008F1602"/>
    <w:rsid w:val="008F39E1"/>
    <w:rsid w:val="009008C7"/>
    <w:rsid w:val="00914DCA"/>
    <w:rsid w:val="00932BD5"/>
    <w:rsid w:val="00954C2A"/>
    <w:rsid w:val="00962F6F"/>
    <w:rsid w:val="009640CF"/>
    <w:rsid w:val="00970E51"/>
    <w:rsid w:val="00972D0E"/>
    <w:rsid w:val="009B37F9"/>
    <w:rsid w:val="009D4E4E"/>
    <w:rsid w:val="009F0C7A"/>
    <w:rsid w:val="009F2120"/>
    <w:rsid w:val="009F335B"/>
    <w:rsid w:val="00A02968"/>
    <w:rsid w:val="00A14747"/>
    <w:rsid w:val="00A232C0"/>
    <w:rsid w:val="00A37B08"/>
    <w:rsid w:val="00A42637"/>
    <w:rsid w:val="00A4616C"/>
    <w:rsid w:val="00AB4BAC"/>
    <w:rsid w:val="00AD7117"/>
    <w:rsid w:val="00AE1609"/>
    <w:rsid w:val="00AF1DCE"/>
    <w:rsid w:val="00B32C06"/>
    <w:rsid w:val="00B34949"/>
    <w:rsid w:val="00B42D7A"/>
    <w:rsid w:val="00B54413"/>
    <w:rsid w:val="00B85408"/>
    <w:rsid w:val="00C15DE8"/>
    <w:rsid w:val="00C20AE2"/>
    <w:rsid w:val="00C223A0"/>
    <w:rsid w:val="00C23ECE"/>
    <w:rsid w:val="00C37EE0"/>
    <w:rsid w:val="00C5342F"/>
    <w:rsid w:val="00C73226"/>
    <w:rsid w:val="00C86925"/>
    <w:rsid w:val="00CA2D07"/>
    <w:rsid w:val="00CA763E"/>
    <w:rsid w:val="00CB6FA2"/>
    <w:rsid w:val="00CC5D0C"/>
    <w:rsid w:val="00CE0D87"/>
    <w:rsid w:val="00CE2699"/>
    <w:rsid w:val="00D01664"/>
    <w:rsid w:val="00D016BC"/>
    <w:rsid w:val="00D4465E"/>
    <w:rsid w:val="00D67BFC"/>
    <w:rsid w:val="00D75897"/>
    <w:rsid w:val="00D903F2"/>
    <w:rsid w:val="00DB6C3A"/>
    <w:rsid w:val="00DC1AAE"/>
    <w:rsid w:val="00DC3FE6"/>
    <w:rsid w:val="00DF0DCD"/>
    <w:rsid w:val="00DF1DC9"/>
    <w:rsid w:val="00DF6E74"/>
    <w:rsid w:val="00E073BE"/>
    <w:rsid w:val="00E12E16"/>
    <w:rsid w:val="00E34076"/>
    <w:rsid w:val="00E5429A"/>
    <w:rsid w:val="00E606B8"/>
    <w:rsid w:val="00E740B6"/>
    <w:rsid w:val="00EB0AB6"/>
    <w:rsid w:val="00ED69E7"/>
    <w:rsid w:val="00ED78A2"/>
    <w:rsid w:val="00EE346E"/>
    <w:rsid w:val="00EF4694"/>
    <w:rsid w:val="00F110AC"/>
    <w:rsid w:val="00F23125"/>
    <w:rsid w:val="00F30095"/>
    <w:rsid w:val="00F43EDD"/>
    <w:rsid w:val="00F570FE"/>
    <w:rsid w:val="00F64EF6"/>
    <w:rsid w:val="00F94F5E"/>
    <w:rsid w:val="00FA50ED"/>
    <w:rsid w:val="00FA7717"/>
    <w:rsid w:val="00FB5555"/>
    <w:rsid w:val="00F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3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88A"/>
  </w:style>
  <w:style w:type="paragraph" w:styleId="Rodap">
    <w:name w:val="footer"/>
    <w:basedOn w:val="Normal"/>
    <w:link w:val="RodapChar"/>
    <w:uiPriority w:val="99"/>
    <w:unhideWhenUsed/>
    <w:rsid w:val="00516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688A"/>
  </w:style>
  <w:style w:type="paragraph" w:styleId="Ttulo">
    <w:name w:val="Title"/>
    <w:basedOn w:val="Normal"/>
    <w:next w:val="Subttulo"/>
    <w:link w:val="TtuloChar"/>
    <w:qFormat/>
    <w:rsid w:val="00E606B8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E606B8"/>
    <w:rPr>
      <w:rFonts w:ascii="Arial" w:eastAsia="Times New Roman" w:hAnsi="Arial" w:cs="Arial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6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606B8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52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88A"/>
  </w:style>
  <w:style w:type="paragraph" w:styleId="Rodap">
    <w:name w:val="footer"/>
    <w:basedOn w:val="Normal"/>
    <w:link w:val="RodapChar"/>
    <w:uiPriority w:val="99"/>
    <w:unhideWhenUsed/>
    <w:rsid w:val="00516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688A"/>
  </w:style>
  <w:style w:type="paragraph" w:styleId="Ttulo">
    <w:name w:val="Title"/>
    <w:basedOn w:val="Normal"/>
    <w:next w:val="Subttulo"/>
    <w:link w:val="TtuloChar"/>
    <w:qFormat/>
    <w:rsid w:val="00E606B8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E606B8"/>
    <w:rPr>
      <w:rFonts w:ascii="Arial" w:eastAsia="Times New Roman" w:hAnsi="Arial" w:cs="Arial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6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606B8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52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5D00E-85BB-416F-843D-D89A8069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Cristine Ribeiro Pinheiro</dc:creator>
  <cp:lastModifiedBy>Mackson Wendel Veloso da Silva</cp:lastModifiedBy>
  <cp:revision>2</cp:revision>
  <dcterms:created xsi:type="dcterms:W3CDTF">2021-03-02T14:20:00Z</dcterms:created>
  <dcterms:modified xsi:type="dcterms:W3CDTF">2021-03-02T14:20:00Z</dcterms:modified>
</cp:coreProperties>
</file>