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5C0" w:rsidRPr="00AF376F" w:rsidRDefault="000525C0" w:rsidP="008403B2">
      <w:pPr>
        <w:pStyle w:val="Ttulo1"/>
        <w:spacing w:line="360" w:lineRule="auto"/>
        <w:jc w:val="center"/>
        <w:rPr>
          <w:rFonts w:ascii="Times New Roman" w:hAnsi="Times New Roman" w:cs="Times New Roman"/>
          <w:b/>
          <w:color w:val="auto"/>
          <w:sz w:val="22"/>
          <w:szCs w:val="22"/>
          <w:u w:val="single"/>
        </w:rPr>
      </w:pPr>
      <w:r w:rsidRPr="00AF376F">
        <w:rPr>
          <w:rFonts w:ascii="Times New Roman" w:hAnsi="Times New Roman" w:cs="Times New Roman"/>
          <w:b/>
          <w:color w:val="auto"/>
          <w:sz w:val="22"/>
          <w:szCs w:val="22"/>
          <w:u w:val="single"/>
        </w:rPr>
        <w:t>COMISSÃO DE ADMINISTRAÇÃO PÚBLICA,</w:t>
      </w:r>
      <w:r w:rsidR="00726586" w:rsidRPr="00AF376F">
        <w:rPr>
          <w:rFonts w:ascii="Times New Roman" w:hAnsi="Times New Roman" w:cs="Times New Roman"/>
          <w:b/>
          <w:color w:val="auto"/>
          <w:sz w:val="22"/>
          <w:szCs w:val="22"/>
          <w:u w:val="single"/>
        </w:rPr>
        <w:t xml:space="preserve"> SEGURIDADE SOCIAL E RELAÇÕES DE</w:t>
      </w:r>
      <w:r w:rsidRPr="00AF376F">
        <w:rPr>
          <w:rFonts w:ascii="Times New Roman" w:hAnsi="Times New Roman" w:cs="Times New Roman"/>
          <w:b/>
          <w:color w:val="auto"/>
          <w:sz w:val="22"/>
          <w:szCs w:val="22"/>
          <w:u w:val="single"/>
        </w:rPr>
        <w:t xml:space="preserve"> TRABALHO</w:t>
      </w:r>
    </w:p>
    <w:p w:rsidR="000525C0" w:rsidRPr="009E24F8" w:rsidRDefault="009E24F8" w:rsidP="008403B2">
      <w:pPr>
        <w:pStyle w:val="Ttulo2"/>
        <w:spacing w:line="360" w:lineRule="auto"/>
        <w:ind w:firstLine="2694"/>
        <w:rPr>
          <w:rFonts w:ascii="Times New Roman" w:hAnsi="Times New Roman" w:cs="Times New Roman"/>
          <w:b/>
          <w:color w:val="auto"/>
          <w:sz w:val="22"/>
          <w:szCs w:val="22"/>
          <w:u w:val="single"/>
        </w:rPr>
      </w:pPr>
      <w:r w:rsidRPr="009E24F8">
        <w:rPr>
          <w:rFonts w:ascii="Times New Roman" w:hAnsi="Times New Roman" w:cs="Times New Roman"/>
          <w:b/>
          <w:color w:val="auto"/>
          <w:sz w:val="22"/>
          <w:szCs w:val="22"/>
        </w:rPr>
        <w:t xml:space="preserve">   </w:t>
      </w:r>
      <w:r w:rsidR="000525C0" w:rsidRPr="009E24F8">
        <w:rPr>
          <w:rFonts w:ascii="Times New Roman" w:hAnsi="Times New Roman" w:cs="Times New Roman"/>
          <w:b/>
          <w:color w:val="auto"/>
          <w:sz w:val="22"/>
          <w:szCs w:val="22"/>
          <w:u w:val="single"/>
        </w:rPr>
        <w:t xml:space="preserve">P A R E C E R Nº </w:t>
      </w:r>
      <w:r w:rsidR="008403B2" w:rsidRPr="009E24F8">
        <w:rPr>
          <w:rFonts w:ascii="Times New Roman" w:hAnsi="Times New Roman" w:cs="Times New Roman"/>
          <w:b/>
          <w:color w:val="auto"/>
          <w:sz w:val="22"/>
          <w:szCs w:val="22"/>
          <w:u w:val="single"/>
        </w:rPr>
        <w:t>00</w:t>
      </w:r>
      <w:r w:rsidR="00B204AE">
        <w:rPr>
          <w:rFonts w:ascii="Times New Roman" w:hAnsi="Times New Roman" w:cs="Times New Roman"/>
          <w:b/>
          <w:color w:val="auto"/>
          <w:sz w:val="22"/>
          <w:szCs w:val="22"/>
          <w:u w:val="single"/>
        </w:rPr>
        <w:t>4</w:t>
      </w:r>
      <w:r w:rsidR="00560F6B" w:rsidRPr="009E24F8">
        <w:rPr>
          <w:rFonts w:ascii="Times New Roman" w:hAnsi="Times New Roman" w:cs="Times New Roman"/>
          <w:b/>
          <w:color w:val="auto"/>
          <w:sz w:val="22"/>
          <w:szCs w:val="22"/>
          <w:u w:val="single"/>
        </w:rPr>
        <w:t>/</w:t>
      </w:r>
      <w:r w:rsidR="00D66F80" w:rsidRPr="009E24F8">
        <w:rPr>
          <w:rFonts w:ascii="Times New Roman" w:hAnsi="Times New Roman" w:cs="Times New Roman"/>
          <w:b/>
          <w:color w:val="auto"/>
          <w:sz w:val="22"/>
          <w:szCs w:val="22"/>
          <w:u w:val="single"/>
        </w:rPr>
        <w:t>201</w:t>
      </w:r>
      <w:r w:rsidR="00D3409A">
        <w:rPr>
          <w:rFonts w:ascii="Times New Roman" w:hAnsi="Times New Roman" w:cs="Times New Roman"/>
          <w:b/>
          <w:color w:val="auto"/>
          <w:sz w:val="22"/>
          <w:szCs w:val="22"/>
          <w:u w:val="single"/>
        </w:rPr>
        <w:t>9</w:t>
      </w:r>
    </w:p>
    <w:p w:rsidR="008403B2" w:rsidRPr="00AF376F" w:rsidRDefault="008403B2" w:rsidP="008403B2">
      <w:pPr>
        <w:spacing w:line="360" w:lineRule="auto"/>
        <w:jc w:val="both"/>
        <w:rPr>
          <w:rFonts w:ascii="Times New Roman" w:hAnsi="Times New Roman" w:cs="Times New Roman"/>
          <w:b/>
          <w:u w:val="single"/>
        </w:rPr>
      </w:pPr>
      <w:r w:rsidRPr="00AF376F">
        <w:rPr>
          <w:rFonts w:ascii="Times New Roman" w:hAnsi="Times New Roman" w:cs="Times New Roman"/>
          <w:b/>
          <w:u w:val="single"/>
        </w:rPr>
        <w:t>RELATÓRIO:</w:t>
      </w:r>
    </w:p>
    <w:p w:rsidR="00B204AE" w:rsidRDefault="00D174C9" w:rsidP="00B204AE">
      <w:pPr>
        <w:autoSpaceDE w:val="0"/>
        <w:autoSpaceDN w:val="0"/>
        <w:adjustRightInd w:val="0"/>
        <w:spacing w:line="360" w:lineRule="auto"/>
        <w:ind w:firstLine="851"/>
        <w:jc w:val="both"/>
        <w:rPr>
          <w:rFonts w:ascii="Times New Roman" w:hAnsi="Times New Roman" w:cs="Times New Roman"/>
          <w:iCs/>
          <w:color w:val="000000"/>
          <w:sz w:val="24"/>
          <w:szCs w:val="24"/>
        </w:rPr>
      </w:pPr>
      <w:r w:rsidRPr="00B204AE">
        <w:rPr>
          <w:rFonts w:ascii="Times New Roman" w:eastAsia="Times New Roman" w:hAnsi="Times New Roman" w:cs="Times New Roman"/>
          <w:sz w:val="24"/>
          <w:szCs w:val="24"/>
          <w:lang w:eastAsia="pt-BR"/>
        </w:rPr>
        <w:t xml:space="preserve">Trata-se da </w:t>
      </w:r>
      <w:r w:rsidRPr="00B204AE">
        <w:rPr>
          <w:rFonts w:ascii="Times New Roman" w:eastAsia="Times New Roman" w:hAnsi="Times New Roman" w:cs="Times New Roman"/>
          <w:b/>
          <w:sz w:val="24"/>
          <w:szCs w:val="24"/>
          <w:lang w:eastAsia="pt-BR"/>
        </w:rPr>
        <w:t>análise de mérito</w:t>
      </w:r>
      <w:r w:rsidRPr="00B204AE">
        <w:rPr>
          <w:rFonts w:ascii="Times New Roman" w:eastAsia="Times New Roman" w:hAnsi="Times New Roman" w:cs="Times New Roman"/>
          <w:sz w:val="24"/>
          <w:szCs w:val="24"/>
          <w:lang w:eastAsia="pt-BR"/>
        </w:rPr>
        <w:t xml:space="preserve"> </w:t>
      </w:r>
      <w:r w:rsidRPr="00B204AE">
        <w:rPr>
          <w:rFonts w:ascii="Times New Roman" w:eastAsia="Times New Roman" w:hAnsi="Times New Roman" w:cs="Times New Roman"/>
          <w:b/>
          <w:sz w:val="24"/>
          <w:szCs w:val="24"/>
          <w:lang w:eastAsia="pt-BR"/>
        </w:rPr>
        <w:t>do Projeto de Lei n</w:t>
      </w:r>
      <w:r w:rsidR="00CE04D5" w:rsidRPr="00B204AE">
        <w:rPr>
          <w:rFonts w:ascii="Times New Roman" w:eastAsia="Times New Roman" w:hAnsi="Times New Roman" w:cs="Times New Roman"/>
          <w:b/>
          <w:sz w:val="24"/>
          <w:szCs w:val="24"/>
          <w:lang w:eastAsia="pt-BR"/>
        </w:rPr>
        <w:t>º</w:t>
      </w:r>
      <w:r w:rsidR="00B204AE">
        <w:rPr>
          <w:rFonts w:ascii="Times New Roman" w:eastAsia="Times New Roman" w:hAnsi="Times New Roman" w:cs="Times New Roman"/>
          <w:b/>
          <w:sz w:val="24"/>
          <w:szCs w:val="24"/>
          <w:lang w:eastAsia="pt-BR"/>
        </w:rPr>
        <w:t xml:space="preserve"> </w:t>
      </w:r>
      <w:r w:rsidR="00B204AE" w:rsidRPr="00B204AE">
        <w:rPr>
          <w:rFonts w:ascii="Times New Roman" w:eastAsia="Times New Roman" w:hAnsi="Times New Roman" w:cs="Times New Roman"/>
          <w:b/>
          <w:sz w:val="24"/>
          <w:szCs w:val="24"/>
          <w:lang w:eastAsia="pt-BR"/>
        </w:rPr>
        <w:t>029</w:t>
      </w:r>
      <w:r w:rsidRPr="00B204AE">
        <w:rPr>
          <w:rFonts w:ascii="Times New Roman" w:eastAsia="Times New Roman" w:hAnsi="Times New Roman" w:cs="Times New Roman"/>
          <w:b/>
          <w:sz w:val="24"/>
          <w:szCs w:val="24"/>
          <w:lang w:eastAsia="pt-BR"/>
        </w:rPr>
        <w:t xml:space="preserve"> /201</w:t>
      </w:r>
      <w:r w:rsidR="00D3409A" w:rsidRPr="00B204AE">
        <w:rPr>
          <w:rFonts w:ascii="Times New Roman" w:eastAsia="Times New Roman" w:hAnsi="Times New Roman" w:cs="Times New Roman"/>
          <w:b/>
          <w:sz w:val="24"/>
          <w:szCs w:val="24"/>
          <w:lang w:eastAsia="pt-BR"/>
        </w:rPr>
        <w:t>9</w:t>
      </w:r>
      <w:r w:rsidRPr="00B204AE">
        <w:rPr>
          <w:rFonts w:ascii="Times New Roman" w:eastAsia="Times New Roman" w:hAnsi="Times New Roman" w:cs="Times New Roman"/>
          <w:sz w:val="24"/>
          <w:szCs w:val="24"/>
          <w:lang w:eastAsia="pt-BR"/>
        </w:rPr>
        <w:t>,</w:t>
      </w:r>
      <w:r w:rsidR="00D3409A" w:rsidRPr="00B204AE">
        <w:rPr>
          <w:rFonts w:ascii="Times New Roman" w:eastAsia="Times New Roman" w:hAnsi="Times New Roman" w:cs="Times New Roman"/>
          <w:sz w:val="24"/>
          <w:szCs w:val="24"/>
          <w:lang w:eastAsia="pt-BR"/>
        </w:rPr>
        <w:t xml:space="preserve"> </w:t>
      </w:r>
      <w:r w:rsidR="00D3409A" w:rsidRPr="00B204AE">
        <w:rPr>
          <w:rFonts w:ascii="Times New Roman" w:hAnsi="Times New Roman" w:cs="Times New Roman"/>
          <w:iCs/>
          <w:color w:val="000000" w:themeColor="text1"/>
          <w:sz w:val="24"/>
          <w:szCs w:val="24"/>
        </w:rPr>
        <w:t xml:space="preserve">de autoria do </w:t>
      </w:r>
      <w:r w:rsidR="00B204AE" w:rsidRPr="00B204AE">
        <w:rPr>
          <w:rFonts w:ascii="Times New Roman" w:hAnsi="Times New Roman" w:cs="Times New Roman"/>
          <w:iCs/>
          <w:color w:val="000000" w:themeColor="text1"/>
          <w:sz w:val="24"/>
          <w:szCs w:val="24"/>
        </w:rPr>
        <w:t>Senhor Deputado Roberto Costa</w:t>
      </w:r>
      <w:r w:rsidR="00D3409A" w:rsidRPr="00B204AE">
        <w:rPr>
          <w:rFonts w:ascii="Times New Roman" w:hAnsi="Times New Roman" w:cs="Times New Roman"/>
          <w:iCs/>
          <w:color w:val="000000" w:themeColor="text1"/>
          <w:sz w:val="24"/>
          <w:szCs w:val="24"/>
        </w:rPr>
        <w:t xml:space="preserve">, </w:t>
      </w:r>
      <w:proofErr w:type="gramStart"/>
      <w:r w:rsidR="00783690" w:rsidRPr="00B204AE">
        <w:rPr>
          <w:rFonts w:ascii="Times New Roman" w:hAnsi="Times New Roman" w:cs="Times New Roman"/>
          <w:iCs/>
          <w:color w:val="000000" w:themeColor="text1"/>
          <w:sz w:val="24"/>
          <w:szCs w:val="24"/>
        </w:rPr>
        <w:t>que Dispõe</w:t>
      </w:r>
      <w:proofErr w:type="gramEnd"/>
      <w:r w:rsidR="00B204AE" w:rsidRPr="00B204AE">
        <w:rPr>
          <w:rFonts w:ascii="Times New Roman" w:hAnsi="Times New Roman" w:cs="Times New Roman"/>
          <w:iCs/>
          <w:color w:val="000000"/>
          <w:sz w:val="24"/>
          <w:szCs w:val="24"/>
        </w:rPr>
        <w:t xml:space="preserve"> sobre a exigência de comprovação de equidade salarial entre homens e mulheres para as Empresas que contratarem com o Poder Público Estadual, e dá outras providências.</w:t>
      </w:r>
    </w:p>
    <w:p w:rsidR="00D174C9" w:rsidRDefault="00B204AE" w:rsidP="00B204AE">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iCs/>
          <w:color w:val="000000" w:themeColor="text1"/>
          <w:sz w:val="24"/>
          <w:szCs w:val="24"/>
        </w:rPr>
        <w:t xml:space="preserve">   </w:t>
      </w:r>
      <w:r w:rsidR="00D174C9" w:rsidRPr="00D174C9">
        <w:rPr>
          <w:rFonts w:ascii="Times New Roman" w:eastAsia="Times New Roman" w:hAnsi="Times New Roman" w:cs="Times New Roman"/>
          <w:sz w:val="24"/>
          <w:szCs w:val="24"/>
          <w:lang w:eastAsia="pt-BR"/>
        </w:rPr>
        <w:t>Examinado preliminarmente pela Comissão de Constituição</w:t>
      </w:r>
      <w:r w:rsidR="00CE04D5">
        <w:rPr>
          <w:rFonts w:ascii="Times New Roman" w:eastAsia="Times New Roman" w:hAnsi="Times New Roman" w:cs="Times New Roman"/>
          <w:sz w:val="24"/>
          <w:szCs w:val="24"/>
          <w:lang w:eastAsia="pt-BR"/>
        </w:rPr>
        <w:t xml:space="preserve">, </w:t>
      </w:r>
      <w:r w:rsidR="00D174C9" w:rsidRPr="00D174C9">
        <w:rPr>
          <w:rFonts w:ascii="Times New Roman" w:eastAsia="Times New Roman" w:hAnsi="Times New Roman" w:cs="Times New Roman"/>
          <w:sz w:val="24"/>
          <w:szCs w:val="24"/>
          <w:lang w:eastAsia="pt-BR"/>
        </w:rPr>
        <w:t>Justiça</w:t>
      </w:r>
      <w:r w:rsidR="00CE04D5">
        <w:rPr>
          <w:rFonts w:ascii="Times New Roman" w:eastAsia="Times New Roman" w:hAnsi="Times New Roman" w:cs="Times New Roman"/>
          <w:sz w:val="24"/>
          <w:szCs w:val="24"/>
          <w:lang w:eastAsia="pt-BR"/>
        </w:rPr>
        <w:t xml:space="preserve"> e Cidadania</w:t>
      </w:r>
      <w:r w:rsidR="00D174C9" w:rsidRPr="00D174C9">
        <w:rPr>
          <w:rFonts w:ascii="Times New Roman" w:eastAsia="Times New Roman" w:hAnsi="Times New Roman" w:cs="Times New Roman"/>
          <w:sz w:val="24"/>
          <w:szCs w:val="24"/>
          <w:lang w:eastAsia="pt-BR"/>
        </w:rPr>
        <w:t>, que concluiu por sua juridicidade, constitucionalidade e legalidade</w:t>
      </w:r>
      <w:r w:rsidR="00D174C9">
        <w:rPr>
          <w:rFonts w:ascii="Times New Roman" w:eastAsia="Times New Roman" w:hAnsi="Times New Roman" w:cs="Times New Roman"/>
          <w:sz w:val="24"/>
          <w:szCs w:val="24"/>
          <w:lang w:eastAsia="pt-BR"/>
        </w:rPr>
        <w:t xml:space="preserve"> (Parecer nº </w:t>
      </w:r>
      <w:r>
        <w:rPr>
          <w:rFonts w:ascii="Times New Roman" w:eastAsia="Times New Roman" w:hAnsi="Times New Roman" w:cs="Times New Roman"/>
          <w:sz w:val="24"/>
          <w:szCs w:val="24"/>
          <w:lang w:eastAsia="pt-BR"/>
        </w:rPr>
        <w:t>224</w:t>
      </w:r>
      <w:r w:rsidR="00D174C9">
        <w:rPr>
          <w:rFonts w:ascii="Times New Roman" w:eastAsia="Times New Roman" w:hAnsi="Times New Roman" w:cs="Times New Roman"/>
          <w:sz w:val="24"/>
          <w:szCs w:val="24"/>
          <w:lang w:eastAsia="pt-BR"/>
        </w:rPr>
        <w:t>/201</w:t>
      </w:r>
      <w:r w:rsidR="00D3409A">
        <w:rPr>
          <w:rFonts w:ascii="Times New Roman" w:eastAsia="Times New Roman" w:hAnsi="Times New Roman" w:cs="Times New Roman"/>
          <w:sz w:val="24"/>
          <w:szCs w:val="24"/>
          <w:lang w:eastAsia="pt-BR"/>
        </w:rPr>
        <w:t>9</w:t>
      </w:r>
      <w:r w:rsidR="00D174C9">
        <w:rPr>
          <w:rFonts w:ascii="Times New Roman" w:eastAsia="Times New Roman" w:hAnsi="Times New Roman" w:cs="Times New Roman"/>
          <w:sz w:val="24"/>
          <w:szCs w:val="24"/>
          <w:lang w:eastAsia="pt-BR"/>
        </w:rPr>
        <w:t>)</w:t>
      </w:r>
      <w:r w:rsidR="00D174C9" w:rsidRPr="00D174C9">
        <w:rPr>
          <w:rFonts w:ascii="Times New Roman" w:eastAsia="Times New Roman" w:hAnsi="Times New Roman" w:cs="Times New Roman"/>
          <w:sz w:val="24"/>
          <w:szCs w:val="24"/>
          <w:lang w:eastAsia="pt-BR"/>
        </w:rPr>
        <w:t>, vem agora o projeto a esta Co</w:t>
      </w:r>
      <w:r w:rsidR="00D174C9">
        <w:rPr>
          <w:rFonts w:ascii="Times New Roman" w:eastAsia="Times New Roman" w:hAnsi="Times New Roman" w:cs="Times New Roman"/>
          <w:sz w:val="24"/>
          <w:szCs w:val="24"/>
          <w:lang w:eastAsia="pt-BR"/>
        </w:rPr>
        <w:t>missão</w:t>
      </w:r>
      <w:r w:rsidR="00D174C9" w:rsidRPr="00D174C9">
        <w:rPr>
          <w:rFonts w:ascii="Times New Roman" w:eastAsia="Times New Roman" w:hAnsi="Times New Roman" w:cs="Times New Roman"/>
          <w:sz w:val="24"/>
          <w:szCs w:val="24"/>
          <w:lang w:eastAsia="pt-BR"/>
        </w:rPr>
        <w:t xml:space="preserve"> para que seja emitido o parecer quanto ao mérito, nos termos do Regimento Interno</w:t>
      </w:r>
      <w:r>
        <w:rPr>
          <w:rFonts w:ascii="Times New Roman" w:eastAsia="Times New Roman" w:hAnsi="Times New Roman" w:cs="Times New Roman"/>
          <w:sz w:val="24"/>
          <w:szCs w:val="24"/>
          <w:lang w:eastAsia="pt-BR"/>
        </w:rPr>
        <w:t>.</w:t>
      </w:r>
    </w:p>
    <w:p w:rsidR="00B204AE" w:rsidRPr="00B204AE" w:rsidRDefault="00B204AE" w:rsidP="00B204AE">
      <w:pPr>
        <w:autoSpaceDE w:val="0"/>
        <w:autoSpaceDN w:val="0"/>
        <w:adjustRightInd w:val="0"/>
        <w:spacing w:line="360" w:lineRule="auto"/>
        <w:ind w:firstLine="851"/>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Ressalte-se</w:t>
      </w:r>
      <w:r w:rsidR="00783690">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por oportuno</w:t>
      </w:r>
      <w:r w:rsidR="00783690">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que a matéria sob exame foi </w:t>
      </w:r>
      <w:r w:rsidR="00783690">
        <w:rPr>
          <w:rFonts w:ascii="Times New Roman" w:hAnsi="Times New Roman" w:cs="Times New Roman"/>
          <w:iCs/>
          <w:color w:val="000000"/>
          <w:sz w:val="24"/>
          <w:szCs w:val="24"/>
        </w:rPr>
        <w:t>aprovada</w:t>
      </w:r>
      <w:r>
        <w:rPr>
          <w:rFonts w:ascii="Times New Roman" w:hAnsi="Times New Roman" w:cs="Times New Roman"/>
          <w:iCs/>
          <w:color w:val="000000"/>
          <w:sz w:val="24"/>
          <w:szCs w:val="24"/>
        </w:rPr>
        <w:t xml:space="preserve"> no âmbito da Comissão de Constituição, Justiça e Cidadania, com emenda modificativa adotada pelo relator da matéria o Senhor Deputado Neto Evangelista.</w:t>
      </w:r>
    </w:p>
    <w:p w:rsidR="00A32CE8" w:rsidRPr="00A32CE8" w:rsidRDefault="00A32CE8" w:rsidP="00A32CE8">
      <w:pPr>
        <w:spacing w:line="360" w:lineRule="auto"/>
        <w:ind w:firstLine="851"/>
        <w:jc w:val="both"/>
        <w:rPr>
          <w:rFonts w:ascii="Times New Roman" w:hAnsi="Times New Roman" w:cs="Times New Roman"/>
          <w:sz w:val="24"/>
          <w:szCs w:val="24"/>
        </w:rPr>
      </w:pPr>
      <w:r w:rsidRPr="00A32CE8">
        <w:rPr>
          <w:rFonts w:ascii="Times New Roman" w:hAnsi="Times New Roman" w:cs="Times New Roman"/>
          <w:sz w:val="24"/>
          <w:szCs w:val="24"/>
        </w:rPr>
        <w:t>Analisando a presente propositura de lei, que versa</w:t>
      </w:r>
      <w:r w:rsidRPr="00A32CE8">
        <w:rPr>
          <w:rFonts w:ascii="Times New Roman" w:hAnsi="Times New Roman" w:cs="Times New Roman"/>
          <w:iCs/>
          <w:color w:val="000000"/>
          <w:sz w:val="24"/>
          <w:szCs w:val="24"/>
        </w:rPr>
        <w:t xml:space="preserve"> sobre a exigência de comprovação de equidade salarial entre homens e mulheres para as empresas que contratarem com o Poder Público Estadual e dá outras providências</w:t>
      </w:r>
      <w:r w:rsidRPr="00A32CE8">
        <w:rPr>
          <w:rFonts w:ascii="Times New Roman" w:hAnsi="Times New Roman" w:cs="Times New Roman"/>
          <w:sz w:val="24"/>
          <w:szCs w:val="24"/>
        </w:rPr>
        <w:t>, observa-se a importância do mesmo para a população maranhense.</w:t>
      </w:r>
    </w:p>
    <w:p w:rsidR="00A32CE8" w:rsidRPr="00A32CE8" w:rsidRDefault="00A32CE8" w:rsidP="00A32CE8">
      <w:pPr>
        <w:spacing w:line="360" w:lineRule="auto"/>
        <w:ind w:firstLine="851"/>
        <w:jc w:val="both"/>
        <w:rPr>
          <w:rFonts w:ascii="Times New Roman" w:hAnsi="Times New Roman" w:cs="Times New Roman"/>
          <w:sz w:val="24"/>
          <w:szCs w:val="24"/>
        </w:rPr>
      </w:pPr>
      <w:r w:rsidRPr="00A32CE8">
        <w:rPr>
          <w:rFonts w:ascii="Times New Roman" w:hAnsi="Times New Roman" w:cs="Times New Roman"/>
          <w:sz w:val="24"/>
          <w:szCs w:val="24"/>
        </w:rPr>
        <w:t>Em comparação com os homens, em geral, as mulheres recebem menores salários e ocupam menos cargos de chefia/gerência/direção, pelo simples fato de serem mulheres, independentemente do grau de instrução.</w:t>
      </w:r>
    </w:p>
    <w:p w:rsidR="00A32CE8" w:rsidRPr="00A32CE8" w:rsidRDefault="00A32CE8" w:rsidP="00A32CE8">
      <w:pPr>
        <w:spacing w:line="360" w:lineRule="auto"/>
        <w:ind w:firstLine="851"/>
        <w:jc w:val="both"/>
        <w:rPr>
          <w:rFonts w:ascii="Times New Roman" w:hAnsi="Times New Roman" w:cs="Times New Roman"/>
          <w:sz w:val="24"/>
          <w:szCs w:val="24"/>
        </w:rPr>
      </w:pPr>
      <w:r w:rsidRPr="00A32CE8">
        <w:rPr>
          <w:rFonts w:ascii="Times New Roman" w:hAnsi="Times New Roman" w:cs="Times New Roman"/>
          <w:sz w:val="24"/>
          <w:szCs w:val="24"/>
        </w:rPr>
        <w:t>A desigualdade de gênero no mercado de trabalho no Brasil é uma questão que afeta socioeconomicamente a vida das mulheres, pois além de receberem menores salários, têm menos oportunidades de trabalhos formais.</w:t>
      </w:r>
    </w:p>
    <w:p w:rsidR="00A32CE8" w:rsidRPr="00A32CE8" w:rsidRDefault="00A32CE8" w:rsidP="00A32CE8">
      <w:pPr>
        <w:spacing w:line="360" w:lineRule="auto"/>
        <w:ind w:firstLine="851"/>
        <w:jc w:val="both"/>
        <w:rPr>
          <w:rFonts w:ascii="Times New Roman" w:hAnsi="Times New Roman" w:cs="Times New Roman"/>
          <w:sz w:val="24"/>
          <w:szCs w:val="24"/>
        </w:rPr>
      </w:pPr>
      <w:r w:rsidRPr="00A32CE8">
        <w:rPr>
          <w:rFonts w:ascii="Times New Roman" w:hAnsi="Times New Roman" w:cs="Times New Roman"/>
          <w:sz w:val="24"/>
          <w:szCs w:val="24"/>
        </w:rPr>
        <w:lastRenderedPageBreak/>
        <w:t>Considerando que as mulheres são maioria da população brasileira, é notório o impacto que essa desigualdade tem na sociedade, tendo em vista que são as responsáveis pelo sustento de muitas famílias monoparentais.</w:t>
      </w:r>
    </w:p>
    <w:p w:rsidR="00A32CE8" w:rsidRPr="00A32CE8" w:rsidRDefault="00A32CE8" w:rsidP="00A32CE8">
      <w:pPr>
        <w:spacing w:line="360" w:lineRule="auto"/>
        <w:ind w:firstLine="851"/>
        <w:jc w:val="both"/>
        <w:rPr>
          <w:rFonts w:ascii="Times New Roman" w:hAnsi="Times New Roman" w:cs="Times New Roman"/>
          <w:sz w:val="24"/>
          <w:szCs w:val="24"/>
        </w:rPr>
      </w:pPr>
      <w:r w:rsidRPr="00A32CE8">
        <w:rPr>
          <w:rFonts w:ascii="Times New Roman" w:hAnsi="Times New Roman" w:cs="Times New Roman"/>
          <w:sz w:val="24"/>
          <w:szCs w:val="24"/>
        </w:rPr>
        <w:t xml:space="preserve">Com a exigência de comprovação de equidade salarial, busca-se que as empresas adotem medidas para que a desigualdade de gênero no mercado de trabalho comece a ser efetivamente combatida. </w:t>
      </w:r>
    </w:p>
    <w:p w:rsidR="00A32CE8" w:rsidRPr="00A32CE8" w:rsidRDefault="00A32CE8" w:rsidP="00A32CE8">
      <w:pPr>
        <w:spacing w:line="360" w:lineRule="auto"/>
        <w:ind w:firstLine="851"/>
        <w:jc w:val="both"/>
        <w:rPr>
          <w:rFonts w:ascii="Times New Roman" w:hAnsi="Times New Roman" w:cs="Times New Roman"/>
          <w:sz w:val="24"/>
          <w:szCs w:val="24"/>
        </w:rPr>
      </w:pPr>
      <w:r w:rsidRPr="00A32CE8">
        <w:rPr>
          <w:rFonts w:ascii="Times New Roman" w:hAnsi="Times New Roman" w:cs="Times New Roman"/>
          <w:sz w:val="24"/>
          <w:szCs w:val="24"/>
        </w:rPr>
        <w:t>Avaliando o que estabelece, pode-se afirmar que o projeto de lei está amparado no princípio da finalidade, por buscar atender às necessidades da população, buscando promover melhores condições de trabalho, garantindo oportunidades igualitárias para as mulheres no mercado de trabalho no Estado do Maranhão.</w:t>
      </w:r>
    </w:p>
    <w:p w:rsidR="00B97D95" w:rsidRDefault="00B97D95" w:rsidP="00B97D95">
      <w:pPr>
        <w:spacing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Da análise da proposição, corroboramos o entendimento de que a mesma está em conformidade com os princípios constitucionais norteadores da Administração Pública, dentro os quais podemos citar a eficiência da Administração.</w:t>
      </w:r>
    </w:p>
    <w:p w:rsidR="00B97D95" w:rsidRPr="00044590" w:rsidRDefault="00B97D95" w:rsidP="00B97D95">
      <w:pPr>
        <w:tabs>
          <w:tab w:val="left" w:pos="1134"/>
        </w:tabs>
        <w:spacing w:after="120" w:line="360" w:lineRule="auto"/>
        <w:ind w:firstLine="851"/>
        <w:jc w:val="both"/>
        <w:rPr>
          <w:rFonts w:ascii="Times New Roman" w:hAnsi="Times New Roman" w:cs="Times New Roman"/>
          <w:sz w:val="24"/>
          <w:szCs w:val="24"/>
        </w:rPr>
      </w:pPr>
      <w:r w:rsidRPr="00044590">
        <w:rPr>
          <w:rFonts w:ascii="Times New Roman" w:hAnsi="Times New Roman" w:cs="Times New Roman"/>
          <w:sz w:val="24"/>
          <w:szCs w:val="24"/>
        </w:rPr>
        <w:t>Em virtude dessas considerações, o projeto deve prosperar em sede de análise de mérito legislativo.</w:t>
      </w:r>
    </w:p>
    <w:p w:rsidR="008403B2" w:rsidRPr="00AF376F" w:rsidRDefault="008403B2" w:rsidP="008403B2">
      <w:pPr>
        <w:spacing w:line="360" w:lineRule="auto"/>
        <w:ind w:right="18"/>
        <w:jc w:val="both"/>
        <w:rPr>
          <w:rFonts w:ascii="Times New Roman" w:hAnsi="Times New Roman" w:cs="Times New Roman"/>
          <w:b/>
          <w:u w:val="single"/>
        </w:rPr>
      </w:pPr>
      <w:r w:rsidRPr="00AF376F">
        <w:rPr>
          <w:rFonts w:ascii="Times New Roman" w:hAnsi="Times New Roman" w:cs="Times New Roman"/>
          <w:b/>
          <w:u w:val="single"/>
        </w:rPr>
        <w:t>VOTO DO RELATOR:</w:t>
      </w:r>
    </w:p>
    <w:p w:rsidR="008403B2" w:rsidRPr="00F94A4E" w:rsidRDefault="008403B2" w:rsidP="007946D3">
      <w:pPr>
        <w:autoSpaceDE w:val="0"/>
        <w:autoSpaceDN w:val="0"/>
        <w:adjustRightInd w:val="0"/>
        <w:spacing w:after="0" w:line="360" w:lineRule="auto"/>
        <w:ind w:firstLine="851"/>
        <w:jc w:val="both"/>
        <w:rPr>
          <w:rFonts w:ascii="Times New Roman" w:hAnsi="Times New Roman" w:cs="Times New Roman"/>
          <w:sz w:val="24"/>
          <w:szCs w:val="24"/>
        </w:rPr>
      </w:pPr>
      <w:r w:rsidRPr="00F94A4E">
        <w:rPr>
          <w:rFonts w:ascii="Times New Roman" w:hAnsi="Times New Roman" w:cs="Times New Roman"/>
          <w:sz w:val="24"/>
          <w:szCs w:val="24"/>
        </w:rPr>
        <w:t>Pelo exposto, opino pela aprovação do presente Projeto de Lei</w:t>
      </w:r>
      <w:r w:rsidRPr="00F94A4E">
        <w:rPr>
          <w:rFonts w:ascii="Times New Roman" w:hAnsi="Times New Roman" w:cs="Times New Roman"/>
          <w:bCs/>
          <w:sz w:val="24"/>
          <w:szCs w:val="24"/>
        </w:rPr>
        <w:t xml:space="preserve">, </w:t>
      </w:r>
      <w:r w:rsidRPr="00F94A4E">
        <w:rPr>
          <w:rFonts w:ascii="Times New Roman" w:hAnsi="Times New Roman" w:cs="Times New Roman"/>
          <w:sz w:val="24"/>
          <w:szCs w:val="24"/>
        </w:rPr>
        <w:t>considerando atendidos os pressupostos de conveniência e oportunidade, no âmbito da Comissão de Administração Pública</w:t>
      </w:r>
      <w:r w:rsidR="00F94A4E">
        <w:rPr>
          <w:rFonts w:ascii="Times New Roman" w:hAnsi="Times New Roman" w:cs="Times New Roman"/>
          <w:sz w:val="24"/>
          <w:szCs w:val="24"/>
        </w:rPr>
        <w:t>, Seguridade Social e Relações de Trabalho</w:t>
      </w:r>
      <w:r w:rsidRPr="00F94A4E">
        <w:rPr>
          <w:rFonts w:ascii="Times New Roman" w:hAnsi="Times New Roman" w:cs="Times New Roman"/>
          <w:sz w:val="24"/>
          <w:szCs w:val="24"/>
        </w:rPr>
        <w:t xml:space="preserve">. </w:t>
      </w:r>
    </w:p>
    <w:p w:rsidR="008403B2" w:rsidRDefault="008403B2" w:rsidP="007946D3">
      <w:pPr>
        <w:pStyle w:val="Recuodecorpodetexto"/>
        <w:ind w:firstLine="851"/>
        <w:rPr>
          <w:rFonts w:ascii="Times New Roman" w:hAnsi="Times New Roman" w:cs="Times New Roman"/>
        </w:rPr>
      </w:pPr>
      <w:r w:rsidRPr="00F94A4E">
        <w:rPr>
          <w:rFonts w:ascii="Times New Roman" w:hAnsi="Times New Roman" w:cs="Times New Roman"/>
        </w:rPr>
        <w:t>É o voto.</w:t>
      </w:r>
    </w:p>
    <w:p w:rsidR="00B07B7C" w:rsidRDefault="00B07B7C" w:rsidP="007946D3">
      <w:pPr>
        <w:pStyle w:val="Recuodecorpodetexto"/>
        <w:ind w:firstLine="851"/>
        <w:rPr>
          <w:rFonts w:ascii="Times New Roman" w:hAnsi="Times New Roman" w:cs="Times New Roman"/>
        </w:rPr>
      </w:pPr>
    </w:p>
    <w:p w:rsidR="00A32CE8" w:rsidRDefault="00A32CE8" w:rsidP="008403B2">
      <w:pPr>
        <w:spacing w:line="360" w:lineRule="auto"/>
        <w:jc w:val="both"/>
        <w:rPr>
          <w:rFonts w:ascii="Times New Roman" w:hAnsi="Times New Roman" w:cs="Times New Roman"/>
          <w:b/>
          <w:u w:val="single"/>
        </w:rPr>
      </w:pPr>
    </w:p>
    <w:p w:rsidR="00A32CE8" w:rsidRDefault="00A32CE8" w:rsidP="008403B2">
      <w:pPr>
        <w:spacing w:line="360" w:lineRule="auto"/>
        <w:jc w:val="both"/>
        <w:rPr>
          <w:rFonts w:ascii="Times New Roman" w:hAnsi="Times New Roman" w:cs="Times New Roman"/>
          <w:b/>
          <w:u w:val="single"/>
        </w:rPr>
      </w:pPr>
    </w:p>
    <w:p w:rsidR="00A32CE8" w:rsidRDefault="00A32CE8" w:rsidP="008403B2">
      <w:pPr>
        <w:spacing w:line="360" w:lineRule="auto"/>
        <w:jc w:val="both"/>
        <w:rPr>
          <w:rFonts w:ascii="Times New Roman" w:hAnsi="Times New Roman" w:cs="Times New Roman"/>
          <w:b/>
          <w:u w:val="single"/>
        </w:rPr>
      </w:pPr>
    </w:p>
    <w:p w:rsidR="00A32CE8" w:rsidRDefault="00A32CE8" w:rsidP="008403B2">
      <w:pPr>
        <w:spacing w:line="360" w:lineRule="auto"/>
        <w:jc w:val="both"/>
        <w:rPr>
          <w:rFonts w:ascii="Times New Roman" w:hAnsi="Times New Roman" w:cs="Times New Roman"/>
          <w:b/>
          <w:u w:val="single"/>
        </w:rPr>
      </w:pPr>
    </w:p>
    <w:p w:rsidR="00A32CE8" w:rsidRDefault="00A32CE8" w:rsidP="008403B2">
      <w:pPr>
        <w:spacing w:line="360" w:lineRule="auto"/>
        <w:jc w:val="both"/>
        <w:rPr>
          <w:rFonts w:ascii="Times New Roman" w:hAnsi="Times New Roman" w:cs="Times New Roman"/>
          <w:b/>
          <w:u w:val="single"/>
        </w:rPr>
      </w:pPr>
    </w:p>
    <w:p w:rsidR="008403B2" w:rsidRPr="00AF376F" w:rsidRDefault="008403B2" w:rsidP="008403B2">
      <w:pPr>
        <w:spacing w:line="360" w:lineRule="auto"/>
        <w:jc w:val="both"/>
        <w:rPr>
          <w:rFonts w:ascii="Times New Roman" w:hAnsi="Times New Roman" w:cs="Times New Roman"/>
          <w:b/>
          <w:u w:val="single"/>
        </w:rPr>
      </w:pPr>
      <w:r w:rsidRPr="00AF376F">
        <w:rPr>
          <w:rFonts w:ascii="Times New Roman" w:hAnsi="Times New Roman" w:cs="Times New Roman"/>
          <w:b/>
          <w:u w:val="single"/>
        </w:rPr>
        <w:lastRenderedPageBreak/>
        <w:t>PARECER DA COMISSÃO:</w:t>
      </w:r>
    </w:p>
    <w:p w:rsidR="008403B2" w:rsidRPr="00B01F2F" w:rsidRDefault="008403B2" w:rsidP="007946D3">
      <w:pPr>
        <w:widowControl w:val="0"/>
        <w:autoSpaceDE w:val="0"/>
        <w:autoSpaceDN w:val="0"/>
        <w:adjustRightInd w:val="0"/>
        <w:spacing w:after="0" w:line="360" w:lineRule="auto"/>
        <w:ind w:right="96" w:firstLine="709"/>
        <w:jc w:val="both"/>
        <w:rPr>
          <w:rFonts w:ascii="Times New Roman" w:hAnsi="Times New Roman" w:cs="Times New Roman"/>
          <w:sz w:val="24"/>
          <w:szCs w:val="24"/>
        </w:rPr>
      </w:pPr>
      <w:r w:rsidRPr="00B01F2F">
        <w:rPr>
          <w:rFonts w:ascii="Times New Roman" w:hAnsi="Times New Roman" w:cs="Times New Roman"/>
          <w:sz w:val="24"/>
          <w:szCs w:val="24"/>
        </w:rPr>
        <w:t xml:space="preserve">Os membros da </w:t>
      </w:r>
      <w:r w:rsidRPr="005A16CF">
        <w:rPr>
          <w:rFonts w:ascii="Times New Roman" w:hAnsi="Times New Roman" w:cs="Times New Roman"/>
          <w:b/>
          <w:sz w:val="24"/>
          <w:szCs w:val="24"/>
        </w:rPr>
        <w:t>Comissão de Administração Pública,</w:t>
      </w:r>
      <w:r w:rsidR="00B01F2F" w:rsidRPr="005A16CF">
        <w:rPr>
          <w:rFonts w:ascii="Times New Roman" w:hAnsi="Times New Roman" w:cs="Times New Roman"/>
          <w:b/>
          <w:sz w:val="24"/>
          <w:szCs w:val="24"/>
        </w:rPr>
        <w:t xml:space="preserve"> Seguridade Social e Relações de</w:t>
      </w:r>
      <w:r w:rsidRPr="005A16CF">
        <w:rPr>
          <w:rFonts w:ascii="Times New Roman" w:hAnsi="Times New Roman" w:cs="Times New Roman"/>
          <w:b/>
          <w:sz w:val="24"/>
          <w:szCs w:val="24"/>
        </w:rPr>
        <w:t xml:space="preserve"> Trabalho votam</w:t>
      </w:r>
      <w:r w:rsidRPr="00B01F2F">
        <w:rPr>
          <w:rFonts w:ascii="Times New Roman" w:hAnsi="Times New Roman" w:cs="Times New Roman"/>
          <w:sz w:val="24"/>
          <w:szCs w:val="24"/>
        </w:rPr>
        <w:t xml:space="preserve"> pela </w:t>
      </w:r>
      <w:r w:rsidR="00381BB4" w:rsidRPr="005A16CF">
        <w:rPr>
          <w:rFonts w:ascii="Times New Roman" w:hAnsi="Times New Roman" w:cs="Times New Roman"/>
          <w:b/>
          <w:sz w:val="24"/>
          <w:szCs w:val="24"/>
        </w:rPr>
        <w:t>ap</w:t>
      </w:r>
      <w:r w:rsidR="00D174C9" w:rsidRPr="005A16CF">
        <w:rPr>
          <w:rFonts w:ascii="Times New Roman" w:hAnsi="Times New Roman" w:cs="Times New Roman"/>
          <w:b/>
          <w:sz w:val="24"/>
          <w:szCs w:val="24"/>
        </w:rPr>
        <w:t xml:space="preserve">rovação do Projeto de Lei nº </w:t>
      </w:r>
      <w:r w:rsidR="0011355B">
        <w:rPr>
          <w:rFonts w:ascii="Times New Roman" w:hAnsi="Times New Roman" w:cs="Times New Roman"/>
          <w:b/>
          <w:sz w:val="24"/>
          <w:szCs w:val="24"/>
        </w:rPr>
        <w:t>0</w:t>
      </w:r>
      <w:r w:rsidR="00A32CE8">
        <w:rPr>
          <w:rFonts w:ascii="Times New Roman" w:hAnsi="Times New Roman" w:cs="Times New Roman"/>
          <w:b/>
          <w:sz w:val="24"/>
          <w:szCs w:val="24"/>
        </w:rPr>
        <w:t>29</w:t>
      </w:r>
      <w:r w:rsidR="00AF376F" w:rsidRPr="005A16CF">
        <w:rPr>
          <w:rFonts w:ascii="Times New Roman" w:hAnsi="Times New Roman" w:cs="Times New Roman"/>
          <w:b/>
          <w:sz w:val="24"/>
          <w:szCs w:val="24"/>
        </w:rPr>
        <w:t>/201</w:t>
      </w:r>
      <w:r w:rsidR="0011355B">
        <w:rPr>
          <w:rFonts w:ascii="Times New Roman" w:hAnsi="Times New Roman" w:cs="Times New Roman"/>
          <w:b/>
          <w:sz w:val="24"/>
          <w:szCs w:val="24"/>
        </w:rPr>
        <w:t>9</w:t>
      </w:r>
      <w:r w:rsidRPr="00B01F2F">
        <w:rPr>
          <w:rFonts w:ascii="Times New Roman" w:hAnsi="Times New Roman" w:cs="Times New Roman"/>
          <w:sz w:val="24"/>
          <w:szCs w:val="24"/>
        </w:rPr>
        <w:t xml:space="preserve">, nos termos do voto do </w:t>
      </w:r>
      <w:r w:rsidR="00B01F2F">
        <w:rPr>
          <w:rFonts w:ascii="Times New Roman" w:hAnsi="Times New Roman" w:cs="Times New Roman"/>
          <w:sz w:val="24"/>
          <w:szCs w:val="24"/>
        </w:rPr>
        <w:t>R</w:t>
      </w:r>
      <w:r w:rsidRPr="00B01F2F">
        <w:rPr>
          <w:rFonts w:ascii="Times New Roman" w:hAnsi="Times New Roman" w:cs="Times New Roman"/>
          <w:sz w:val="24"/>
          <w:szCs w:val="24"/>
        </w:rPr>
        <w:t>elator.</w:t>
      </w:r>
    </w:p>
    <w:p w:rsidR="008403B2" w:rsidRPr="00B01F2F" w:rsidRDefault="00B852CE" w:rsidP="007946D3">
      <w:pPr>
        <w:widowControl w:val="0"/>
        <w:autoSpaceDE w:val="0"/>
        <w:autoSpaceDN w:val="0"/>
        <w:adjustRightInd w:val="0"/>
        <w:spacing w:after="0" w:line="360" w:lineRule="auto"/>
        <w:ind w:right="96" w:firstLine="709"/>
        <w:jc w:val="both"/>
        <w:rPr>
          <w:rFonts w:ascii="Times New Roman" w:hAnsi="Times New Roman" w:cs="Times New Roman"/>
          <w:sz w:val="24"/>
          <w:szCs w:val="24"/>
        </w:rPr>
      </w:pPr>
      <w:r w:rsidRPr="00B01F2F">
        <w:rPr>
          <w:rFonts w:ascii="Times New Roman" w:hAnsi="Times New Roman" w:cs="Times New Roman"/>
          <w:b/>
          <w:sz w:val="24"/>
          <w:szCs w:val="24"/>
        </w:rPr>
        <w:t xml:space="preserve"> </w:t>
      </w:r>
      <w:r w:rsidR="008403B2" w:rsidRPr="00B01F2F">
        <w:rPr>
          <w:rFonts w:ascii="Times New Roman" w:hAnsi="Times New Roman" w:cs="Times New Roman"/>
          <w:sz w:val="24"/>
          <w:szCs w:val="24"/>
        </w:rPr>
        <w:t>É o parecer.</w:t>
      </w:r>
    </w:p>
    <w:p w:rsidR="008403B2" w:rsidRPr="00AF376F" w:rsidRDefault="00B852CE" w:rsidP="007946D3">
      <w:pPr>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8403B2" w:rsidRPr="00AF376F">
        <w:rPr>
          <w:rFonts w:ascii="Times New Roman" w:hAnsi="Times New Roman" w:cs="Times New Roman"/>
        </w:rPr>
        <w:t xml:space="preserve">SALA DAS COMISSÕES “DEPUTADO LÉO FRANKLIM”, </w:t>
      </w:r>
      <w:r w:rsidR="001F59F2" w:rsidRPr="00AF376F">
        <w:rPr>
          <w:rFonts w:ascii="Times New Roman" w:hAnsi="Times New Roman" w:cs="Times New Roman"/>
        </w:rPr>
        <w:t>em</w:t>
      </w:r>
      <w:r w:rsidR="001F59F2">
        <w:rPr>
          <w:rFonts w:ascii="Times New Roman" w:hAnsi="Times New Roman" w:cs="Times New Roman"/>
        </w:rPr>
        <w:t xml:space="preserve"> 2</w:t>
      </w:r>
      <w:r w:rsidR="00BA6992">
        <w:rPr>
          <w:rFonts w:ascii="Times New Roman" w:hAnsi="Times New Roman" w:cs="Times New Roman"/>
        </w:rPr>
        <w:t>8</w:t>
      </w:r>
      <w:r w:rsidR="0011355B">
        <w:rPr>
          <w:rFonts w:ascii="Times New Roman" w:hAnsi="Times New Roman" w:cs="Times New Roman"/>
        </w:rPr>
        <w:t xml:space="preserve"> </w:t>
      </w:r>
      <w:r w:rsidR="00AF376F">
        <w:rPr>
          <w:rFonts w:ascii="Times New Roman" w:hAnsi="Times New Roman" w:cs="Times New Roman"/>
        </w:rPr>
        <w:t xml:space="preserve">de </w:t>
      </w:r>
      <w:r w:rsidR="0011355B">
        <w:rPr>
          <w:rFonts w:ascii="Times New Roman" w:hAnsi="Times New Roman" w:cs="Times New Roman"/>
        </w:rPr>
        <w:t>maio</w:t>
      </w:r>
      <w:r w:rsidR="00D174C9">
        <w:rPr>
          <w:rFonts w:ascii="Times New Roman" w:hAnsi="Times New Roman" w:cs="Times New Roman"/>
        </w:rPr>
        <w:t xml:space="preserve"> </w:t>
      </w:r>
      <w:r w:rsidR="00F24F4F">
        <w:rPr>
          <w:rFonts w:ascii="Times New Roman" w:hAnsi="Times New Roman" w:cs="Times New Roman"/>
        </w:rPr>
        <w:t>de 201</w:t>
      </w:r>
      <w:r w:rsidR="0011355B">
        <w:rPr>
          <w:rFonts w:ascii="Times New Roman" w:hAnsi="Times New Roman" w:cs="Times New Roman"/>
        </w:rPr>
        <w:t>9</w:t>
      </w:r>
      <w:r w:rsidR="008403B2" w:rsidRPr="00AF376F">
        <w:rPr>
          <w:rFonts w:ascii="Times New Roman" w:hAnsi="Times New Roman" w:cs="Times New Roman"/>
        </w:rPr>
        <w:t>.</w:t>
      </w:r>
    </w:p>
    <w:p w:rsidR="0011355B" w:rsidRDefault="008403B2" w:rsidP="0011355B">
      <w:pPr>
        <w:autoSpaceDE w:val="0"/>
        <w:autoSpaceDN w:val="0"/>
        <w:adjustRightInd w:val="0"/>
        <w:spacing w:line="360" w:lineRule="auto"/>
        <w:ind w:firstLine="284"/>
        <w:jc w:val="both"/>
        <w:rPr>
          <w:rFonts w:ascii="Times New Roman" w:hAnsi="Times New Roman" w:cs="Times New Roman"/>
          <w:color w:val="000000"/>
        </w:rPr>
      </w:pPr>
      <w:r w:rsidRPr="00AF376F">
        <w:t xml:space="preserve">            </w:t>
      </w:r>
      <w:r w:rsidR="007946D3">
        <w:t xml:space="preserve">                                               </w:t>
      </w:r>
      <w:r w:rsidRPr="00AF376F">
        <w:t xml:space="preserve"> </w:t>
      </w:r>
      <w:r w:rsidR="0011355B">
        <w:rPr>
          <w:rFonts w:ascii="Times New Roman" w:hAnsi="Times New Roman" w:cs="Times New Roman"/>
          <w:color w:val="000000"/>
        </w:rPr>
        <w:t xml:space="preserve">                                                            </w:t>
      </w:r>
    </w:p>
    <w:p w:rsidR="0011355B" w:rsidRDefault="0011355B" w:rsidP="0011355B">
      <w:pPr>
        <w:autoSpaceDE w:val="0"/>
        <w:autoSpaceDN w:val="0"/>
        <w:adjustRightInd w:val="0"/>
        <w:spacing w:line="360" w:lineRule="auto"/>
        <w:ind w:firstLine="284"/>
        <w:jc w:val="both"/>
        <w:rPr>
          <w:rFonts w:ascii="Times New Roman" w:hAnsi="Times New Roman" w:cs="Times New Roman"/>
          <w:color w:val="000000"/>
        </w:rPr>
      </w:pPr>
      <w:r w:rsidRPr="00BA6992">
        <w:rPr>
          <w:rFonts w:ascii="Times New Roman" w:hAnsi="Times New Roman" w:cs="Times New Roman"/>
          <w:b/>
          <w:color w:val="000000"/>
        </w:rPr>
        <w:t xml:space="preserve">                                                           Presidente</w:t>
      </w:r>
      <w:r w:rsidRPr="004F1A10">
        <w:rPr>
          <w:rFonts w:ascii="Times New Roman" w:hAnsi="Times New Roman" w:cs="Times New Roman"/>
          <w:color w:val="000000"/>
        </w:rPr>
        <w:t xml:space="preserve"> </w:t>
      </w:r>
      <w:r w:rsidR="00BA6992">
        <w:rPr>
          <w:rFonts w:ascii="Times New Roman" w:hAnsi="Times New Roman" w:cs="Times New Roman"/>
          <w:color w:val="000000"/>
        </w:rPr>
        <w:t>Deputado Adelmo Soares</w:t>
      </w:r>
    </w:p>
    <w:p w:rsidR="0011355B" w:rsidRDefault="00BA6992" w:rsidP="00BA6992">
      <w:pPr>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11355B" w:rsidRPr="00BA6992">
        <w:rPr>
          <w:rFonts w:ascii="Times New Roman" w:hAnsi="Times New Roman" w:cs="Times New Roman"/>
          <w:b/>
          <w:color w:val="000000"/>
        </w:rPr>
        <w:t>Relator</w:t>
      </w:r>
      <w:r w:rsidR="00D63B9A" w:rsidRPr="00BA6992">
        <w:rPr>
          <w:rFonts w:ascii="Times New Roman" w:hAnsi="Times New Roman" w:cs="Times New Roman"/>
          <w:b/>
          <w:color w:val="000000"/>
        </w:rPr>
        <w:t xml:space="preserve"> </w:t>
      </w:r>
      <w:r>
        <w:rPr>
          <w:rFonts w:ascii="Times New Roman" w:hAnsi="Times New Roman" w:cs="Times New Roman"/>
          <w:color w:val="000000"/>
        </w:rPr>
        <w:t>Deputado Duarte Júnior</w:t>
      </w:r>
    </w:p>
    <w:p w:rsidR="0011355B" w:rsidRPr="00BA6992" w:rsidRDefault="0011355B" w:rsidP="0011355B">
      <w:pPr>
        <w:autoSpaceDE w:val="0"/>
        <w:autoSpaceDN w:val="0"/>
        <w:adjustRightInd w:val="0"/>
        <w:spacing w:line="360" w:lineRule="auto"/>
        <w:ind w:hanging="284"/>
        <w:jc w:val="both"/>
        <w:rPr>
          <w:rFonts w:ascii="Times New Roman" w:hAnsi="Times New Roman" w:cs="Times New Roman"/>
          <w:b/>
          <w:color w:val="000000"/>
        </w:rPr>
      </w:pPr>
      <w:r w:rsidRPr="00BA6992">
        <w:rPr>
          <w:rFonts w:ascii="Times New Roman" w:hAnsi="Times New Roman" w:cs="Times New Roman"/>
          <w:b/>
          <w:color w:val="000000"/>
        </w:rPr>
        <w:t xml:space="preserve">Vota a </w:t>
      </w:r>
      <w:proofErr w:type="gramStart"/>
      <w:r w:rsidRPr="00BA6992">
        <w:rPr>
          <w:rFonts w:ascii="Times New Roman" w:hAnsi="Times New Roman" w:cs="Times New Roman"/>
          <w:b/>
          <w:color w:val="000000"/>
        </w:rPr>
        <w:t>favor                                                             Vota</w:t>
      </w:r>
      <w:proofErr w:type="gramEnd"/>
      <w:r w:rsidRPr="00BA6992">
        <w:rPr>
          <w:rFonts w:ascii="Times New Roman" w:hAnsi="Times New Roman" w:cs="Times New Roman"/>
          <w:b/>
          <w:color w:val="000000"/>
        </w:rPr>
        <w:t xml:space="preserve"> contra</w:t>
      </w:r>
    </w:p>
    <w:p w:rsidR="0011355B" w:rsidRPr="004F1A10" w:rsidRDefault="00BA6992" w:rsidP="0011355B">
      <w:pPr>
        <w:autoSpaceDE w:val="0"/>
        <w:autoSpaceDN w:val="0"/>
        <w:adjustRightInd w:val="0"/>
        <w:spacing w:line="360" w:lineRule="auto"/>
        <w:ind w:hanging="284"/>
        <w:jc w:val="both"/>
        <w:rPr>
          <w:rFonts w:ascii="Times New Roman" w:hAnsi="Times New Roman" w:cs="Times New Roman"/>
          <w:color w:val="000000"/>
        </w:rPr>
      </w:pPr>
      <w:r>
        <w:rPr>
          <w:rFonts w:ascii="Times New Roman" w:hAnsi="Times New Roman" w:cs="Times New Roman"/>
          <w:color w:val="000000"/>
        </w:rPr>
        <w:t xml:space="preserve">Deputada </w:t>
      </w:r>
      <w:proofErr w:type="spellStart"/>
      <w:r>
        <w:rPr>
          <w:rFonts w:ascii="Times New Roman" w:hAnsi="Times New Roman" w:cs="Times New Roman"/>
          <w:color w:val="000000"/>
        </w:rPr>
        <w:t>Mical</w:t>
      </w:r>
      <w:proofErr w:type="spellEnd"/>
      <w:r>
        <w:rPr>
          <w:rFonts w:ascii="Times New Roman" w:hAnsi="Times New Roman" w:cs="Times New Roman"/>
          <w:color w:val="000000"/>
        </w:rPr>
        <w:t xml:space="preserve"> Damasceno</w:t>
      </w:r>
      <w:r w:rsidR="0011355B" w:rsidRPr="004F1A10">
        <w:rPr>
          <w:rFonts w:ascii="Times New Roman" w:hAnsi="Times New Roman" w:cs="Times New Roman"/>
          <w:color w:val="000000"/>
        </w:rPr>
        <w:t xml:space="preserve">                              </w:t>
      </w:r>
      <w:r w:rsidR="00D63B9A">
        <w:rPr>
          <w:rFonts w:ascii="Times New Roman" w:hAnsi="Times New Roman" w:cs="Times New Roman"/>
          <w:color w:val="000000"/>
        </w:rPr>
        <w:t xml:space="preserve">   </w:t>
      </w:r>
      <w:r w:rsidR="0011355B" w:rsidRPr="004F1A10">
        <w:rPr>
          <w:rFonts w:ascii="Times New Roman" w:hAnsi="Times New Roman" w:cs="Times New Roman"/>
          <w:color w:val="000000"/>
        </w:rPr>
        <w:t xml:space="preserve">  </w:t>
      </w:r>
      <w:r w:rsidR="00A32CE8">
        <w:rPr>
          <w:rFonts w:ascii="Times New Roman" w:hAnsi="Times New Roman" w:cs="Times New Roman"/>
          <w:color w:val="000000"/>
        </w:rPr>
        <w:t xml:space="preserve"> </w:t>
      </w:r>
      <w:r w:rsidR="0011355B" w:rsidRPr="004F1A10">
        <w:rPr>
          <w:rFonts w:ascii="Times New Roman" w:hAnsi="Times New Roman" w:cs="Times New Roman"/>
          <w:color w:val="000000"/>
        </w:rPr>
        <w:t>_________________________</w:t>
      </w:r>
    </w:p>
    <w:p w:rsidR="0011355B" w:rsidRPr="004F1A10" w:rsidRDefault="00BA6992" w:rsidP="0011355B">
      <w:pPr>
        <w:autoSpaceDE w:val="0"/>
        <w:autoSpaceDN w:val="0"/>
        <w:adjustRightInd w:val="0"/>
        <w:spacing w:line="360" w:lineRule="auto"/>
        <w:ind w:hanging="284"/>
        <w:jc w:val="both"/>
        <w:rPr>
          <w:rFonts w:ascii="Times New Roman" w:hAnsi="Times New Roman" w:cs="Times New Roman"/>
          <w:color w:val="000000"/>
        </w:rPr>
      </w:pPr>
      <w:r>
        <w:rPr>
          <w:rFonts w:ascii="Times New Roman" w:hAnsi="Times New Roman" w:cs="Times New Roman"/>
          <w:color w:val="000000"/>
        </w:rPr>
        <w:t>Deputado Fernando Pessoa</w:t>
      </w:r>
      <w:r w:rsidR="0011355B" w:rsidRPr="004F1A10">
        <w:rPr>
          <w:rFonts w:ascii="Times New Roman" w:hAnsi="Times New Roman" w:cs="Times New Roman"/>
          <w:color w:val="000000"/>
        </w:rPr>
        <w:t xml:space="preserve">                                  </w:t>
      </w:r>
      <w:r w:rsidR="00D63B9A">
        <w:rPr>
          <w:rFonts w:ascii="Times New Roman" w:hAnsi="Times New Roman" w:cs="Times New Roman"/>
          <w:color w:val="000000"/>
        </w:rPr>
        <w:t xml:space="preserve">  </w:t>
      </w:r>
      <w:r>
        <w:rPr>
          <w:rFonts w:ascii="Times New Roman" w:hAnsi="Times New Roman" w:cs="Times New Roman"/>
          <w:color w:val="000000"/>
        </w:rPr>
        <w:t xml:space="preserve">  </w:t>
      </w:r>
      <w:r w:rsidR="0011355B" w:rsidRPr="004F1A10">
        <w:rPr>
          <w:rFonts w:ascii="Times New Roman" w:hAnsi="Times New Roman" w:cs="Times New Roman"/>
          <w:color w:val="000000"/>
        </w:rPr>
        <w:t>_________________________</w:t>
      </w:r>
    </w:p>
    <w:p w:rsidR="0011355B" w:rsidRPr="004F1A10" w:rsidRDefault="00BA6992" w:rsidP="0011355B">
      <w:pPr>
        <w:autoSpaceDE w:val="0"/>
        <w:autoSpaceDN w:val="0"/>
        <w:adjustRightInd w:val="0"/>
        <w:spacing w:line="360" w:lineRule="auto"/>
        <w:ind w:hanging="284"/>
        <w:jc w:val="both"/>
        <w:rPr>
          <w:rFonts w:ascii="Times New Roman" w:hAnsi="Times New Roman" w:cs="Times New Roman"/>
          <w:color w:val="000000"/>
        </w:rPr>
      </w:pPr>
      <w:r>
        <w:rPr>
          <w:rFonts w:ascii="Times New Roman" w:hAnsi="Times New Roman" w:cs="Times New Roman"/>
          <w:color w:val="000000"/>
        </w:rPr>
        <w:t>Deputado Zé Gentil</w:t>
      </w:r>
      <w:r w:rsidR="0011355B" w:rsidRPr="004F1A10">
        <w:rPr>
          <w:rFonts w:ascii="Times New Roman" w:hAnsi="Times New Roman" w:cs="Times New Roman"/>
          <w:color w:val="000000"/>
        </w:rPr>
        <w:t xml:space="preserve">                              </w:t>
      </w:r>
      <w:r w:rsidR="00D63B9A">
        <w:rPr>
          <w:rFonts w:ascii="Times New Roman" w:hAnsi="Times New Roman" w:cs="Times New Roman"/>
          <w:color w:val="000000"/>
        </w:rPr>
        <w:t xml:space="preserve">    </w:t>
      </w:r>
      <w:r w:rsidR="0011355B" w:rsidRPr="004F1A10">
        <w:rPr>
          <w:rFonts w:ascii="Times New Roman" w:hAnsi="Times New Roman" w:cs="Times New Roman"/>
          <w:color w:val="000000"/>
        </w:rPr>
        <w:t xml:space="preserve">   </w:t>
      </w:r>
      <w:r>
        <w:rPr>
          <w:rFonts w:ascii="Times New Roman" w:hAnsi="Times New Roman" w:cs="Times New Roman"/>
          <w:color w:val="000000"/>
        </w:rPr>
        <w:t xml:space="preserve"> </w:t>
      </w:r>
      <w:bookmarkStart w:id="0" w:name="_GoBack"/>
      <w:bookmarkEnd w:id="0"/>
      <w:r>
        <w:rPr>
          <w:rFonts w:ascii="Times New Roman" w:hAnsi="Times New Roman" w:cs="Times New Roman"/>
          <w:color w:val="000000"/>
        </w:rPr>
        <w:t xml:space="preserve">            </w:t>
      </w:r>
      <w:r w:rsidR="0011355B" w:rsidRPr="004F1A10">
        <w:rPr>
          <w:rFonts w:ascii="Times New Roman" w:hAnsi="Times New Roman" w:cs="Times New Roman"/>
          <w:color w:val="000000"/>
        </w:rPr>
        <w:t>_________________________</w:t>
      </w:r>
    </w:p>
    <w:p w:rsidR="0011355B" w:rsidRDefault="00BA6992" w:rsidP="0011355B">
      <w:pPr>
        <w:autoSpaceDE w:val="0"/>
        <w:autoSpaceDN w:val="0"/>
        <w:adjustRightInd w:val="0"/>
        <w:spacing w:line="360" w:lineRule="auto"/>
        <w:ind w:hanging="284"/>
        <w:jc w:val="both"/>
        <w:rPr>
          <w:rFonts w:ascii="Times New Roman" w:hAnsi="Times New Roman" w:cs="Times New Roman"/>
          <w:color w:val="000000"/>
        </w:rPr>
      </w:pPr>
      <w:r>
        <w:rPr>
          <w:rFonts w:ascii="Times New Roman" w:hAnsi="Times New Roman" w:cs="Times New Roman"/>
          <w:color w:val="000000"/>
        </w:rPr>
        <w:t>Deputado Hélio Soares</w:t>
      </w:r>
      <w:r w:rsidR="0011355B" w:rsidRPr="004F1A10">
        <w:rPr>
          <w:rFonts w:ascii="Times New Roman" w:hAnsi="Times New Roman" w:cs="Times New Roman"/>
          <w:color w:val="000000"/>
        </w:rPr>
        <w:t xml:space="preserve">                             </w:t>
      </w:r>
      <w:r w:rsidR="0011355B">
        <w:rPr>
          <w:rFonts w:ascii="Times New Roman" w:hAnsi="Times New Roman" w:cs="Times New Roman"/>
          <w:color w:val="000000"/>
        </w:rPr>
        <w:t xml:space="preserve">    </w:t>
      </w:r>
      <w:r w:rsidR="0011355B" w:rsidRPr="004F1A10">
        <w:rPr>
          <w:rFonts w:ascii="Times New Roman" w:hAnsi="Times New Roman" w:cs="Times New Roman"/>
          <w:color w:val="000000"/>
        </w:rPr>
        <w:t xml:space="preserve"> </w:t>
      </w:r>
      <w:r>
        <w:rPr>
          <w:rFonts w:ascii="Times New Roman" w:hAnsi="Times New Roman" w:cs="Times New Roman"/>
          <w:color w:val="000000"/>
        </w:rPr>
        <w:t xml:space="preserve">           </w:t>
      </w:r>
      <w:r w:rsidR="0011355B" w:rsidRPr="004F1A10">
        <w:rPr>
          <w:rFonts w:ascii="Times New Roman" w:hAnsi="Times New Roman" w:cs="Times New Roman"/>
          <w:color w:val="000000"/>
        </w:rPr>
        <w:t xml:space="preserve"> _________________________</w:t>
      </w:r>
      <w:r w:rsidR="0011355B">
        <w:rPr>
          <w:rFonts w:ascii="Times New Roman" w:hAnsi="Times New Roman" w:cs="Times New Roman"/>
          <w:color w:val="000000"/>
        </w:rPr>
        <w:t xml:space="preserve"> </w:t>
      </w:r>
    </w:p>
    <w:p w:rsidR="00376B56" w:rsidRPr="00AF376F" w:rsidRDefault="0011355B" w:rsidP="00D63B9A">
      <w:pPr>
        <w:autoSpaceDE w:val="0"/>
        <w:autoSpaceDN w:val="0"/>
        <w:adjustRightInd w:val="0"/>
        <w:spacing w:line="360" w:lineRule="auto"/>
        <w:ind w:hanging="284"/>
        <w:jc w:val="both"/>
        <w:rPr>
          <w:rFonts w:ascii="Times New Roman" w:hAnsi="Times New Roman" w:cs="Times New Roman"/>
        </w:rPr>
      </w:pPr>
      <w:r w:rsidRPr="004F1A10">
        <w:rPr>
          <w:rFonts w:ascii="Times New Roman" w:hAnsi="Times New Roman" w:cs="Times New Roman"/>
          <w:color w:val="000000"/>
        </w:rPr>
        <w:t>________________________                                    _________________________</w:t>
      </w:r>
      <w:r w:rsidR="00376B56">
        <w:rPr>
          <w:rFonts w:ascii="Times New Roman" w:hAnsi="Times New Roman" w:cs="Times New Roman"/>
        </w:rPr>
        <w:t xml:space="preserve">                                    </w:t>
      </w:r>
    </w:p>
    <w:sectPr w:rsidR="00376B56" w:rsidRPr="00AF376F" w:rsidSect="000525C0">
      <w:headerReference w:type="default" r:id="rId8"/>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FDD" w:rsidRDefault="00754FDD" w:rsidP="001C4230">
      <w:pPr>
        <w:spacing w:after="0" w:line="240" w:lineRule="auto"/>
      </w:pPr>
      <w:r>
        <w:separator/>
      </w:r>
    </w:p>
  </w:endnote>
  <w:endnote w:type="continuationSeparator" w:id="0">
    <w:p w:rsidR="00754FDD" w:rsidRDefault="00754FDD"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FDD" w:rsidRDefault="00754FDD" w:rsidP="001C4230">
      <w:pPr>
        <w:spacing w:after="0" w:line="240" w:lineRule="auto"/>
      </w:pPr>
      <w:r>
        <w:separator/>
      </w:r>
    </w:p>
  </w:footnote>
  <w:footnote w:type="continuationSeparator" w:id="0">
    <w:p w:rsidR="00754FDD" w:rsidRDefault="00754FDD"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FDD" w:rsidRPr="001A7F5E" w:rsidRDefault="00754FDD" w:rsidP="000525C0">
    <w:pPr>
      <w:pStyle w:val="Cabealho"/>
      <w:ind w:right="360"/>
      <w:jc w:val="center"/>
      <w:rPr>
        <w:b/>
        <w:color w:val="000080"/>
        <w:sz w:val="18"/>
        <w:szCs w:val="18"/>
      </w:rPr>
    </w:pPr>
    <w:r>
      <w:rPr>
        <w:noProof/>
        <w:sz w:val="18"/>
        <w:szCs w:val="18"/>
        <w:lang w:eastAsia="pt-BR"/>
      </w:rPr>
      <w:drawing>
        <wp:inline distT="0" distB="0" distL="0" distR="0" wp14:anchorId="6D7CC031" wp14:editId="65E60ABD">
          <wp:extent cx="946150" cy="818515"/>
          <wp:effectExtent l="1905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6150" cy="818515"/>
                  </a:xfrm>
                  <a:prstGeom prst="rect">
                    <a:avLst/>
                  </a:prstGeom>
                  <a:noFill/>
                  <a:ln w="9525">
                    <a:noFill/>
                    <a:miter lim="800000"/>
                    <a:headEnd/>
                    <a:tailEnd/>
                  </a:ln>
                </pic:spPr>
              </pic:pic>
            </a:graphicData>
          </a:graphic>
        </wp:inline>
      </w:drawing>
    </w:r>
  </w:p>
  <w:p w:rsidR="00754FDD" w:rsidRPr="00D670E8" w:rsidRDefault="00754FDD" w:rsidP="000525C0">
    <w:pPr>
      <w:pStyle w:val="Cabealho"/>
      <w:jc w:val="center"/>
      <w:rPr>
        <w:sz w:val="20"/>
        <w:szCs w:val="20"/>
      </w:rPr>
    </w:pPr>
    <w:r w:rsidRPr="00D670E8">
      <w:rPr>
        <w:sz w:val="20"/>
        <w:szCs w:val="20"/>
      </w:rPr>
      <w:t>ESTADO DO MARANHÃO</w:t>
    </w:r>
  </w:p>
  <w:p w:rsidR="00754FDD" w:rsidRPr="00D670E8" w:rsidRDefault="00754FDD" w:rsidP="000525C0">
    <w:pPr>
      <w:pStyle w:val="Cabealho"/>
      <w:jc w:val="center"/>
      <w:rPr>
        <w:sz w:val="20"/>
        <w:szCs w:val="20"/>
      </w:rPr>
    </w:pPr>
    <w:r w:rsidRPr="00D670E8">
      <w:rPr>
        <w:sz w:val="20"/>
        <w:szCs w:val="20"/>
      </w:rPr>
      <w:t>ASSEMBLEIA LEGISLATIVA DO MARANHÃO</w:t>
    </w:r>
  </w:p>
  <w:p w:rsidR="00754FDD" w:rsidRPr="00CC0DF7" w:rsidRDefault="00754FDD" w:rsidP="000525C0">
    <w:pPr>
      <w:pStyle w:val="Cabealho"/>
      <w:jc w:val="center"/>
      <w:rPr>
        <w:b/>
        <w:sz w:val="20"/>
        <w:szCs w:val="20"/>
      </w:rPr>
    </w:pPr>
    <w:r>
      <w:rPr>
        <w:b/>
        <w:sz w:val="20"/>
        <w:szCs w:val="20"/>
      </w:rPr>
      <w:t>INSTALADA EM 16 DE FEVEREIRO DE 1835</w:t>
    </w:r>
  </w:p>
  <w:p w:rsidR="00754FDD" w:rsidRPr="00D670E8" w:rsidRDefault="00754FDD" w:rsidP="000525C0">
    <w:pPr>
      <w:pStyle w:val="Cabealho"/>
      <w:jc w:val="center"/>
      <w:rPr>
        <w:sz w:val="20"/>
        <w:szCs w:val="20"/>
      </w:rPr>
    </w:pPr>
    <w:r w:rsidRPr="00D670E8">
      <w:rPr>
        <w:sz w:val="20"/>
        <w:szCs w:val="20"/>
      </w:rPr>
      <w:t>DIRETORIA LEGISLATIVA</w:t>
    </w:r>
  </w:p>
  <w:p w:rsidR="00754FDD" w:rsidRDefault="00754F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230"/>
    <w:rsid w:val="00001753"/>
    <w:rsid w:val="000064BC"/>
    <w:rsid w:val="000072BA"/>
    <w:rsid w:val="00007FA8"/>
    <w:rsid w:val="000148B2"/>
    <w:rsid w:val="00016604"/>
    <w:rsid w:val="00017D80"/>
    <w:rsid w:val="00020DD0"/>
    <w:rsid w:val="00023889"/>
    <w:rsid w:val="000362A4"/>
    <w:rsid w:val="00041B00"/>
    <w:rsid w:val="00047B59"/>
    <w:rsid w:val="00047C28"/>
    <w:rsid w:val="000525C0"/>
    <w:rsid w:val="00055931"/>
    <w:rsid w:val="00061111"/>
    <w:rsid w:val="00061D25"/>
    <w:rsid w:val="00070734"/>
    <w:rsid w:val="000737E1"/>
    <w:rsid w:val="0008201D"/>
    <w:rsid w:val="00084971"/>
    <w:rsid w:val="00086A7A"/>
    <w:rsid w:val="00086B68"/>
    <w:rsid w:val="00087A06"/>
    <w:rsid w:val="000907BB"/>
    <w:rsid w:val="000A606F"/>
    <w:rsid w:val="000B677A"/>
    <w:rsid w:val="000C135D"/>
    <w:rsid w:val="000C1DBF"/>
    <w:rsid w:val="000C2A66"/>
    <w:rsid w:val="000C61D1"/>
    <w:rsid w:val="000D0943"/>
    <w:rsid w:val="000D13DE"/>
    <w:rsid w:val="000D26C7"/>
    <w:rsid w:val="000D4246"/>
    <w:rsid w:val="000D4355"/>
    <w:rsid w:val="000D44EF"/>
    <w:rsid w:val="000E5235"/>
    <w:rsid w:val="000E767D"/>
    <w:rsid w:val="000E7829"/>
    <w:rsid w:val="000F057F"/>
    <w:rsid w:val="000F0685"/>
    <w:rsid w:val="000F16DE"/>
    <w:rsid w:val="0010000C"/>
    <w:rsid w:val="00102147"/>
    <w:rsid w:val="00103F6B"/>
    <w:rsid w:val="001065C4"/>
    <w:rsid w:val="00110210"/>
    <w:rsid w:val="00112066"/>
    <w:rsid w:val="001125C8"/>
    <w:rsid w:val="0011355B"/>
    <w:rsid w:val="00115577"/>
    <w:rsid w:val="00116CA0"/>
    <w:rsid w:val="001253C4"/>
    <w:rsid w:val="001253D3"/>
    <w:rsid w:val="00126379"/>
    <w:rsid w:val="00132DA2"/>
    <w:rsid w:val="00134902"/>
    <w:rsid w:val="00135812"/>
    <w:rsid w:val="001377D9"/>
    <w:rsid w:val="00145BC8"/>
    <w:rsid w:val="00145C96"/>
    <w:rsid w:val="00147846"/>
    <w:rsid w:val="00155D87"/>
    <w:rsid w:val="001606D2"/>
    <w:rsid w:val="001610EE"/>
    <w:rsid w:val="00166B56"/>
    <w:rsid w:val="0016796D"/>
    <w:rsid w:val="001723AE"/>
    <w:rsid w:val="00177CE0"/>
    <w:rsid w:val="00182554"/>
    <w:rsid w:val="00184750"/>
    <w:rsid w:val="00191E1A"/>
    <w:rsid w:val="0019434B"/>
    <w:rsid w:val="0019434F"/>
    <w:rsid w:val="00195825"/>
    <w:rsid w:val="001978F7"/>
    <w:rsid w:val="001B023F"/>
    <w:rsid w:val="001B2C77"/>
    <w:rsid w:val="001B4B01"/>
    <w:rsid w:val="001C212D"/>
    <w:rsid w:val="001C4230"/>
    <w:rsid w:val="001D476F"/>
    <w:rsid w:val="001E2227"/>
    <w:rsid w:val="001E262C"/>
    <w:rsid w:val="001F0677"/>
    <w:rsid w:val="001F1A1F"/>
    <w:rsid w:val="001F4180"/>
    <w:rsid w:val="001F447A"/>
    <w:rsid w:val="001F59F2"/>
    <w:rsid w:val="001F7BEA"/>
    <w:rsid w:val="00202F2C"/>
    <w:rsid w:val="00205A9A"/>
    <w:rsid w:val="00207B89"/>
    <w:rsid w:val="00211594"/>
    <w:rsid w:val="00211A29"/>
    <w:rsid w:val="00216638"/>
    <w:rsid w:val="00220E83"/>
    <w:rsid w:val="00226B21"/>
    <w:rsid w:val="00227BBF"/>
    <w:rsid w:val="002376E3"/>
    <w:rsid w:val="002377D3"/>
    <w:rsid w:val="002415C7"/>
    <w:rsid w:val="00241C69"/>
    <w:rsid w:val="00247015"/>
    <w:rsid w:val="0027012D"/>
    <w:rsid w:val="002738D6"/>
    <w:rsid w:val="0027528A"/>
    <w:rsid w:val="00287399"/>
    <w:rsid w:val="002976F2"/>
    <w:rsid w:val="002A03C3"/>
    <w:rsid w:val="002A25E1"/>
    <w:rsid w:val="002A67F2"/>
    <w:rsid w:val="002B0142"/>
    <w:rsid w:val="002B7795"/>
    <w:rsid w:val="002C1B60"/>
    <w:rsid w:val="002C1FB5"/>
    <w:rsid w:val="002C3309"/>
    <w:rsid w:val="002C3CDF"/>
    <w:rsid w:val="002D30D9"/>
    <w:rsid w:val="002E5272"/>
    <w:rsid w:val="002E6065"/>
    <w:rsid w:val="002F1559"/>
    <w:rsid w:val="002F1BCE"/>
    <w:rsid w:val="00313910"/>
    <w:rsid w:val="0031397F"/>
    <w:rsid w:val="00313DBC"/>
    <w:rsid w:val="00316DE0"/>
    <w:rsid w:val="00321DA3"/>
    <w:rsid w:val="00323E46"/>
    <w:rsid w:val="00324888"/>
    <w:rsid w:val="003261ED"/>
    <w:rsid w:val="00326D1B"/>
    <w:rsid w:val="00334381"/>
    <w:rsid w:val="0034217D"/>
    <w:rsid w:val="00343D9D"/>
    <w:rsid w:val="00354CD8"/>
    <w:rsid w:val="00356DD7"/>
    <w:rsid w:val="0036385A"/>
    <w:rsid w:val="00364EDC"/>
    <w:rsid w:val="00373232"/>
    <w:rsid w:val="00376B56"/>
    <w:rsid w:val="00377926"/>
    <w:rsid w:val="00381BB4"/>
    <w:rsid w:val="00382DA4"/>
    <w:rsid w:val="003840A4"/>
    <w:rsid w:val="00384980"/>
    <w:rsid w:val="00386213"/>
    <w:rsid w:val="003924F4"/>
    <w:rsid w:val="0039315D"/>
    <w:rsid w:val="00396C55"/>
    <w:rsid w:val="003A29D7"/>
    <w:rsid w:val="003A397E"/>
    <w:rsid w:val="003A4889"/>
    <w:rsid w:val="003B09DF"/>
    <w:rsid w:val="003B121F"/>
    <w:rsid w:val="003B194F"/>
    <w:rsid w:val="003B5A53"/>
    <w:rsid w:val="003C2621"/>
    <w:rsid w:val="003C2A33"/>
    <w:rsid w:val="003D2BC4"/>
    <w:rsid w:val="003E3B3A"/>
    <w:rsid w:val="003E4D3C"/>
    <w:rsid w:val="003E71F5"/>
    <w:rsid w:val="003F01A3"/>
    <w:rsid w:val="0040031B"/>
    <w:rsid w:val="00406141"/>
    <w:rsid w:val="004070FD"/>
    <w:rsid w:val="004109A3"/>
    <w:rsid w:val="00415F99"/>
    <w:rsid w:val="00430A4E"/>
    <w:rsid w:val="00432C88"/>
    <w:rsid w:val="0044134A"/>
    <w:rsid w:val="00441917"/>
    <w:rsid w:val="0044493D"/>
    <w:rsid w:val="00445380"/>
    <w:rsid w:val="004545E4"/>
    <w:rsid w:val="0046332E"/>
    <w:rsid w:val="00464A36"/>
    <w:rsid w:val="00471B84"/>
    <w:rsid w:val="00471F2E"/>
    <w:rsid w:val="0047386F"/>
    <w:rsid w:val="0047402F"/>
    <w:rsid w:val="00475535"/>
    <w:rsid w:val="00476F1D"/>
    <w:rsid w:val="00480748"/>
    <w:rsid w:val="00487586"/>
    <w:rsid w:val="0049166B"/>
    <w:rsid w:val="00494EED"/>
    <w:rsid w:val="004A0888"/>
    <w:rsid w:val="004A6FF9"/>
    <w:rsid w:val="004B0E1D"/>
    <w:rsid w:val="004B5020"/>
    <w:rsid w:val="004C1229"/>
    <w:rsid w:val="004C2E20"/>
    <w:rsid w:val="004C4CD5"/>
    <w:rsid w:val="004C62ED"/>
    <w:rsid w:val="004D67B3"/>
    <w:rsid w:val="004D747B"/>
    <w:rsid w:val="004E1210"/>
    <w:rsid w:val="004E36E2"/>
    <w:rsid w:val="004E7919"/>
    <w:rsid w:val="004E7E3E"/>
    <w:rsid w:val="004F026F"/>
    <w:rsid w:val="004F1EB8"/>
    <w:rsid w:val="004F2BC7"/>
    <w:rsid w:val="004F3F36"/>
    <w:rsid w:val="00512E93"/>
    <w:rsid w:val="00521B21"/>
    <w:rsid w:val="00522FFA"/>
    <w:rsid w:val="005521DA"/>
    <w:rsid w:val="0055381C"/>
    <w:rsid w:val="00554B47"/>
    <w:rsid w:val="0055684F"/>
    <w:rsid w:val="00556F13"/>
    <w:rsid w:val="00560F6B"/>
    <w:rsid w:val="00562F3D"/>
    <w:rsid w:val="00563F64"/>
    <w:rsid w:val="00570227"/>
    <w:rsid w:val="00582BD8"/>
    <w:rsid w:val="00583099"/>
    <w:rsid w:val="005854A9"/>
    <w:rsid w:val="005871CE"/>
    <w:rsid w:val="00591002"/>
    <w:rsid w:val="00592920"/>
    <w:rsid w:val="00593429"/>
    <w:rsid w:val="00597B72"/>
    <w:rsid w:val="005A16CF"/>
    <w:rsid w:val="005A1B86"/>
    <w:rsid w:val="005A4D56"/>
    <w:rsid w:val="005A7E8D"/>
    <w:rsid w:val="005B0F9D"/>
    <w:rsid w:val="005C038D"/>
    <w:rsid w:val="005C3C9E"/>
    <w:rsid w:val="005E6C15"/>
    <w:rsid w:val="005F5B91"/>
    <w:rsid w:val="005F79D0"/>
    <w:rsid w:val="00615DC0"/>
    <w:rsid w:val="0062040A"/>
    <w:rsid w:val="00620E53"/>
    <w:rsid w:val="006318C3"/>
    <w:rsid w:val="006343F5"/>
    <w:rsid w:val="00636FCC"/>
    <w:rsid w:val="00660ED2"/>
    <w:rsid w:val="006713C0"/>
    <w:rsid w:val="00672DA5"/>
    <w:rsid w:val="00686396"/>
    <w:rsid w:val="00687CF5"/>
    <w:rsid w:val="006920D3"/>
    <w:rsid w:val="006B053E"/>
    <w:rsid w:val="006B38F4"/>
    <w:rsid w:val="006B62DD"/>
    <w:rsid w:val="006D1932"/>
    <w:rsid w:val="006D7921"/>
    <w:rsid w:val="006E54AA"/>
    <w:rsid w:val="006F2773"/>
    <w:rsid w:val="006F58F9"/>
    <w:rsid w:val="006F6910"/>
    <w:rsid w:val="007013B5"/>
    <w:rsid w:val="00706249"/>
    <w:rsid w:val="007063CB"/>
    <w:rsid w:val="007071CB"/>
    <w:rsid w:val="00710405"/>
    <w:rsid w:val="00726586"/>
    <w:rsid w:val="007267C5"/>
    <w:rsid w:val="00735288"/>
    <w:rsid w:val="00740582"/>
    <w:rsid w:val="0074144B"/>
    <w:rsid w:val="00745FEA"/>
    <w:rsid w:val="00754FDD"/>
    <w:rsid w:val="00756F72"/>
    <w:rsid w:val="00764D46"/>
    <w:rsid w:val="00770FE3"/>
    <w:rsid w:val="00772D16"/>
    <w:rsid w:val="007730A9"/>
    <w:rsid w:val="007749DD"/>
    <w:rsid w:val="007754AE"/>
    <w:rsid w:val="007759B1"/>
    <w:rsid w:val="00780577"/>
    <w:rsid w:val="0078058E"/>
    <w:rsid w:val="00783690"/>
    <w:rsid w:val="00787347"/>
    <w:rsid w:val="00791A26"/>
    <w:rsid w:val="00792230"/>
    <w:rsid w:val="00793F46"/>
    <w:rsid w:val="007946D3"/>
    <w:rsid w:val="007B4A52"/>
    <w:rsid w:val="007B6DDB"/>
    <w:rsid w:val="007B7C0A"/>
    <w:rsid w:val="007C19EF"/>
    <w:rsid w:val="007C225F"/>
    <w:rsid w:val="007C43D9"/>
    <w:rsid w:val="007D4135"/>
    <w:rsid w:val="007D5F4B"/>
    <w:rsid w:val="007E0105"/>
    <w:rsid w:val="007E0332"/>
    <w:rsid w:val="007E08CC"/>
    <w:rsid w:val="007F4FEB"/>
    <w:rsid w:val="007F6B9C"/>
    <w:rsid w:val="008019CB"/>
    <w:rsid w:val="00806F9C"/>
    <w:rsid w:val="008072DF"/>
    <w:rsid w:val="008121B2"/>
    <w:rsid w:val="00813B12"/>
    <w:rsid w:val="008210F2"/>
    <w:rsid w:val="00836B41"/>
    <w:rsid w:val="008403B2"/>
    <w:rsid w:val="00844EA1"/>
    <w:rsid w:val="008517EE"/>
    <w:rsid w:val="008524F3"/>
    <w:rsid w:val="00856530"/>
    <w:rsid w:val="00861F5C"/>
    <w:rsid w:val="008708FE"/>
    <w:rsid w:val="0087282E"/>
    <w:rsid w:val="0087734C"/>
    <w:rsid w:val="0088543D"/>
    <w:rsid w:val="00886FE7"/>
    <w:rsid w:val="00891011"/>
    <w:rsid w:val="0089397A"/>
    <w:rsid w:val="008A0354"/>
    <w:rsid w:val="008A5B3A"/>
    <w:rsid w:val="008A616E"/>
    <w:rsid w:val="008A7F77"/>
    <w:rsid w:val="008B302A"/>
    <w:rsid w:val="008B69D2"/>
    <w:rsid w:val="008C1ED0"/>
    <w:rsid w:val="008C46C1"/>
    <w:rsid w:val="008D19C7"/>
    <w:rsid w:val="008F12B3"/>
    <w:rsid w:val="008F2603"/>
    <w:rsid w:val="008F2FF6"/>
    <w:rsid w:val="008F60B7"/>
    <w:rsid w:val="008F7B2A"/>
    <w:rsid w:val="00902534"/>
    <w:rsid w:val="00903D91"/>
    <w:rsid w:val="009077DE"/>
    <w:rsid w:val="00913319"/>
    <w:rsid w:val="00914FE1"/>
    <w:rsid w:val="0091761A"/>
    <w:rsid w:val="00922F9C"/>
    <w:rsid w:val="0092529E"/>
    <w:rsid w:val="00925EE9"/>
    <w:rsid w:val="00931CAE"/>
    <w:rsid w:val="00934FBF"/>
    <w:rsid w:val="00941837"/>
    <w:rsid w:val="00950394"/>
    <w:rsid w:val="00950FEA"/>
    <w:rsid w:val="009558A4"/>
    <w:rsid w:val="0095667E"/>
    <w:rsid w:val="00962D37"/>
    <w:rsid w:val="00966649"/>
    <w:rsid w:val="00981C73"/>
    <w:rsid w:val="009822D9"/>
    <w:rsid w:val="009824D4"/>
    <w:rsid w:val="00982C0C"/>
    <w:rsid w:val="00982F80"/>
    <w:rsid w:val="0098304D"/>
    <w:rsid w:val="0098472D"/>
    <w:rsid w:val="009A1C1D"/>
    <w:rsid w:val="009A7D0C"/>
    <w:rsid w:val="009B2A82"/>
    <w:rsid w:val="009B2EF6"/>
    <w:rsid w:val="009B443A"/>
    <w:rsid w:val="009C13FA"/>
    <w:rsid w:val="009C4A84"/>
    <w:rsid w:val="009D4FEB"/>
    <w:rsid w:val="009E0A76"/>
    <w:rsid w:val="009E24F8"/>
    <w:rsid w:val="009F0F22"/>
    <w:rsid w:val="00A130DD"/>
    <w:rsid w:val="00A16BBF"/>
    <w:rsid w:val="00A1750E"/>
    <w:rsid w:val="00A208CD"/>
    <w:rsid w:val="00A30AC7"/>
    <w:rsid w:val="00A32CE8"/>
    <w:rsid w:val="00A410B6"/>
    <w:rsid w:val="00A56FB8"/>
    <w:rsid w:val="00A829A5"/>
    <w:rsid w:val="00A87B4F"/>
    <w:rsid w:val="00A978D7"/>
    <w:rsid w:val="00AA37C1"/>
    <w:rsid w:val="00AA3A5F"/>
    <w:rsid w:val="00AA675D"/>
    <w:rsid w:val="00AB4109"/>
    <w:rsid w:val="00AC2431"/>
    <w:rsid w:val="00AD3A04"/>
    <w:rsid w:val="00AE1E1C"/>
    <w:rsid w:val="00AE212F"/>
    <w:rsid w:val="00AF0308"/>
    <w:rsid w:val="00AF376F"/>
    <w:rsid w:val="00AF42A6"/>
    <w:rsid w:val="00AF5562"/>
    <w:rsid w:val="00B01F2F"/>
    <w:rsid w:val="00B03243"/>
    <w:rsid w:val="00B07B7C"/>
    <w:rsid w:val="00B11F54"/>
    <w:rsid w:val="00B204AE"/>
    <w:rsid w:val="00B22186"/>
    <w:rsid w:val="00B263B8"/>
    <w:rsid w:val="00B31751"/>
    <w:rsid w:val="00B37E11"/>
    <w:rsid w:val="00B43A4B"/>
    <w:rsid w:val="00B5344D"/>
    <w:rsid w:val="00B57B1C"/>
    <w:rsid w:val="00B67F1D"/>
    <w:rsid w:val="00B75871"/>
    <w:rsid w:val="00B7684D"/>
    <w:rsid w:val="00B848F4"/>
    <w:rsid w:val="00B852CE"/>
    <w:rsid w:val="00B915C1"/>
    <w:rsid w:val="00B920A7"/>
    <w:rsid w:val="00B97C8A"/>
    <w:rsid w:val="00B97D95"/>
    <w:rsid w:val="00BA2223"/>
    <w:rsid w:val="00BA64E9"/>
    <w:rsid w:val="00BA6708"/>
    <w:rsid w:val="00BA6992"/>
    <w:rsid w:val="00BB4532"/>
    <w:rsid w:val="00BC25A2"/>
    <w:rsid w:val="00BC4E67"/>
    <w:rsid w:val="00BE75AC"/>
    <w:rsid w:val="00BF29A8"/>
    <w:rsid w:val="00BF49C7"/>
    <w:rsid w:val="00BF5D38"/>
    <w:rsid w:val="00BF707E"/>
    <w:rsid w:val="00C03825"/>
    <w:rsid w:val="00C1094A"/>
    <w:rsid w:val="00C117F5"/>
    <w:rsid w:val="00C170AB"/>
    <w:rsid w:val="00C201B4"/>
    <w:rsid w:val="00C223DC"/>
    <w:rsid w:val="00C31D76"/>
    <w:rsid w:val="00C37E0B"/>
    <w:rsid w:val="00C41A40"/>
    <w:rsid w:val="00C4333D"/>
    <w:rsid w:val="00C4425B"/>
    <w:rsid w:val="00C55CFF"/>
    <w:rsid w:val="00C61F58"/>
    <w:rsid w:val="00C72BC7"/>
    <w:rsid w:val="00C77041"/>
    <w:rsid w:val="00C80A98"/>
    <w:rsid w:val="00C851D5"/>
    <w:rsid w:val="00C87623"/>
    <w:rsid w:val="00C901F7"/>
    <w:rsid w:val="00CA3FD7"/>
    <w:rsid w:val="00CA45A4"/>
    <w:rsid w:val="00CA5D27"/>
    <w:rsid w:val="00CA602C"/>
    <w:rsid w:val="00CB0031"/>
    <w:rsid w:val="00CB013A"/>
    <w:rsid w:val="00CB07BC"/>
    <w:rsid w:val="00CB2AA4"/>
    <w:rsid w:val="00CC0920"/>
    <w:rsid w:val="00CC20DD"/>
    <w:rsid w:val="00CC6599"/>
    <w:rsid w:val="00CC7259"/>
    <w:rsid w:val="00CD385F"/>
    <w:rsid w:val="00CD4398"/>
    <w:rsid w:val="00CD5100"/>
    <w:rsid w:val="00CD73A6"/>
    <w:rsid w:val="00CE04D5"/>
    <w:rsid w:val="00CE455B"/>
    <w:rsid w:val="00CF26F0"/>
    <w:rsid w:val="00D038F0"/>
    <w:rsid w:val="00D06BCB"/>
    <w:rsid w:val="00D07960"/>
    <w:rsid w:val="00D10F1E"/>
    <w:rsid w:val="00D156CB"/>
    <w:rsid w:val="00D174C9"/>
    <w:rsid w:val="00D3409A"/>
    <w:rsid w:val="00D35F59"/>
    <w:rsid w:val="00D37509"/>
    <w:rsid w:val="00D414A8"/>
    <w:rsid w:val="00D41A3F"/>
    <w:rsid w:val="00D45A77"/>
    <w:rsid w:val="00D514DC"/>
    <w:rsid w:val="00D57493"/>
    <w:rsid w:val="00D57722"/>
    <w:rsid w:val="00D57C7B"/>
    <w:rsid w:val="00D63B9A"/>
    <w:rsid w:val="00D66CCD"/>
    <w:rsid w:val="00D66D64"/>
    <w:rsid w:val="00D66F80"/>
    <w:rsid w:val="00D70709"/>
    <w:rsid w:val="00D71CF1"/>
    <w:rsid w:val="00D74049"/>
    <w:rsid w:val="00D7553C"/>
    <w:rsid w:val="00D80554"/>
    <w:rsid w:val="00D86891"/>
    <w:rsid w:val="00D9384C"/>
    <w:rsid w:val="00DA0D41"/>
    <w:rsid w:val="00DA581C"/>
    <w:rsid w:val="00DB51AB"/>
    <w:rsid w:val="00DC0072"/>
    <w:rsid w:val="00DC692B"/>
    <w:rsid w:val="00DD6D8A"/>
    <w:rsid w:val="00DE2D79"/>
    <w:rsid w:val="00DE3495"/>
    <w:rsid w:val="00DF2349"/>
    <w:rsid w:val="00DF6559"/>
    <w:rsid w:val="00E06FE7"/>
    <w:rsid w:val="00E07CAE"/>
    <w:rsid w:val="00E11B3E"/>
    <w:rsid w:val="00E138CA"/>
    <w:rsid w:val="00E14D25"/>
    <w:rsid w:val="00E250CF"/>
    <w:rsid w:val="00E25F93"/>
    <w:rsid w:val="00E2791A"/>
    <w:rsid w:val="00E328B5"/>
    <w:rsid w:val="00E32E0C"/>
    <w:rsid w:val="00E37352"/>
    <w:rsid w:val="00E44D57"/>
    <w:rsid w:val="00E51FD4"/>
    <w:rsid w:val="00E52459"/>
    <w:rsid w:val="00E620E4"/>
    <w:rsid w:val="00E630AE"/>
    <w:rsid w:val="00E633CD"/>
    <w:rsid w:val="00E65374"/>
    <w:rsid w:val="00E80404"/>
    <w:rsid w:val="00E82CCF"/>
    <w:rsid w:val="00E96599"/>
    <w:rsid w:val="00EA3AA0"/>
    <w:rsid w:val="00EA5F23"/>
    <w:rsid w:val="00EB2978"/>
    <w:rsid w:val="00EB6619"/>
    <w:rsid w:val="00EC4380"/>
    <w:rsid w:val="00ED0CED"/>
    <w:rsid w:val="00ED4138"/>
    <w:rsid w:val="00ED50B3"/>
    <w:rsid w:val="00ED545F"/>
    <w:rsid w:val="00ED727F"/>
    <w:rsid w:val="00EE2966"/>
    <w:rsid w:val="00EE2DED"/>
    <w:rsid w:val="00EE4724"/>
    <w:rsid w:val="00EF32F5"/>
    <w:rsid w:val="00EF77F0"/>
    <w:rsid w:val="00F11249"/>
    <w:rsid w:val="00F1242A"/>
    <w:rsid w:val="00F14D6C"/>
    <w:rsid w:val="00F16595"/>
    <w:rsid w:val="00F24F4F"/>
    <w:rsid w:val="00F27B09"/>
    <w:rsid w:val="00F30748"/>
    <w:rsid w:val="00F307DE"/>
    <w:rsid w:val="00F37A5D"/>
    <w:rsid w:val="00F40834"/>
    <w:rsid w:val="00F44A96"/>
    <w:rsid w:val="00F54902"/>
    <w:rsid w:val="00F56109"/>
    <w:rsid w:val="00F57448"/>
    <w:rsid w:val="00F61C7C"/>
    <w:rsid w:val="00F626A3"/>
    <w:rsid w:val="00F67B0B"/>
    <w:rsid w:val="00F71050"/>
    <w:rsid w:val="00F728D0"/>
    <w:rsid w:val="00F72A04"/>
    <w:rsid w:val="00F76DCF"/>
    <w:rsid w:val="00F82DE5"/>
    <w:rsid w:val="00F94A4E"/>
    <w:rsid w:val="00FA12F3"/>
    <w:rsid w:val="00FA70BD"/>
    <w:rsid w:val="00FB4AD4"/>
    <w:rsid w:val="00FB5F6A"/>
    <w:rsid w:val="00FC15AD"/>
    <w:rsid w:val="00FC2FAE"/>
    <w:rsid w:val="00FC6E49"/>
    <w:rsid w:val="00FC6EC6"/>
    <w:rsid w:val="00FE3C35"/>
    <w:rsid w:val="00FE4A4B"/>
    <w:rsid w:val="00FE5D9A"/>
    <w:rsid w:val="00FF1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8DCC49"/>
  <w15:docId w15:val="{94AF7232-8D39-4E57-9F24-61B51B61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525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0525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522FF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522FFA"/>
    <w:rPr>
      <w:rFonts w:ascii="Times New Roman" w:eastAsia="Times New Roman" w:hAnsi="Times New Roman" w:cs="Times New Roman"/>
      <w:b/>
      <w:bCs/>
      <w:sz w:val="27"/>
      <w:szCs w:val="27"/>
      <w:lang w:eastAsia="pt-BR"/>
    </w:rPr>
  </w:style>
  <w:style w:type="paragraph" w:styleId="Recuodecorpodetexto">
    <w:name w:val="Body Text Indent"/>
    <w:basedOn w:val="Normal"/>
    <w:link w:val="RecuodecorpodetextoChar"/>
    <w:rsid w:val="009824D4"/>
    <w:pPr>
      <w:spacing w:after="0" w:line="360" w:lineRule="auto"/>
      <w:ind w:right="18" w:firstLine="1800"/>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rsid w:val="009824D4"/>
    <w:rPr>
      <w:rFonts w:ascii="Arial" w:eastAsia="Times New Roman" w:hAnsi="Arial" w:cs="Arial"/>
      <w:sz w:val="24"/>
      <w:szCs w:val="24"/>
      <w:lang w:eastAsia="pt-BR"/>
    </w:rPr>
  </w:style>
  <w:style w:type="character" w:customStyle="1" w:styleId="Ttulo1Char">
    <w:name w:val="Título 1 Char"/>
    <w:basedOn w:val="Fontepargpadro"/>
    <w:link w:val="Ttulo1"/>
    <w:uiPriority w:val="9"/>
    <w:rsid w:val="000525C0"/>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0525C0"/>
    <w:rPr>
      <w:rFonts w:asciiTheme="majorHAnsi" w:eastAsiaTheme="majorEastAsia" w:hAnsiTheme="majorHAnsi" w:cstheme="majorBidi"/>
      <w:color w:val="365F91" w:themeColor="accent1" w:themeShade="BF"/>
      <w:sz w:val="26"/>
      <w:szCs w:val="26"/>
    </w:rPr>
  </w:style>
  <w:style w:type="character" w:styleId="Refdecomentrio">
    <w:name w:val="annotation reference"/>
    <w:basedOn w:val="Fontepargpadro"/>
    <w:uiPriority w:val="99"/>
    <w:semiHidden/>
    <w:unhideWhenUsed/>
    <w:rsid w:val="00A130DD"/>
    <w:rPr>
      <w:sz w:val="16"/>
      <w:szCs w:val="16"/>
    </w:rPr>
  </w:style>
  <w:style w:type="paragraph" w:styleId="Textodecomentrio">
    <w:name w:val="annotation text"/>
    <w:basedOn w:val="Normal"/>
    <w:link w:val="TextodecomentrioChar"/>
    <w:uiPriority w:val="99"/>
    <w:semiHidden/>
    <w:unhideWhenUsed/>
    <w:rsid w:val="00A130D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30DD"/>
    <w:rPr>
      <w:sz w:val="20"/>
      <w:szCs w:val="20"/>
    </w:rPr>
  </w:style>
  <w:style w:type="paragraph" w:styleId="Assuntodocomentrio">
    <w:name w:val="annotation subject"/>
    <w:basedOn w:val="Textodecomentrio"/>
    <w:next w:val="Textodecomentrio"/>
    <w:link w:val="AssuntodocomentrioChar"/>
    <w:uiPriority w:val="99"/>
    <w:semiHidden/>
    <w:unhideWhenUsed/>
    <w:rsid w:val="00A130DD"/>
    <w:rPr>
      <w:b/>
      <w:bCs/>
    </w:rPr>
  </w:style>
  <w:style w:type="character" w:customStyle="1" w:styleId="AssuntodocomentrioChar">
    <w:name w:val="Assunto do comentário Char"/>
    <w:basedOn w:val="TextodecomentrioChar"/>
    <w:link w:val="Assuntodocomentrio"/>
    <w:uiPriority w:val="99"/>
    <w:semiHidden/>
    <w:rsid w:val="00A130DD"/>
    <w:rPr>
      <w:b/>
      <w:bCs/>
      <w:sz w:val="20"/>
      <w:szCs w:val="20"/>
    </w:rPr>
  </w:style>
  <w:style w:type="paragraph" w:styleId="Recuodecorpodetexto2">
    <w:name w:val="Body Text Indent 2"/>
    <w:basedOn w:val="Normal"/>
    <w:link w:val="Recuodecorpodetexto2Char"/>
    <w:unhideWhenUsed/>
    <w:rsid w:val="008403B2"/>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8403B2"/>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852CE"/>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B852C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676733185">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751974142">
      <w:bodyDiv w:val="1"/>
      <w:marLeft w:val="0"/>
      <w:marRight w:val="0"/>
      <w:marTop w:val="0"/>
      <w:marBottom w:val="0"/>
      <w:divBdr>
        <w:top w:val="none" w:sz="0" w:space="0" w:color="auto"/>
        <w:left w:val="none" w:sz="0" w:space="0" w:color="auto"/>
        <w:bottom w:val="none" w:sz="0" w:space="0" w:color="auto"/>
        <w:right w:val="none" w:sz="0" w:space="0" w:color="auto"/>
      </w:divBdr>
    </w:div>
    <w:div w:id="831721683">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320884815">
      <w:bodyDiv w:val="1"/>
      <w:marLeft w:val="0"/>
      <w:marRight w:val="0"/>
      <w:marTop w:val="0"/>
      <w:marBottom w:val="0"/>
      <w:divBdr>
        <w:top w:val="none" w:sz="0" w:space="0" w:color="auto"/>
        <w:left w:val="none" w:sz="0" w:space="0" w:color="auto"/>
        <w:bottom w:val="none" w:sz="0" w:space="0" w:color="auto"/>
        <w:right w:val="none" w:sz="0" w:space="0" w:color="auto"/>
      </w:divBdr>
    </w:div>
    <w:div w:id="1355763984">
      <w:bodyDiv w:val="1"/>
      <w:marLeft w:val="0"/>
      <w:marRight w:val="0"/>
      <w:marTop w:val="0"/>
      <w:marBottom w:val="0"/>
      <w:divBdr>
        <w:top w:val="none" w:sz="0" w:space="0" w:color="auto"/>
        <w:left w:val="none" w:sz="0" w:space="0" w:color="auto"/>
        <w:bottom w:val="none" w:sz="0" w:space="0" w:color="auto"/>
        <w:right w:val="none" w:sz="0" w:space="0" w:color="auto"/>
      </w:divBdr>
    </w:div>
    <w:div w:id="1503814117">
      <w:bodyDiv w:val="1"/>
      <w:marLeft w:val="0"/>
      <w:marRight w:val="0"/>
      <w:marTop w:val="0"/>
      <w:marBottom w:val="0"/>
      <w:divBdr>
        <w:top w:val="none" w:sz="0" w:space="0" w:color="auto"/>
        <w:left w:val="none" w:sz="0" w:space="0" w:color="auto"/>
        <w:bottom w:val="none" w:sz="0" w:space="0" w:color="auto"/>
        <w:right w:val="none" w:sz="0" w:space="0" w:color="auto"/>
      </w:divBdr>
    </w:div>
    <w:div w:id="1652517804">
      <w:bodyDiv w:val="1"/>
      <w:marLeft w:val="0"/>
      <w:marRight w:val="0"/>
      <w:marTop w:val="0"/>
      <w:marBottom w:val="0"/>
      <w:divBdr>
        <w:top w:val="none" w:sz="0" w:space="0" w:color="auto"/>
        <w:left w:val="none" w:sz="0" w:space="0" w:color="auto"/>
        <w:bottom w:val="none" w:sz="0" w:space="0" w:color="auto"/>
        <w:right w:val="none" w:sz="0" w:space="0" w:color="auto"/>
      </w:divBdr>
    </w:div>
    <w:div w:id="1691252176">
      <w:bodyDiv w:val="1"/>
      <w:marLeft w:val="0"/>
      <w:marRight w:val="0"/>
      <w:marTop w:val="0"/>
      <w:marBottom w:val="0"/>
      <w:divBdr>
        <w:top w:val="none" w:sz="0" w:space="0" w:color="auto"/>
        <w:left w:val="none" w:sz="0" w:space="0" w:color="auto"/>
        <w:bottom w:val="none" w:sz="0" w:space="0" w:color="auto"/>
        <w:right w:val="none" w:sz="0" w:space="0" w:color="auto"/>
      </w:divBdr>
    </w:div>
    <w:div w:id="1762294577">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7D17-71FA-44CB-9767-23365125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Anderson Abreu Rocha</dc:creator>
  <cp:lastModifiedBy>Máneton Antunes de Macedo</cp:lastModifiedBy>
  <cp:revision>2</cp:revision>
  <cp:lastPrinted>2019-04-30T19:37:00Z</cp:lastPrinted>
  <dcterms:created xsi:type="dcterms:W3CDTF">2019-05-30T18:11:00Z</dcterms:created>
  <dcterms:modified xsi:type="dcterms:W3CDTF">2019-05-30T18:11:00Z</dcterms:modified>
</cp:coreProperties>
</file>