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78E" w:rsidRDefault="00E0178E" w:rsidP="00E0178E">
      <w:pPr>
        <w:shd w:val="clear" w:color="auto" w:fill="FFFFFF"/>
        <w:spacing w:after="200" w:line="221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E0178E" w:rsidRPr="00E0178E" w:rsidRDefault="00CA3B76" w:rsidP="00074D92">
      <w:pPr>
        <w:shd w:val="clear" w:color="auto" w:fill="FFFFFF"/>
        <w:spacing w:after="200" w:line="36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REQUERIMENTO Nº _______, DE 20</w:t>
      </w:r>
      <w:r w:rsidR="003A08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2</w:t>
      </w:r>
      <w:r w:rsidR="004544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1</w:t>
      </w:r>
      <w:r w:rsidR="00E0178E" w:rsidRPr="00E017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.</w:t>
      </w:r>
    </w:p>
    <w:p w:rsidR="00D62E40" w:rsidRDefault="00D62E40" w:rsidP="00074D92">
      <w:pPr>
        <w:shd w:val="clear" w:color="auto" w:fill="FFFFFF"/>
        <w:spacing w:after="240" w:line="360" w:lineRule="auto"/>
        <w:ind w:firstLine="1134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0178E" w:rsidRPr="00E0178E" w:rsidRDefault="00DC361E" w:rsidP="00074D92">
      <w:pPr>
        <w:shd w:val="clear" w:color="auto" w:fill="FFFFFF"/>
        <w:spacing w:after="240" w:line="360" w:lineRule="auto"/>
        <w:ind w:firstLine="1134"/>
        <w:jc w:val="righ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São Luís, </w:t>
      </w:r>
      <w:r w:rsidR="003A08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12</w:t>
      </w:r>
      <w:r w:rsidR="00F43F4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agosto</w:t>
      </w:r>
      <w:r w:rsidR="00CA3B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</w:t>
      </w:r>
      <w:r w:rsidR="003A08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E0178E"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E0178E" w:rsidRPr="00E0178E" w:rsidRDefault="00E0178E" w:rsidP="00074D9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Excelentíssimo Senhor Deputado </w:t>
      </w:r>
      <w:r w:rsidR="00601BA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Othelino Neto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</w:p>
    <w:p w:rsidR="00E0178E" w:rsidRPr="00E0178E" w:rsidRDefault="00E0178E" w:rsidP="00074D9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Presidente da Assembleia Legislativa do Estado do Maranhão.</w:t>
      </w:r>
    </w:p>
    <w:p w:rsidR="00E0178E" w:rsidRPr="00E0178E" w:rsidRDefault="00E0178E" w:rsidP="003C07A5">
      <w:p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017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E0178E" w:rsidRPr="00E0178E" w:rsidRDefault="00E0178E" w:rsidP="003C07A5">
      <w:p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017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Assunto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 Solicitação de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Reunião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D62E40" w:rsidRDefault="00E0178E" w:rsidP="003C07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               </w:t>
      </w:r>
    </w:p>
    <w:p w:rsidR="00E0178E" w:rsidRPr="00E0178E" w:rsidRDefault="00E0178E" w:rsidP="003C07A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Senhor Presidente,</w:t>
      </w:r>
    </w:p>
    <w:p w:rsidR="00D62E40" w:rsidRDefault="00E0178E" w:rsidP="00074D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               </w:t>
      </w:r>
    </w:p>
    <w:p w:rsidR="00454466" w:rsidRPr="00454466" w:rsidRDefault="00E0178E" w:rsidP="004544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 forma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Regimento Interno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requeiro a Vossa </w:t>
      </w:r>
      <w:r w:rsidR="00074D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Excelência, que depois de ouvida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Mesa, seja realizada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uma reunião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ser promovida pela </w:t>
      </w:r>
      <w:r w:rsidR="00CA3B76" w:rsidRPr="00CA3B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Comissão de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Saúde</w:t>
      </w:r>
      <w:r w:rsidR="003A08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54466" w:rsidRP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 o objetivo de buscar uma solução conjunta para o problema do transporte aéreo de fármacos radioativos utilizados em exames oncológicos que encontra-se prejudicado pela paralisação de atividades das empresas aéreas nas cidades-polo São Luís e Imperatriz.</w:t>
      </w:r>
    </w:p>
    <w:p w:rsidR="00D62E40" w:rsidRDefault="00E0178E" w:rsidP="004544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          </w:t>
      </w:r>
    </w:p>
    <w:p w:rsidR="00E0178E" w:rsidRDefault="00E0178E" w:rsidP="00D62E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  Na oportunidade, sugerimos que a aludida audiência pública seja re</w:t>
      </w:r>
      <w:r w:rsidR="003C07A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alizada no d</w:t>
      </w:r>
      <w:r w:rsidR="00F43F4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ia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19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agosto</w:t>
      </w: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corrente ano (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quinta</w:t>
      </w:r>
      <w:r w:rsidR="003C07A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-feira</w:t>
      </w:r>
      <w:r w:rsidR="00074D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), às 1</w:t>
      </w:r>
      <w:r w:rsidR="00EB482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</w:t>
      </w:r>
      <w:r w:rsidR="00074D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:00h, </w:t>
      </w:r>
      <w:r w:rsidR="00B550D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</w:t>
      </w:r>
      <w:r w:rsidR="003A08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Auditório Waldir Filho com a presença de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 máximo 10 participantes</w:t>
      </w:r>
      <w:bookmarkStart w:id="0" w:name="_GoBack"/>
      <w:bookmarkEnd w:id="0"/>
      <w:r w:rsidR="003A08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EB4824" w:rsidRPr="00EB4824" w:rsidRDefault="00EB4824" w:rsidP="00EB48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74D92" w:rsidRPr="00074D92" w:rsidRDefault="00E0178E" w:rsidP="00074D9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               </w:t>
      </w:r>
    </w:p>
    <w:p w:rsidR="00E0178E" w:rsidRPr="00F43F49" w:rsidRDefault="00E0178E" w:rsidP="00074D92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017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Plenário “NAGIB HAICKEL” do Palácio “MANUEL</w:t>
      </w:r>
      <w:r w:rsidR="00D62E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43F4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BE</w:t>
      </w:r>
      <w:r w:rsidR="004A67D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CKMAN” em São Luís. São Luís, </w:t>
      </w:r>
      <w:r w:rsidR="003A08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12 de 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AGOSTO</w:t>
      </w:r>
      <w:r w:rsidR="003A08C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</w:t>
      </w:r>
      <w:r w:rsidR="004544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</w:t>
      </w:r>
      <w:r w:rsidR="00074D9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4E2D00" w:rsidRPr="00EE3A4E" w:rsidRDefault="004E2D00" w:rsidP="00074D92">
      <w:pPr>
        <w:pStyle w:val="SemEspaament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EB4824" w:rsidRDefault="00C865BB" w:rsidP="00F43F49">
      <w:pPr>
        <w:pStyle w:val="NormalWeb"/>
        <w:spacing w:before="0"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E3A4E">
        <w:rPr>
          <w:rFonts w:ascii="Arial Narrow" w:hAnsi="Arial Narrow" w:cs="Arial"/>
          <w:b/>
          <w:sz w:val="24"/>
          <w:szCs w:val="24"/>
        </w:rPr>
        <w:t xml:space="preserve">ADRIANO </w:t>
      </w:r>
    </w:p>
    <w:p w:rsidR="00C865BB" w:rsidRDefault="00C865BB" w:rsidP="00F43F49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EE3A4E">
        <w:rPr>
          <w:rFonts w:ascii="Arial Narrow" w:hAnsi="Arial Narrow" w:cs="Arial"/>
          <w:sz w:val="24"/>
          <w:szCs w:val="24"/>
        </w:rPr>
        <w:t>Deputado Estadual</w:t>
      </w:r>
      <w:r w:rsidR="00AE709D" w:rsidRPr="00EE3A4E">
        <w:rPr>
          <w:rFonts w:ascii="Arial Narrow" w:hAnsi="Arial Narrow" w:cs="Arial"/>
          <w:sz w:val="24"/>
          <w:szCs w:val="24"/>
        </w:rPr>
        <w:t xml:space="preserve"> </w:t>
      </w:r>
      <w:r w:rsidR="00601BAA">
        <w:rPr>
          <w:rFonts w:ascii="Arial Narrow" w:hAnsi="Arial Narrow" w:cs="Arial"/>
          <w:sz w:val="24"/>
          <w:szCs w:val="24"/>
        </w:rPr>
        <w:t>–</w:t>
      </w:r>
      <w:r w:rsidR="00AE709D" w:rsidRPr="00EE3A4E">
        <w:rPr>
          <w:rFonts w:ascii="Arial Narrow" w:hAnsi="Arial Narrow" w:cs="Arial"/>
          <w:sz w:val="24"/>
          <w:szCs w:val="24"/>
        </w:rPr>
        <w:t xml:space="preserve"> PV</w:t>
      </w:r>
    </w:p>
    <w:sectPr w:rsidR="00C865BB" w:rsidSect="00502EF8">
      <w:headerReference w:type="default" r:id="rId6"/>
      <w:footerReference w:type="default" r:id="rId7"/>
      <w:pgSz w:w="11906" w:h="16838"/>
      <w:pgMar w:top="1417" w:right="1701" w:bottom="1417" w:left="1701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320" w:rsidRDefault="005E1320" w:rsidP="00860DB4">
      <w:pPr>
        <w:spacing w:after="0" w:line="240" w:lineRule="auto"/>
      </w:pPr>
      <w:r>
        <w:separator/>
      </w:r>
    </w:p>
  </w:endnote>
  <w:endnote w:type="continuationSeparator" w:id="0">
    <w:p w:rsidR="005E1320" w:rsidRDefault="005E1320" w:rsidP="0086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130211"/>
      <w:docPartObj>
        <w:docPartGallery w:val="Page Numbers (Bottom of Page)"/>
        <w:docPartUnique/>
      </w:docPartObj>
    </w:sdtPr>
    <w:sdtEndPr/>
    <w:sdtContent>
      <w:p w:rsidR="00502EF8" w:rsidRPr="00502EF8" w:rsidRDefault="00502EF8">
        <w:pPr>
          <w:pStyle w:val="Rodap"/>
          <w:jc w:val="center"/>
          <w:rPr>
            <w:rFonts w:ascii="Arial Narrow" w:hAnsi="Arial Narrow"/>
            <w:sz w:val="16"/>
            <w:szCs w:val="16"/>
          </w:rPr>
        </w:pPr>
        <w:r w:rsidRPr="00502EF8">
          <w:rPr>
            <w:rFonts w:ascii="Arial Narrow" w:hAnsi="Arial Narrow"/>
            <w:sz w:val="16"/>
            <w:szCs w:val="16"/>
          </w:rPr>
          <w:fldChar w:fldCharType="begin"/>
        </w:r>
        <w:r w:rsidRPr="00502EF8">
          <w:rPr>
            <w:rFonts w:ascii="Arial Narrow" w:hAnsi="Arial Narrow"/>
            <w:sz w:val="16"/>
            <w:szCs w:val="16"/>
          </w:rPr>
          <w:instrText>PAGE   \* MERGEFORMAT</w:instrText>
        </w:r>
        <w:r w:rsidRPr="00502EF8">
          <w:rPr>
            <w:rFonts w:ascii="Arial Narrow" w:hAnsi="Arial Narrow"/>
            <w:sz w:val="16"/>
            <w:szCs w:val="16"/>
          </w:rPr>
          <w:fldChar w:fldCharType="separate"/>
        </w:r>
        <w:r w:rsidR="00601BAA">
          <w:rPr>
            <w:rFonts w:ascii="Arial Narrow" w:hAnsi="Arial Narrow"/>
            <w:noProof/>
            <w:sz w:val="16"/>
            <w:szCs w:val="16"/>
          </w:rPr>
          <w:t>1</w:t>
        </w:r>
        <w:r w:rsidRPr="00502EF8">
          <w:rPr>
            <w:rFonts w:ascii="Arial Narrow" w:hAnsi="Arial Narrow"/>
            <w:sz w:val="16"/>
            <w:szCs w:val="16"/>
          </w:rPr>
          <w:fldChar w:fldCharType="end"/>
        </w:r>
      </w:p>
      <w:p w:rsidR="00502EF8" w:rsidRDefault="00502EF8" w:rsidP="00502EF8">
        <w:pPr>
          <w:pStyle w:val="Rodap"/>
          <w:jc w:val="center"/>
          <w:rPr>
            <w:rFonts w:ascii="Arial Narrow" w:hAnsi="Arial Narrow"/>
            <w:sz w:val="18"/>
          </w:rPr>
        </w:pPr>
        <w:r>
          <w:rPr>
            <w:rFonts w:ascii="Arial Narrow" w:hAnsi="Arial Narrow"/>
            <w:sz w:val="18"/>
          </w:rPr>
          <w:t>_______________________________________________________________________________________________________</w:t>
        </w:r>
      </w:p>
      <w:p w:rsidR="00D721FC" w:rsidRDefault="00BD6922" w:rsidP="00BD6922">
        <w:pPr>
          <w:pStyle w:val="Rodap"/>
          <w:jc w:val="center"/>
          <w:rPr>
            <w:rFonts w:ascii="Arial Narrow" w:hAnsi="Arial Narrow"/>
            <w:sz w:val="16"/>
          </w:rPr>
        </w:pPr>
        <w:r>
          <w:rPr>
            <w:rFonts w:ascii="Arial Narrow" w:hAnsi="Arial Narrow"/>
            <w:sz w:val="16"/>
          </w:rPr>
          <w:t xml:space="preserve">Palácio Manoel </w:t>
        </w:r>
        <w:proofErr w:type="spellStart"/>
        <w:r>
          <w:rPr>
            <w:rFonts w:ascii="Arial Narrow" w:hAnsi="Arial Narrow"/>
            <w:sz w:val="16"/>
          </w:rPr>
          <w:t>Beckman</w:t>
        </w:r>
        <w:proofErr w:type="spellEnd"/>
        <w:r w:rsidR="00502EF8" w:rsidRPr="00502EF8">
          <w:rPr>
            <w:rFonts w:ascii="Arial Narrow" w:hAnsi="Arial Narrow"/>
            <w:sz w:val="16"/>
          </w:rPr>
          <w:t xml:space="preserve">. Avenida Jerônimo de Albuquerque, </w:t>
        </w:r>
        <w:proofErr w:type="spellStart"/>
        <w:r w:rsidR="00502EF8" w:rsidRPr="00502EF8">
          <w:rPr>
            <w:rFonts w:ascii="Arial Narrow" w:hAnsi="Arial Narrow"/>
            <w:sz w:val="16"/>
          </w:rPr>
          <w:t>s⁄n</w:t>
        </w:r>
        <w:proofErr w:type="spellEnd"/>
        <w:r w:rsidR="00502EF8">
          <w:rPr>
            <w:rFonts w:ascii="Arial Narrow" w:hAnsi="Arial Narrow"/>
            <w:sz w:val="16"/>
          </w:rPr>
          <w:t>,</w:t>
        </w:r>
        <w:r w:rsidR="00C16743">
          <w:rPr>
            <w:rFonts w:ascii="Arial Narrow" w:hAnsi="Arial Narrow"/>
            <w:sz w:val="16"/>
          </w:rPr>
          <w:t xml:space="preserve"> Sítio Rangedor,</w:t>
        </w:r>
        <w:r w:rsidR="00502EF8">
          <w:rPr>
            <w:rFonts w:ascii="Arial Narrow" w:hAnsi="Arial Narrow"/>
            <w:sz w:val="16"/>
          </w:rPr>
          <w:t xml:space="preserve"> Bairro</w:t>
        </w:r>
        <w:r w:rsidR="00C16743">
          <w:rPr>
            <w:rFonts w:ascii="Arial Narrow" w:hAnsi="Arial Narrow"/>
            <w:sz w:val="16"/>
          </w:rPr>
          <w:t>:</w:t>
        </w:r>
        <w:r w:rsidR="00502EF8">
          <w:rPr>
            <w:rFonts w:ascii="Arial Narrow" w:hAnsi="Arial Narrow"/>
            <w:sz w:val="16"/>
          </w:rPr>
          <w:t xml:space="preserve"> Calhau</w:t>
        </w:r>
        <w:r w:rsidR="00C16743">
          <w:rPr>
            <w:rFonts w:ascii="Arial Narrow" w:hAnsi="Arial Narrow"/>
            <w:sz w:val="16"/>
          </w:rPr>
          <w:t xml:space="preserve"> ▪ CEP: 65.071-750 ▪</w:t>
        </w:r>
        <w:r w:rsidR="00502EF8">
          <w:rPr>
            <w:rFonts w:ascii="Arial Narrow" w:hAnsi="Arial Narrow"/>
            <w:sz w:val="16"/>
          </w:rPr>
          <w:t xml:space="preserve"> São Luís/MA</w:t>
        </w:r>
      </w:p>
      <w:p w:rsidR="00502EF8" w:rsidRPr="00502EF8" w:rsidRDefault="00C001F4" w:rsidP="00D721FC">
        <w:pPr>
          <w:pStyle w:val="Rodap"/>
          <w:jc w:val="center"/>
          <w:rPr>
            <w:rFonts w:ascii="Arial Narrow" w:hAnsi="Arial Narrow"/>
            <w:sz w:val="16"/>
          </w:rPr>
        </w:pPr>
        <w:r>
          <w:rPr>
            <w:rFonts w:ascii="Arial Narrow" w:hAnsi="Arial Narrow"/>
            <w:sz w:val="16"/>
          </w:rPr>
          <w:t>Fone</w:t>
        </w:r>
        <w:r w:rsidR="00D721FC">
          <w:rPr>
            <w:rFonts w:ascii="Arial Narrow" w:hAnsi="Arial Narrow"/>
            <w:sz w:val="16"/>
          </w:rPr>
          <w:t>: (98) 3269.3</w:t>
        </w:r>
        <w:r w:rsidR="00EA1AF5">
          <w:rPr>
            <w:rFonts w:ascii="Arial Narrow" w:hAnsi="Arial Narrow"/>
            <w:sz w:val="16"/>
          </w:rPr>
          <w:t>439</w:t>
        </w:r>
        <w:r w:rsidR="00D721FC">
          <w:rPr>
            <w:rFonts w:ascii="Arial Narrow" w:hAnsi="Arial Narrow"/>
            <w:sz w:val="16"/>
          </w:rPr>
          <w:t xml:space="preserve"> ▪ E-mail: </w:t>
        </w:r>
        <w:r w:rsidR="00EA1AF5">
          <w:rPr>
            <w:rFonts w:ascii="Arial Narrow" w:hAnsi="Arial Narrow"/>
            <w:sz w:val="16"/>
          </w:rPr>
          <w:t>dep.</w:t>
        </w:r>
        <w:r w:rsidR="00D721FC">
          <w:rPr>
            <w:rFonts w:ascii="Arial Narrow" w:hAnsi="Arial Narrow"/>
            <w:sz w:val="16"/>
          </w:rPr>
          <w:t>adrianosarney@al.ma.leg.br</w:t>
        </w:r>
      </w:p>
    </w:sdtContent>
  </w:sdt>
  <w:p w:rsidR="00502EF8" w:rsidRPr="00502EF8" w:rsidRDefault="00502EF8" w:rsidP="00BD69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320" w:rsidRDefault="005E1320" w:rsidP="00860DB4">
      <w:pPr>
        <w:spacing w:after="0" w:line="240" w:lineRule="auto"/>
      </w:pPr>
      <w:r>
        <w:separator/>
      </w:r>
    </w:p>
  </w:footnote>
  <w:footnote w:type="continuationSeparator" w:id="0">
    <w:p w:rsidR="005E1320" w:rsidRDefault="005E1320" w:rsidP="0086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DB4" w:rsidRDefault="00860DB4" w:rsidP="00860DB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E6C93E" wp14:editId="3DC33A56">
          <wp:extent cx="980236" cy="980236"/>
          <wp:effectExtent l="0" t="0" r="0" b="0"/>
          <wp:docPr id="16" name="Imagem 16" descr="http://seeklogo.com/images/B/brasao-do-estado-do-maranhao-ai-logo-7F87A32FC8-seeklogo.co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seeklogo.com/images/B/brasao-do-estado-do-maranhao-ai-logo-7F87A32FC8-seeklogo.co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721" cy="985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0DB4" w:rsidRPr="005340E3" w:rsidRDefault="005340E3" w:rsidP="005340E3">
    <w:pPr>
      <w:pStyle w:val="Cabealho"/>
      <w:jc w:val="center"/>
      <w:rPr>
        <w:rFonts w:ascii="Arial Narrow" w:hAnsi="Arial Narrow"/>
        <w:b/>
        <w:sz w:val="20"/>
      </w:rPr>
    </w:pPr>
    <w:r w:rsidRPr="005340E3">
      <w:rPr>
        <w:rFonts w:ascii="Arial Narrow" w:hAnsi="Arial Narrow"/>
        <w:b/>
        <w:sz w:val="20"/>
      </w:rPr>
      <w:t>ASSEMBLEIA LEGISLATIVA DO ESTADO DO MARANHÃO</w:t>
    </w:r>
  </w:p>
  <w:p w:rsidR="00601BAA" w:rsidRPr="005340E3" w:rsidRDefault="005340E3" w:rsidP="005340E3">
    <w:pPr>
      <w:pStyle w:val="Cabealho"/>
      <w:jc w:val="center"/>
      <w:rPr>
        <w:rFonts w:ascii="Arial Narrow" w:hAnsi="Arial Narrow"/>
        <w:b/>
        <w:sz w:val="20"/>
      </w:rPr>
    </w:pPr>
    <w:r w:rsidRPr="005340E3">
      <w:rPr>
        <w:rFonts w:ascii="Arial Narrow" w:hAnsi="Arial Narrow"/>
        <w:b/>
        <w:sz w:val="20"/>
      </w:rPr>
      <w:t xml:space="preserve">Gabinete do Deputado Adriano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B4"/>
    <w:rsid w:val="00001281"/>
    <w:rsid w:val="0001640B"/>
    <w:rsid w:val="000424B2"/>
    <w:rsid w:val="00070A79"/>
    <w:rsid w:val="00074D92"/>
    <w:rsid w:val="00080D76"/>
    <w:rsid w:val="000F7B98"/>
    <w:rsid w:val="00110ABE"/>
    <w:rsid w:val="00176766"/>
    <w:rsid w:val="00186813"/>
    <w:rsid w:val="00194F50"/>
    <w:rsid w:val="001A34F4"/>
    <w:rsid w:val="001E2347"/>
    <w:rsid w:val="001F39E5"/>
    <w:rsid w:val="00222104"/>
    <w:rsid w:val="002254CF"/>
    <w:rsid w:val="002605CE"/>
    <w:rsid w:val="00261A0E"/>
    <w:rsid w:val="00262A50"/>
    <w:rsid w:val="0027263B"/>
    <w:rsid w:val="002901DD"/>
    <w:rsid w:val="002A50C3"/>
    <w:rsid w:val="002F427C"/>
    <w:rsid w:val="002F67CB"/>
    <w:rsid w:val="0031148E"/>
    <w:rsid w:val="003326C1"/>
    <w:rsid w:val="00384367"/>
    <w:rsid w:val="003A08C1"/>
    <w:rsid w:val="003B1FCB"/>
    <w:rsid w:val="003B51AD"/>
    <w:rsid w:val="003C07A5"/>
    <w:rsid w:val="003C50B1"/>
    <w:rsid w:val="00417E45"/>
    <w:rsid w:val="00454466"/>
    <w:rsid w:val="00455B5F"/>
    <w:rsid w:val="004A67D1"/>
    <w:rsid w:val="004B3A8B"/>
    <w:rsid w:val="004C54FB"/>
    <w:rsid w:val="004E2D00"/>
    <w:rsid w:val="004F6474"/>
    <w:rsid w:val="00502EF8"/>
    <w:rsid w:val="0051550E"/>
    <w:rsid w:val="00531BE7"/>
    <w:rsid w:val="005340E3"/>
    <w:rsid w:val="00550882"/>
    <w:rsid w:val="00596256"/>
    <w:rsid w:val="005A0E00"/>
    <w:rsid w:val="005A26AE"/>
    <w:rsid w:val="005C4BE4"/>
    <w:rsid w:val="005D0D1D"/>
    <w:rsid w:val="005E1320"/>
    <w:rsid w:val="005F0630"/>
    <w:rsid w:val="00601BAA"/>
    <w:rsid w:val="00611B8D"/>
    <w:rsid w:val="00622C28"/>
    <w:rsid w:val="00642498"/>
    <w:rsid w:val="00656B86"/>
    <w:rsid w:val="006A6CCB"/>
    <w:rsid w:val="006C7578"/>
    <w:rsid w:val="006D53A1"/>
    <w:rsid w:val="006F04DE"/>
    <w:rsid w:val="006F44D8"/>
    <w:rsid w:val="00712DB7"/>
    <w:rsid w:val="0075058A"/>
    <w:rsid w:val="007C765F"/>
    <w:rsid w:val="007D7EA6"/>
    <w:rsid w:val="007F09AD"/>
    <w:rsid w:val="00804B2A"/>
    <w:rsid w:val="0081111B"/>
    <w:rsid w:val="00827381"/>
    <w:rsid w:val="00860DB4"/>
    <w:rsid w:val="008A677B"/>
    <w:rsid w:val="008A6CE2"/>
    <w:rsid w:val="008C039D"/>
    <w:rsid w:val="00910835"/>
    <w:rsid w:val="00916594"/>
    <w:rsid w:val="00916B98"/>
    <w:rsid w:val="00966F14"/>
    <w:rsid w:val="00985431"/>
    <w:rsid w:val="009A4E19"/>
    <w:rsid w:val="009F7D66"/>
    <w:rsid w:val="00A11593"/>
    <w:rsid w:val="00AD5103"/>
    <w:rsid w:val="00AE3523"/>
    <w:rsid w:val="00AE709D"/>
    <w:rsid w:val="00B13771"/>
    <w:rsid w:val="00B15A83"/>
    <w:rsid w:val="00B173F3"/>
    <w:rsid w:val="00B2048D"/>
    <w:rsid w:val="00B21275"/>
    <w:rsid w:val="00B550D8"/>
    <w:rsid w:val="00B67E50"/>
    <w:rsid w:val="00B93728"/>
    <w:rsid w:val="00BD6922"/>
    <w:rsid w:val="00C001F4"/>
    <w:rsid w:val="00C00FA8"/>
    <w:rsid w:val="00C05E36"/>
    <w:rsid w:val="00C16743"/>
    <w:rsid w:val="00C20AB5"/>
    <w:rsid w:val="00C269DE"/>
    <w:rsid w:val="00C3287E"/>
    <w:rsid w:val="00C4185C"/>
    <w:rsid w:val="00C42883"/>
    <w:rsid w:val="00C865BB"/>
    <w:rsid w:val="00CA3B76"/>
    <w:rsid w:val="00CC03A0"/>
    <w:rsid w:val="00CD0208"/>
    <w:rsid w:val="00CE2DA7"/>
    <w:rsid w:val="00CF0882"/>
    <w:rsid w:val="00D46B5F"/>
    <w:rsid w:val="00D62B8E"/>
    <w:rsid w:val="00D62E40"/>
    <w:rsid w:val="00D721FC"/>
    <w:rsid w:val="00D75D6E"/>
    <w:rsid w:val="00D83AB7"/>
    <w:rsid w:val="00DC361E"/>
    <w:rsid w:val="00DC53CA"/>
    <w:rsid w:val="00DC6A16"/>
    <w:rsid w:val="00E00410"/>
    <w:rsid w:val="00E0178E"/>
    <w:rsid w:val="00EA1AF5"/>
    <w:rsid w:val="00EB4824"/>
    <w:rsid w:val="00EE3A4E"/>
    <w:rsid w:val="00F21DBB"/>
    <w:rsid w:val="00F43F49"/>
    <w:rsid w:val="00F454B7"/>
    <w:rsid w:val="00F460E0"/>
    <w:rsid w:val="00F57AF2"/>
    <w:rsid w:val="00F64105"/>
    <w:rsid w:val="00F962D4"/>
    <w:rsid w:val="00FB00A0"/>
    <w:rsid w:val="00FD2387"/>
    <w:rsid w:val="00FF2EB4"/>
    <w:rsid w:val="00FF3A8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095C7"/>
  <w15:docId w15:val="{D64A805D-CE57-4A8D-B2F1-AFD51E9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B4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DB4"/>
  </w:style>
  <w:style w:type="paragraph" w:styleId="Rodap">
    <w:name w:val="footer"/>
    <w:basedOn w:val="Normal"/>
    <w:link w:val="Rodap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DB4"/>
  </w:style>
  <w:style w:type="table" w:styleId="Tabelacomgrade">
    <w:name w:val="Table Grid"/>
    <w:basedOn w:val="Tabelanormal"/>
    <w:uiPriority w:val="39"/>
    <w:rsid w:val="00B1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2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65BB"/>
    <w:pPr>
      <w:spacing w:before="225" w:after="225" w:line="27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910835"/>
    <w:pPr>
      <w:spacing w:after="0" w:line="240" w:lineRule="auto"/>
    </w:pPr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DC6A16"/>
  </w:style>
  <w:style w:type="character" w:styleId="nfase">
    <w:name w:val="Emphasis"/>
    <w:basedOn w:val="Fontepargpadro"/>
    <w:uiPriority w:val="20"/>
    <w:qFormat/>
    <w:rsid w:val="007F09A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48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B4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</dc:creator>
  <cp:lastModifiedBy>Ricardo Antonio Soares Castro Filho</cp:lastModifiedBy>
  <cp:revision>2</cp:revision>
  <cp:lastPrinted>2020-02-12T12:43:00Z</cp:lastPrinted>
  <dcterms:created xsi:type="dcterms:W3CDTF">2021-08-12T16:13:00Z</dcterms:created>
  <dcterms:modified xsi:type="dcterms:W3CDTF">2021-08-12T16:13:00Z</dcterms:modified>
</cp:coreProperties>
</file>