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327B" w:rsidRDefault="00F156A4" w:rsidP="00294438">
      <w:pPr>
        <w:shd w:val="clear" w:color="auto" w:fill="FFFFFF"/>
        <w:spacing w:line="360" w:lineRule="auto"/>
        <w:ind w:firstLine="567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E43B30">
        <w:rPr>
          <w:rFonts w:ascii="Times New Roman" w:hAnsi="Times New Roman"/>
          <w:b/>
          <w:sz w:val="24"/>
          <w:szCs w:val="24"/>
        </w:rPr>
        <w:t xml:space="preserve">PROJETO DE LEI Nº </w:t>
      </w:r>
      <w:r w:rsidR="00D73C77" w:rsidRPr="00E43B30">
        <w:rPr>
          <w:rFonts w:ascii="Times New Roman" w:hAnsi="Times New Roman"/>
          <w:b/>
          <w:sz w:val="24"/>
          <w:szCs w:val="24"/>
        </w:rPr>
        <w:t xml:space="preserve">       </w:t>
      </w:r>
      <w:r w:rsidRPr="00E43B30">
        <w:rPr>
          <w:rFonts w:ascii="Times New Roman" w:hAnsi="Times New Roman"/>
          <w:b/>
          <w:sz w:val="24"/>
          <w:szCs w:val="24"/>
        </w:rPr>
        <w:t>/20</w:t>
      </w:r>
      <w:r w:rsidR="00633C1F" w:rsidRPr="00E43B30">
        <w:rPr>
          <w:rFonts w:ascii="Times New Roman" w:hAnsi="Times New Roman"/>
          <w:b/>
          <w:sz w:val="24"/>
          <w:szCs w:val="24"/>
        </w:rPr>
        <w:t>2</w:t>
      </w:r>
      <w:r w:rsidR="001E6764">
        <w:rPr>
          <w:rFonts w:ascii="Times New Roman" w:hAnsi="Times New Roman"/>
          <w:b/>
          <w:sz w:val="24"/>
          <w:szCs w:val="24"/>
        </w:rPr>
        <w:t>2</w:t>
      </w:r>
    </w:p>
    <w:p w:rsidR="00294438" w:rsidRPr="00294438" w:rsidRDefault="00294438" w:rsidP="008C2490">
      <w:pPr>
        <w:spacing w:line="360" w:lineRule="auto"/>
        <w:rPr>
          <w:rFonts w:ascii="Times New Roman" w:hAnsi="Times New Roman"/>
          <w:i/>
          <w:iCs/>
          <w:sz w:val="24"/>
          <w:szCs w:val="24"/>
        </w:rPr>
      </w:pPr>
    </w:p>
    <w:p w:rsidR="005E16D6" w:rsidRDefault="00312082" w:rsidP="00312082">
      <w:pPr>
        <w:ind w:left="3544"/>
        <w:rPr>
          <w:rFonts w:ascii="Times New Roman" w:hAnsi="Times New Roman"/>
          <w:i/>
          <w:iCs/>
          <w:sz w:val="24"/>
          <w:szCs w:val="24"/>
        </w:rPr>
      </w:pPr>
      <w:r w:rsidRPr="00312082">
        <w:rPr>
          <w:rFonts w:ascii="Times New Roman" w:hAnsi="Times New Roman"/>
          <w:i/>
          <w:iCs/>
          <w:sz w:val="24"/>
          <w:szCs w:val="24"/>
        </w:rPr>
        <w:t>Institui a “Semana da Cidadania”, com palestras sobre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312082">
        <w:rPr>
          <w:rFonts w:ascii="Times New Roman" w:hAnsi="Times New Roman"/>
          <w:i/>
          <w:iCs/>
          <w:sz w:val="24"/>
          <w:szCs w:val="24"/>
        </w:rPr>
        <w:t>cidadania, educação financeira e defesa do consumidor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312082">
        <w:rPr>
          <w:rFonts w:ascii="Times New Roman" w:hAnsi="Times New Roman"/>
          <w:i/>
          <w:iCs/>
          <w:sz w:val="24"/>
          <w:szCs w:val="24"/>
        </w:rPr>
        <w:t>nas escolas públicas do Estado.</w:t>
      </w:r>
    </w:p>
    <w:p w:rsidR="00312082" w:rsidRPr="00E43B30" w:rsidRDefault="00312082" w:rsidP="005E16D6">
      <w:pPr>
        <w:spacing w:line="360" w:lineRule="auto"/>
        <w:ind w:left="3544"/>
        <w:rPr>
          <w:rFonts w:ascii="Times New Roman" w:hAnsi="Times New Roman"/>
          <w:i/>
          <w:iCs/>
          <w:sz w:val="24"/>
          <w:szCs w:val="24"/>
        </w:rPr>
      </w:pPr>
    </w:p>
    <w:p w:rsidR="009D6CC8" w:rsidRDefault="00B026F1" w:rsidP="00E43B30">
      <w:pPr>
        <w:spacing w:line="360" w:lineRule="auto"/>
        <w:ind w:firstLine="567"/>
        <w:rPr>
          <w:rFonts w:ascii="Times New Roman" w:hAnsi="Times New Roman"/>
          <w:b/>
          <w:bCs/>
          <w:sz w:val="24"/>
          <w:szCs w:val="24"/>
        </w:rPr>
      </w:pPr>
      <w:r w:rsidRPr="00E43B30">
        <w:rPr>
          <w:rFonts w:ascii="Times New Roman" w:hAnsi="Times New Roman"/>
          <w:b/>
          <w:bCs/>
          <w:sz w:val="24"/>
          <w:szCs w:val="24"/>
        </w:rPr>
        <w:t>A ASSEMBLEIA LEGISLATIVA DO ESTADO DO MARANHÃO DECRETA:</w:t>
      </w:r>
    </w:p>
    <w:p w:rsidR="00312082" w:rsidRDefault="00312082" w:rsidP="00312082">
      <w:pPr>
        <w:spacing w:line="360" w:lineRule="auto"/>
        <w:ind w:firstLine="284"/>
        <w:rPr>
          <w:rFonts w:ascii="Times New Roman" w:hAnsi="Times New Roman"/>
          <w:sz w:val="24"/>
          <w:szCs w:val="24"/>
        </w:rPr>
      </w:pPr>
    </w:p>
    <w:p w:rsidR="00312082" w:rsidRPr="00312082" w:rsidRDefault="00312082" w:rsidP="00312082">
      <w:pPr>
        <w:spacing w:line="360" w:lineRule="auto"/>
        <w:ind w:firstLine="284"/>
        <w:rPr>
          <w:rFonts w:ascii="Times New Roman" w:hAnsi="Times New Roman"/>
          <w:sz w:val="24"/>
          <w:szCs w:val="24"/>
        </w:rPr>
      </w:pPr>
      <w:r w:rsidRPr="00312082">
        <w:rPr>
          <w:rFonts w:ascii="Times New Roman" w:hAnsi="Times New Roman"/>
          <w:sz w:val="24"/>
          <w:szCs w:val="24"/>
        </w:rPr>
        <w:t>Art. 1°</w:t>
      </w:r>
      <w:r w:rsidRPr="00312082">
        <w:rPr>
          <w:rFonts w:ascii="Times New Roman" w:hAnsi="Times New Roman"/>
          <w:sz w:val="24"/>
          <w:szCs w:val="24"/>
        </w:rPr>
        <w:t xml:space="preserve"> </w:t>
      </w:r>
      <w:r w:rsidRPr="00312082">
        <w:rPr>
          <w:rFonts w:ascii="Times New Roman" w:hAnsi="Times New Roman"/>
          <w:sz w:val="24"/>
          <w:szCs w:val="24"/>
        </w:rPr>
        <w:t>Fica instituída a Semana da Cidadania com palestras sobre cidadania, educação financeira e defesa do</w:t>
      </w:r>
      <w:r w:rsidRPr="00312082">
        <w:rPr>
          <w:rFonts w:ascii="Times New Roman" w:hAnsi="Times New Roman"/>
          <w:sz w:val="24"/>
          <w:szCs w:val="24"/>
        </w:rPr>
        <w:t xml:space="preserve"> </w:t>
      </w:r>
      <w:r w:rsidRPr="00312082">
        <w:rPr>
          <w:rFonts w:ascii="Times New Roman" w:hAnsi="Times New Roman"/>
          <w:sz w:val="24"/>
          <w:szCs w:val="24"/>
        </w:rPr>
        <w:t>consumidor nas escolas públicas do Estado, com o objetivo de instruir os discentes ao planejamento orçamentário-financeiro e conhecimento dos seus direitos.</w:t>
      </w:r>
    </w:p>
    <w:p w:rsidR="00312082" w:rsidRPr="00312082" w:rsidRDefault="00312082" w:rsidP="00312082">
      <w:pPr>
        <w:spacing w:line="360" w:lineRule="auto"/>
        <w:ind w:firstLine="284"/>
        <w:rPr>
          <w:rFonts w:ascii="Times New Roman" w:hAnsi="Times New Roman"/>
          <w:sz w:val="24"/>
          <w:szCs w:val="24"/>
        </w:rPr>
      </w:pPr>
      <w:r w:rsidRPr="00312082">
        <w:rPr>
          <w:rFonts w:ascii="Times New Roman" w:hAnsi="Times New Roman"/>
          <w:sz w:val="24"/>
          <w:szCs w:val="24"/>
        </w:rPr>
        <w:t>Art. 2°</w:t>
      </w:r>
      <w:r w:rsidRPr="00312082">
        <w:rPr>
          <w:rFonts w:ascii="Times New Roman" w:hAnsi="Times New Roman"/>
          <w:sz w:val="24"/>
          <w:szCs w:val="24"/>
        </w:rPr>
        <w:t xml:space="preserve"> </w:t>
      </w:r>
      <w:r w:rsidRPr="00312082">
        <w:rPr>
          <w:rFonts w:ascii="Times New Roman" w:hAnsi="Times New Roman"/>
          <w:sz w:val="24"/>
          <w:szCs w:val="24"/>
        </w:rPr>
        <w:t>A Semana da Cidadania será realizada uma vez por ano, de forma conjunta ou individualizada nas escola</w:t>
      </w:r>
      <w:r w:rsidRPr="00312082">
        <w:rPr>
          <w:rFonts w:ascii="Times New Roman" w:hAnsi="Times New Roman"/>
          <w:sz w:val="24"/>
          <w:szCs w:val="24"/>
        </w:rPr>
        <w:t xml:space="preserve">s </w:t>
      </w:r>
      <w:r w:rsidRPr="00312082">
        <w:rPr>
          <w:rFonts w:ascii="Times New Roman" w:hAnsi="Times New Roman"/>
          <w:sz w:val="24"/>
          <w:szCs w:val="24"/>
        </w:rPr>
        <w:t>públicas do Estado, preferencialmente aos discentes do ensino médio, onde serão ministradas noções de:</w:t>
      </w:r>
    </w:p>
    <w:p w:rsidR="00312082" w:rsidRPr="00312082" w:rsidRDefault="00312082" w:rsidP="00312082">
      <w:pPr>
        <w:spacing w:line="360" w:lineRule="auto"/>
        <w:ind w:firstLine="284"/>
        <w:rPr>
          <w:rFonts w:ascii="Times New Roman" w:hAnsi="Times New Roman"/>
          <w:sz w:val="24"/>
          <w:szCs w:val="24"/>
        </w:rPr>
      </w:pPr>
      <w:r w:rsidRPr="00312082">
        <w:rPr>
          <w:rFonts w:ascii="Times New Roman" w:hAnsi="Times New Roman"/>
          <w:sz w:val="24"/>
          <w:szCs w:val="24"/>
        </w:rPr>
        <w:t>I -</w:t>
      </w:r>
      <w:r w:rsidRPr="00312082">
        <w:rPr>
          <w:rFonts w:ascii="Times New Roman" w:hAnsi="Times New Roman"/>
          <w:sz w:val="24"/>
          <w:szCs w:val="24"/>
        </w:rPr>
        <w:t xml:space="preserve"> </w:t>
      </w:r>
      <w:r w:rsidRPr="00312082">
        <w:rPr>
          <w:rFonts w:ascii="Times New Roman" w:hAnsi="Times New Roman"/>
          <w:sz w:val="24"/>
          <w:szCs w:val="24"/>
        </w:rPr>
        <w:t>economia;</w:t>
      </w:r>
    </w:p>
    <w:p w:rsidR="00312082" w:rsidRPr="00312082" w:rsidRDefault="00312082" w:rsidP="00312082">
      <w:pPr>
        <w:spacing w:line="360" w:lineRule="auto"/>
        <w:ind w:firstLine="284"/>
        <w:rPr>
          <w:rFonts w:ascii="Times New Roman" w:hAnsi="Times New Roman"/>
          <w:sz w:val="24"/>
          <w:szCs w:val="24"/>
        </w:rPr>
      </w:pPr>
      <w:r w:rsidRPr="00312082">
        <w:rPr>
          <w:rFonts w:ascii="Times New Roman" w:hAnsi="Times New Roman"/>
          <w:sz w:val="24"/>
          <w:szCs w:val="24"/>
        </w:rPr>
        <w:t>II -</w:t>
      </w:r>
      <w:r w:rsidRPr="00312082">
        <w:rPr>
          <w:rFonts w:ascii="Times New Roman" w:hAnsi="Times New Roman"/>
          <w:sz w:val="24"/>
          <w:szCs w:val="24"/>
        </w:rPr>
        <w:t xml:space="preserve"> </w:t>
      </w:r>
      <w:r w:rsidRPr="00312082">
        <w:rPr>
          <w:rFonts w:ascii="Times New Roman" w:hAnsi="Times New Roman"/>
          <w:sz w:val="24"/>
          <w:szCs w:val="24"/>
        </w:rPr>
        <w:t>planejamento de finanças pessoais;</w:t>
      </w:r>
    </w:p>
    <w:p w:rsidR="00312082" w:rsidRPr="00312082" w:rsidRDefault="00312082" w:rsidP="00312082">
      <w:pPr>
        <w:spacing w:line="360" w:lineRule="auto"/>
        <w:ind w:firstLine="284"/>
        <w:rPr>
          <w:rFonts w:ascii="Times New Roman" w:hAnsi="Times New Roman"/>
          <w:sz w:val="24"/>
          <w:szCs w:val="24"/>
        </w:rPr>
      </w:pPr>
      <w:r w:rsidRPr="00312082">
        <w:rPr>
          <w:rFonts w:ascii="Times New Roman" w:hAnsi="Times New Roman"/>
          <w:sz w:val="24"/>
          <w:szCs w:val="24"/>
        </w:rPr>
        <w:t>III -</w:t>
      </w:r>
      <w:r w:rsidRPr="00312082">
        <w:rPr>
          <w:rFonts w:ascii="Times New Roman" w:hAnsi="Times New Roman"/>
          <w:sz w:val="24"/>
          <w:szCs w:val="24"/>
        </w:rPr>
        <w:t xml:space="preserve"> </w:t>
      </w:r>
      <w:r w:rsidRPr="00312082">
        <w:rPr>
          <w:rFonts w:ascii="Times New Roman" w:hAnsi="Times New Roman"/>
          <w:sz w:val="24"/>
          <w:szCs w:val="24"/>
        </w:rPr>
        <w:t>relações de consumo - Código de Defesa do Consumidor;</w:t>
      </w:r>
    </w:p>
    <w:p w:rsidR="00312082" w:rsidRPr="00312082" w:rsidRDefault="00312082" w:rsidP="00312082">
      <w:pPr>
        <w:spacing w:line="360" w:lineRule="auto"/>
        <w:ind w:firstLine="284"/>
        <w:rPr>
          <w:rFonts w:ascii="Times New Roman" w:hAnsi="Times New Roman"/>
          <w:sz w:val="24"/>
          <w:szCs w:val="24"/>
        </w:rPr>
      </w:pPr>
      <w:r w:rsidRPr="00312082">
        <w:rPr>
          <w:rFonts w:ascii="Times New Roman" w:hAnsi="Times New Roman"/>
          <w:sz w:val="24"/>
          <w:szCs w:val="24"/>
        </w:rPr>
        <w:t>IV -</w:t>
      </w:r>
      <w:r w:rsidRPr="00312082">
        <w:rPr>
          <w:rFonts w:ascii="Times New Roman" w:hAnsi="Times New Roman"/>
          <w:sz w:val="24"/>
          <w:szCs w:val="24"/>
        </w:rPr>
        <w:t xml:space="preserve"> </w:t>
      </w:r>
      <w:r w:rsidRPr="00312082">
        <w:rPr>
          <w:rFonts w:ascii="Times New Roman" w:hAnsi="Times New Roman"/>
          <w:sz w:val="24"/>
          <w:szCs w:val="24"/>
        </w:rPr>
        <w:t xml:space="preserve">cidadania - Constituição Federal, Princípios Fundamentais art. 1° Dos Direitos e Garantias Fundamentais </w:t>
      </w:r>
      <w:r w:rsidRPr="00312082">
        <w:rPr>
          <w:rFonts w:ascii="Times New Roman" w:hAnsi="Times New Roman"/>
          <w:sz w:val="24"/>
          <w:szCs w:val="24"/>
        </w:rPr>
        <w:t>–</w:t>
      </w:r>
      <w:r w:rsidRPr="00312082">
        <w:rPr>
          <w:rFonts w:ascii="Times New Roman" w:hAnsi="Times New Roman"/>
          <w:sz w:val="24"/>
          <w:szCs w:val="24"/>
        </w:rPr>
        <w:t xml:space="preserve"> Dos</w:t>
      </w:r>
      <w:r w:rsidRPr="00312082">
        <w:rPr>
          <w:rFonts w:ascii="Times New Roman" w:hAnsi="Times New Roman"/>
          <w:sz w:val="24"/>
          <w:szCs w:val="24"/>
        </w:rPr>
        <w:t xml:space="preserve"> </w:t>
      </w:r>
      <w:r w:rsidRPr="00312082">
        <w:rPr>
          <w:rFonts w:ascii="Times New Roman" w:hAnsi="Times New Roman"/>
          <w:sz w:val="24"/>
          <w:szCs w:val="24"/>
        </w:rPr>
        <w:t>Direitos e Deveres Individuais e Coletivos, art. 5° e Direitos Sociais, art. 6° a 11.</w:t>
      </w:r>
    </w:p>
    <w:p w:rsidR="00312082" w:rsidRPr="00312082" w:rsidRDefault="00312082" w:rsidP="00312082">
      <w:pPr>
        <w:spacing w:line="360" w:lineRule="auto"/>
        <w:ind w:firstLine="284"/>
        <w:rPr>
          <w:rFonts w:ascii="Times New Roman" w:hAnsi="Times New Roman"/>
          <w:sz w:val="24"/>
          <w:szCs w:val="24"/>
        </w:rPr>
      </w:pPr>
      <w:r w:rsidRPr="00312082">
        <w:rPr>
          <w:rFonts w:ascii="Times New Roman" w:hAnsi="Times New Roman"/>
          <w:sz w:val="24"/>
          <w:szCs w:val="24"/>
        </w:rPr>
        <w:t>Art. 3°</w:t>
      </w:r>
      <w:r w:rsidRPr="00312082">
        <w:rPr>
          <w:rFonts w:ascii="Times New Roman" w:hAnsi="Times New Roman"/>
          <w:sz w:val="24"/>
          <w:szCs w:val="24"/>
        </w:rPr>
        <w:t xml:space="preserve"> </w:t>
      </w:r>
      <w:r w:rsidRPr="00312082">
        <w:rPr>
          <w:rFonts w:ascii="Times New Roman" w:hAnsi="Times New Roman"/>
          <w:sz w:val="24"/>
          <w:szCs w:val="24"/>
        </w:rPr>
        <w:t>A Secretaria de Estado da Educação, Cultura e Esportes, coordenará e organizará a Semana da</w:t>
      </w:r>
      <w:r w:rsidRPr="00312082">
        <w:rPr>
          <w:rFonts w:ascii="Times New Roman" w:hAnsi="Times New Roman"/>
          <w:sz w:val="24"/>
          <w:szCs w:val="24"/>
        </w:rPr>
        <w:t xml:space="preserve"> </w:t>
      </w:r>
      <w:r w:rsidRPr="00312082">
        <w:rPr>
          <w:rFonts w:ascii="Times New Roman" w:hAnsi="Times New Roman"/>
          <w:sz w:val="24"/>
          <w:szCs w:val="24"/>
        </w:rPr>
        <w:t>Cidadania.</w:t>
      </w:r>
    </w:p>
    <w:p w:rsidR="00312082" w:rsidRPr="00312082" w:rsidRDefault="00312082" w:rsidP="00312082">
      <w:pPr>
        <w:spacing w:line="360" w:lineRule="auto"/>
        <w:ind w:firstLine="284"/>
        <w:rPr>
          <w:rFonts w:ascii="Times New Roman" w:hAnsi="Times New Roman"/>
          <w:sz w:val="24"/>
          <w:szCs w:val="24"/>
        </w:rPr>
      </w:pPr>
      <w:r w:rsidRPr="00312082">
        <w:rPr>
          <w:rFonts w:ascii="Times New Roman" w:hAnsi="Times New Roman"/>
          <w:sz w:val="24"/>
          <w:szCs w:val="24"/>
        </w:rPr>
        <w:t>Art. 4°</w:t>
      </w:r>
      <w:r w:rsidRPr="00312082">
        <w:rPr>
          <w:rFonts w:ascii="Times New Roman" w:hAnsi="Times New Roman"/>
          <w:sz w:val="24"/>
          <w:szCs w:val="24"/>
        </w:rPr>
        <w:t xml:space="preserve"> </w:t>
      </w:r>
      <w:r w:rsidRPr="00312082">
        <w:rPr>
          <w:rFonts w:ascii="Times New Roman" w:hAnsi="Times New Roman"/>
          <w:sz w:val="24"/>
          <w:szCs w:val="24"/>
        </w:rPr>
        <w:t>Pode o Estado efetuar convênios ou parcerias com outros entes públicos ou privados, entidades de classe, bem</w:t>
      </w:r>
      <w:r w:rsidRPr="00312082">
        <w:rPr>
          <w:rFonts w:ascii="Times New Roman" w:hAnsi="Times New Roman"/>
          <w:sz w:val="24"/>
          <w:szCs w:val="24"/>
        </w:rPr>
        <w:t xml:space="preserve"> </w:t>
      </w:r>
      <w:r w:rsidRPr="00312082">
        <w:rPr>
          <w:rFonts w:ascii="Times New Roman" w:hAnsi="Times New Roman"/>
          <w:sz w:val="24"/>
          <w:szCs w:val="24"/>
        </w:rPr>
        <w:t>como designar servidores de seus órgãos ou autarquias para a realização da Semana da Cidadania.</w:t>
      </w:r>
    </w:p>
    <w:p w:rsidR="00312082" w:rsidRPr="00312082" w:rsidRDefault="00312082" w:rsidP="00312082">
      <w:pPr>
        <w:spacing w:line="360" w:lineRule="auto"/>
        <w:ind w:firstLine="284"/>
        <w:rPr>
          <w:rFonts w:ascii="Times New Roman" w:hAnsi="Times New Roman"/>
          <w:sz w:val="24"/>
          <w:szCs w:val="24"/>
        </w:rPr>
      </w:pPr>
      <w:r w:rsidRPr="00312082">
        <w:rPr>
          <w:rFonts w:ascii="Times New Roman" w:hAnsi="Times New Roman"/>
          <w:sz w:val="24"/>
          <w:szCs w:val="24"/>
        </w:rPr>
        <w:t>Art. 5°</w:t>
      </w:r>
      <w:r w:rsidRPr="00312082">
        <w:rPr>
          <w:rFonts w:ascii="Times New Roman" w:hAnsi="Times New Roman"/>
          <w:sz w:val="24"/>
          <w:szCs w:val="24"/>
        </w:rPr>
        <w:t xml:space="preserve"> </w:t>
      </w:r>
      <w:r w:rsidRPr="00312082">
        <w:rPr>
          <w:rFonts w:ascii="Times New Roman" w:hAnsi="Times New Roman"/>
          <w:sz w:val="24"/>
          <w:szCs w:val="24"/>
        </w:rPr>
        <w:t>A execução desta lei não acarretará despesas ordinárias ou extraordinárias ao Estado.</w:t>
      </w:r>
    </w:p>
    <w:p w:rsidR="00312082" w:rsidRPr="00312082" w:rsidRDefault="00312082" w:rsidP="00312082">
      <w:pPr>
        <w:spacing w:line="360" w:lineRule="auto"/>
        <w:ind w:firstLine="284"/>
        <w:rPr>
          <w:rFonts w:ascii="Times New Roman" w:hAnsi="Times New Roman"/>
          <w:sz w:val="24"/>
          <w:szCs w:val="24"/>
        </w:rPr>
      </w:pPr>
      <w:r w:rsidRPr="00312082">
        <w:rPr>
          <w:rFonts w:ascii="Times New Roman" w:hAnsi="Times New Roman"/>
          <w:sz w:val="24"/>
          <w:szCs w:val="24"/>
        </w:rPr>
        <w:t>Art. 6°</w:t>
      </w:r>
      <w:r w:rsidRPr="00312082">
        <w:rPr>
          <w:rFonts w:ascii="Times New Roman" w:hAnsi="Times New Roman"/>
          <w:sz w:val="24"/>
          <w:szCs w:val="24"/>
        </w:rPr>
        <w:t xml:space="preserve"> </w:t>
      </w:r>
      <w:r w:rsidRPr="00312082">
        <w:rPr>
          <w:rFonts w:ascii="Times New Roman" w:hAnsi="Times New Roman"/>
          <w:sz w:val="24"/>
          <w:szCs w:val="24"/>
        </w:rPr>
        <w:t>Esta Lei entra em vigor na data de sua publicação.</w:t>
      </w:r>
    </w:p>
    <w:p w:rsidR="002D591D" w:rsidRPr="00312082" w:rsidRDefault="002D591D" w:rsidP="00312082">
      <w:pPr>
        <w:spacing w:line="360" w:lineRule="auto"/>
        <w:ind w:firstLine="85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Assembleia Legislativa do Maranhão, em </w:t>
      </w:r>
      <w:r w:rsidR="001E6764">
        <w:rPr>
          <w:rFonts w:ascii="Times New Roman" w:hAnsi="Times New Roman"/>
          <w:color w:val="000000"/>
          <w:sz w:val="24"/>
          <w:szCs w:val="24"/>
        </w:rPr>
        <w:t>04</w:t>
      </w:r>
      <w:r>
        <w:rPr>
          <w:rFonts w:ascii="Times New Roman" w:hAnsi="Times New Roman"/>
          <w:color w:val="000000"/>
          <w:sz w:val="24"/>
          <w:szCs w:val="24"/>
        </w:rPr>
        <w:t xml:space="preserve"> de</w:t>
      </w:r>
      <w:r w:rsidR="001E6764">
        <w:rPr>
          <w:rFonts w:ascii="Times New Roman" w:hAnsi="Times New Roman"/>
          <w:color w:val="000000"/>
          <w:sz w:val="24"/>
          <w:szCs w:val="24"/>
        </w:rPr>
        <w:t xml:space="preserve"> fevereiro</w:t>
      </w:r>
      <w:r>
        <w:rPr>
          <w:rFonts w:ascii="Times New Roman" w:hAnsi="Times New Roman"/>
          <w:color w:val="000000"/>
          <w:sz w:val="24"/>
          <w:szCs w:val="24"/>
        </w:rPr>
        <w:t xml:space="preserve"> de 202</w:t>
      </w:r>
      <w:r w:rsidR="001E6764">
        <w:rPr>
          <w:rFonts w:ascii="Times New Roman" w:hAnsi="Times New Roman"/>
          <w:color w:val="000000"/>
          <w:sz w:val="24"/>
          <w:szCs w:val="24"/>
        </w:rPr>
        <w:t>2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2C445E" w:rsidRPr="00294438" w:rsidRDefault="002C445E" w:rsidP="00312082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</w:p>
    <w:p w:rsidR="002C445E" w:rsidRDefault="002C445E" w:rsidP="0084146A">
      <w:pPr>
        <w:autoSpaceDE w:val="0"/>
        <w:autoSpaceDN w:val="0"/>
        <w:adjustRightInd w:val="0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5E16D6" w:rsidRDefault="005E16D6" w:rsidP="0084146A">
      <w:pPr>
        <w:autoSpaceDE w:val="0"/>
        <w:autoSpaceDN w:val="0"/>
        <w:adjustRightInd w:val="0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2C445E" w:rsidRPr="002C445E" w:rsidRDefault="002C445E" w:rsidP="0084146A">
      <w:pPr>
        <w:autoSpaceDE w:val="0"/>
        <w:autoSpaceDN w:val="0"/>
        <w:adjustRightInd w:val="0"/>
        <w:ind w:firstLine="567"/>
        <w:jc w:val="center"/>
        <w:rPr>
          <w:rFonts w:ascii="Times New Roman" w:hAnsi="Times New Roman"/>
          <w:b/>
          <w:bCs/>
          <w:sz w:val="24"/>
          <w:szCs w:val="24"/>
        </w:rPr>
      </w:pPr>
      <w:r w:rsidRPr="002C445E">
        <w:rPr>
          <w:rFonts w:ascii="Times New Roman" w:hAnsi="Times New Roman"/>
          <w:b/>
          <w:bCs/>
          <w:sz w:val="24"/>
          <w:szCs w:val="24"/>
        </w:rPr>
        <w:t>WELLINGTON DO CURSO</w:t>
      </w:r>
    </w:p>
    <w:p w:rsidR="002C445E" w:rsidRPr="002C445E" w:rsidRDefault="002C445E" w:rsidP="0084146A">
      <w:pPr>
        <w:autoSpaceDE w:val="0"/>
        <w:autoSpaceDN w:val="0"/>
        <w:adjustRightInd w:val="0"/>
        <w:ind w:firstLine="56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Deputado Estadual</w:t>
      </w:r>
    </w:p>
    <w:p w:rsidR="0084146A" w:rsidRDefault="0084146A" w:rsidP="002C445E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</w:p>
    <w:p w:rsidR="005E16D6" w:rsidRDefault="005E16D6" w:rsidP="00170418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</w:p>
    <w:p w:rsidR="002C445E" w:rsidRDefault="002C445E" w:rsidP="002C445E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JUSTIFICATIVA</w:t>
      </w:r>
    </w:p>
    <w:p w:rsidR="002C445E" w:rsidRDefault="002C445E" w:rsidP="0057042C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C2A72" w:rsidRDefault="00AC2A72" w:rsidP="001E6764">
      <w:pPr>
        <w:ind w:firstLine="851"/>
        <w:rPr>
          <w:rFonts w:ascii="Times New Roman" w:hAnsi="Times New Roman"/>
          <w:sz w:val="24"/>
          <w:szCs w:val="24"/>
        </w:rPr>
      </w:pPr>
    </w:p>
    <w:p w:rsidR="008C2490" w:rsidRDefault="008C2490" w:rsidP="001511C2">
      <w:pPr>
        <w:spacing w:line="360" w:lineRule="auto"/>
        <w:ind w:firstLine="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</w:t>
      </w:r>
      <w:r w:rsidRPr="008C2490">
        <w:rPr>
          <w:rFonts w:ascii="Times New Roman" w:hAnsi="Times New Roman"/>
          <w:sz w:val="24"/>
          <w:szCs w:val="24"/>
        </w:rPr>
        <w:t xml:space="preserve">propositura ora </w:t>
      </w:r>
      <w:r w:rsidRPr="008C2490">
        <w:rPr>
          <w:rFonts w:ascii="Times New Roman" w:hAnsi="Times New Roman"/>
          <w:sz w:val="24"/>
          <w:szCs w:val="24"/>
        </w:rPr>
        <w:t>apresentada com</w:t>
      </w:r>
      <w:r w:rsidRPr="008C2490">
        <w:rPr>
          <w:rFonts w:ascii="Times New Roman" w:hAnsi="Times New Roman"/>
          <w:sz w:val="24"/>
          <w:szCs w:val="24"/>
        </w:rPr>
        <w:t xml:space="preserve"> o objetivo </w:t>
      </w:r>
      <w:r w:rsidR="001511C2">
        <w:rPr>
          <w:rFonts w:ascii="Times New Roman" w:hAnsi="Times New Roman"/>
          <w:sz w:val="24"/>
          <w:szCs w:val="24"/>
        </w:rPr>
        <w:t>propiciar aos alunos do ensino médio das escolas públicas do Estado do Maranhão acesso a noção de cidadania, educação financeira e Código do Consumidor.</w:t>
      </w:r>
    </w:p>
    <w:p w:rsidR="001511C2" w:rsidRDefault="001511C2" w:rsidP="001511C2">
      <w:pPr>
        <w:spacing w:line="360" w:lineRule="auto"/>
        <w:ind w:firstLine="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Não devemos esquecer, que atravessamos a pandemia que causou milhares de morte, e ainda o isolamento </w:t>
      </w:r>
      <w:r w:rsidR="002408C5">
        <w:rPr>
          <w:rFonts w:ascii="Times New Roman" w:hAnsi="Times New Roman"/>
          <w:sz w:val="24"/>
          <w:szCs w:val="24"/>
        </w:rPr>
        <w:t>dos jovens de forma física, prejudicando os seus estudos e expectativas. Dessa forma, é necessário salientar que a Semana da Cidadania será um fomento a inserção dos discentes a vida adulta, fornecendo ainda informações uteis sobre o planejamento orçamentário financeiro.</w:t>
      </w:r>
    </w:p>
    <w:p w:rsidR="002408C5" w:rsidRDefault="002408C5" w:rsidP="002408C5">
      <w:pPr>
        <w:spacing w:line="360" w:lineRule="auto"/>
        <w:ind w:firstLine="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Dessa forma, a </w:t>
      </w:r>
      <w:r>
        <w:rPr>
          <w:rFonts w:ascii="Times New Roman" w:hAnsi="Times New Roman"/>
          <w:sz w:val="24"/>
          <w:szCs w:val="24"/>
        </w:rPr>
        <w:t>Semana da Cidadania</w:t>
      </w:r>
      <w:r>
        <w:rPr>
          <w:rFonts w:ascii="Times New Roman" w:hAnsi="Times New Roman"/>
          <w:sz w:val="24"/>
          <w:szCs w:val="24"/>
        </w:rPr>
        <w:t xml:space="preserve">, servirá ainda como socialização aos jovens após o longo período de afastamento obrigatório em razão da pandemia </w:t>
      </w:r>
      <w:r w:rsidRPr="002408C5">
        <w:rPr>
          <w:rFonts w:ascii="Times New Roman" w:hAnsi="Times New Roman"/>
          <w:i/>
          <w:iCs/>
          <w:sz w:val="24"/>
          <w:szCs w:val="24"/>
        </w:rPr>
        <w:t>coronavirus</w:t>
      </w:r>
      <w:r>
        <w:rPr>
          <w:rFonts w:ascii="Times New Roman" w:hAnsi="Times New Roman"/>
          <w:sz w:val="24"/>
          <w:szCs w:val="24"/>
        </w:rPr>
        <w:t>.</w:t>
      </w:r>
    </w:p>
    <w:p w:rsidR="002408C5" w:rsidRPr="008C2490" w:rsidRDefault="002408C5" w:rsidP="002408C5">
      <w:pPr>
        <w:spacing w:line="360" w:lineRule="auto"/>
        <w:ind w:firstLine="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Diante do exposto, frente ao relatado acima, se faz pertinente a realização da </w:t>
      </w:r>
      <w:r>
        <w:rPr>
          <w:rFonts w:ascii="Times New Roman" w:hAnsi="Times New Roman"/>
          <w:sz w:val="24"/>
          <w:szCs w:val="24"/>
        </w:rPr>
        <w:t>Semana da Cidadania</w:t>
      </w:r>
      <w:r>
        <w:rPr>
          <w:rFonts w:ascii="Times New Roman" w:hAnsi="Times New Roman"/>
          <w:sz w:val="24"/>
          <w:szCs w:val="24"/>
        </w:rPr>
        <w:t>, visto que, com o próprio nome já informa, tem como propósito formar cidadão para vida adulta, como instrução de profissionais de excelências em suas diversas áreas.</w:t>
      </w:r>
      <w:bookmarkStart w:id="0" w:name="_GoBack"/>
      <w:bookmarkEnd w:id="0"/>
    </w:p>
    <w:p w:rsidR="001E6764" w:rsidRDefault="001E6764" w:rsidP="001E6764">
      <w:pPr>
        <w:ind w:firstLine="85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Assembleia Legislativa do Maranhão, em 04 de fevereiro de 2022.</w:t>
      </w:r>
    </w:p>
    <w:p w:rsidR="00170418" w:rsidRDefault="00170418" w:rsidP="00170418">
      <w:pPr>
        <w:autoSpaceDE w:val="0"/>
        <w:autoSpaceDN w:val="0"/>
        <w:adjustRightInd w:val="0"/>
        <w:spacing w:line="360" w:lineRule="auto"/>
        <w:ind w:firstLine="708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E16D6" w:rsidRDefault="005E16D6" w:rsidP="00170418">
      <w:pPr>
        <w:autoSpaceDE w:val="0"/>
        <w:autoSpaceDN w:val="0"/>
        <w:adjustRightInd w:val="0"/>
        <w:spacing w:line="360" w:lineRule="auto"/>
        <w:ind w:firstLine="708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E16D6" w:rsidRPr="00170418" w:rsidRDefault="005E16D6" w:rsidP="00170418">
      <w:pPr>
        <w:autoSpaceDE w:val="0"/>
        <w:autoSpaceDN w:val="0"/>
        <w:adjustRightInd w:val="0"/>
        <w:spacing w:line="360" w:lineRule="auto"/>
        <w:ind w:firstLine="708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70418" w:rsidRPr="00170418" w:rsidRDefault="00170418" w:rsidP="00170418">
      <w:pPr>
        <w:autoSpaceDE w:val="0"/>
        <w:autoSpaceDN w:val="0"/>
        <w:adjustRightInd w:val="0"/>
        <w:spacing w:line="360" w:lineRule="auto"/>
        <w:ind w:firstLine="708"/>
        <w:jc w:val="center"/>
        <w:rPr>
          <w:rFonts w:ascii="Times New Roman" w:hAnsi="Times New Roman"/>
          <w:b/>
          <w:bCs/>
          <w:sz w:val="24"/>
          <w:szCs w:val="24"/>
        </w:rPr>
      </w:pPr>
      <w:r w:rsidRPr="00170418">
        <w:rPr>
          <w:rFonts w:ascii="Times New Roman" w:hAnsi="Times New Roman"/>
          <w:b/>
          <w:bCs/>
          <w:sz w:val="24"/>
          <w:szCs w:val="24"/>
        </w:rPr>
        <w:t>WELLINGTON DO CURSO</w:t>
      </w:r>
    </w:p>
    <w:p w:rsidR="00170418" w:rsidRPr="002C445E" w:rsidRDefault="00170418" w:rsidP="00170418">
      <w:pPr>
        <w:autoSpaceDE w:val="0"/>
        <w:autoSpaceDN w:val="0"/>
        <w:adjustRightInd w:val="0"/>
        <w:spacing w:line="360" w:lineRule="auto"/>
        <w:ind w:firstLine="70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Deputado Estadual</w:t>
      </w:r>
    </w:p>
    <w:p w:rsidR="00B026F1" w:rsidRPr="00E43B30" w:rsidRDefault="00B026F1" w:rsidP="00D55A66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</w:p>
    <w:sectPr w:rsidR="00B026F1" w:rsidRPr="00E43B30" w:rsidSect="00312082">
      <w:headerReference w:type="default" r:id="rId7"/>
      <w:footerReference w:type="default" r:id="rId8"/>
      <w:pgSz w:w="11907" w:h="16840" w:code="9"/>
      <w:pgMar w:top="1701" w:right="1134" w:bottom="1134" w:left="1701" w:header="568" w:footer="6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5565" w:rsidRDefault="00475565">
      <w:r>
        <w:separator/>
      </w:r>
    </w:p>
  </w:endnote>
  <w:endnote w:type="continuationSeparator" w:id="0">
    <w:p w:rsidR="00475565" w:rsidRDefault="00475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1CD8" w:rsidRPr="004A1056" w:rsidRDefault="00251CD8" w:rsidP="004A1056">
    <w:pPr>
      <w:jc w:val="center"/>
      <w:rPr>
        <w:b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5565" w:rsidRDefault="00475565">
      <w:r>
        <w:separator/>
      </w:r>
    </w:p>
  </w:footnote>
  <w:footnote w:type="continuationSeparator" w:id="0">
    <w:p w:rsidR="00475565" w:rsidRDefault="004755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okmarkStart w:id="1" w:name="_MON_1555849281"/>
  <w:bookmarkStart w:id="2" w:name="_MON_1055144892"/>
  <w:bookmarkStart w:id="3" w:name="_MON_1555842384"/>
  <w:bookmarkEnd w:id="1"/>
  <w:bookmarkEnd w:id="2"/>
  <w:bookmarkEnd w:id="3"/>
  <w:bookmarkStart w:id="4" w:name="_MON_1555842400"/>
  <w:bookmarkEnd w:id="4"/>
  <w:p w:rsidR="00A90D2D" w:rsidRPr="00B026F1" w:rsidRDefault="00E378C7" w:rsidP="00B026F1">
    <w:pPr>
      <w:pStyle w:val="Cabealho"/>
      <w:jc w:val="center"/>
      <w:rPr>
        <w:rFonts w:ascii="Times New Roman" w:hAnsi="Times New Roman"/>
        <w:noProof/>
        <w:sz w:val="24"/>
        <w:szCs w:val="24"/>
      </w:rPr>
    </w:pPr>
    <w:r w:rsidRPr="00B026F1">
      <w:rPr>
        <w:rFonts w:ascii="Times New Roman" w:hAnsi="Times New Roman"/>
        <w:noProof/>
        <w:sz w:val="24"/>
        <w:szCs w:val="24"/>
      </w:rPr>
      <w:object w:dxaOrig="1261" w:dyaOrig="140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51" type="#_x0000_t75" style="width:43.5pt;height:40.5pt" fillcolor="window">
          <v:imagedata r:id="rId1" o:title=""/>
        </v:shape>
        <o:OLEObject Type="Embed" ProgID="Word.Picture.8" ShapeID="_x0000_i1051" DrawAspect="Content" ObjectID="_1705396811" r:id="rId2"/>
      </w:object>
    </w:r>
  </w:p>
  <w:p w:rsidR="00CE636B" w:rsidRPr="00B026F1" w:rsidRDefault="00CE636B" w:rsidP="00B026F1">
    <w:pPr>
      <w:jc w:val="center"/>
      <w:rPr>
        <w:rFonts w:ascii="Times New Roman" w:hAnsi="Times New Roman"/>
        <w:b/>
        <w:bCs/>
        <w:sz w:val="24"/>
        <w:szCs w:val="24"/>
      </w:rPr>
    </w:pPr>
    <w:r w:rsidRPr="00B026F1">
      <w:rPr>
        <w:rFonts w:ascii="Times New Roman" w:hAnsi="Times New Roman"/>
        <w:b/>
        <w:bCs/>
        <w:sz w:val="24"/>
        <w:szCs w:val="24"/>
      </w:rPr>
      <w:t>ASSEMBLEIA LEGISLATIVA DO ESTADO DO MARANHÃO</w:t>
    </w:r>
  </w:p>
  <w:p w:rsidR="00CE636B" w:rsidRPr="00B026F1" w:rsidRDefault="00CE636B" w:rsidP="00B026F1">
    <w:pPr>
      <w:jc w:val="center"/>
      <w:rPr>
        <w:rFonts w:ascii="Times New Roman" w:hAnsi="Times New Roman"/>
        <w:b/>
        <w:bCs/>
        <w:sz w:val="24"/>
        <w:szCs w:val="24"/>
      </w:rPr>
    </w:pPr>
    <w:r w:rsidRPr="00B026F1">
      <w:rPr>
        <w:rFonts w:ascii="Times New Roman" w:hAnsi="Times New Roman"/>
        <w:b/>
        <w:bCs/>
        <w:sz w:val="24"/>
        <w:szCs w:val="24"/>
      </w:rPr>
      <w:t>Gabinete do Deputado Wellington do Curso</w:t>
    </w:r>
  </w:p>
  <w:p w:rsidR="00CE636B" w:rsidRPr="00B026F1" w:rsidRDefault="00CE636B" w:rsidP="00B026F1">
    <w:pPr>
      <w:jc w:val="center"/>
      <w:rPr>
        <w:rFonts w:ascii="Times New Roman" w:hAnsi="Times New Roman"/>
        <w:bCs/>
        <w:sz w:val="24"/>
        <w:szCs w:val="24"/>
      </w:rPr>
    </w:pPr>
    <w:r w:rsidRPr="00B026F1">
      <w:rPr>
        <w:rFonts w:ascii="Times New Roman" w:hAnsi="Times New Roman"/>
        <w:bCs/>
        <w:sz w:val="24"/>
        <w:szCs w:val="24"/>
      </w:rPr>
      <w:t xml:space="preserve">Avenida Jerônimo, s/n, Sítio Rangedor – Cohafuma </w:t>
    </w:r>
  </w:p>
  <w:p w:rsidR="00CE636B" w:rsidRPr="00B026F1" w:rsidRDefault="00CE636B" w:rsidP="00B026F1">
    <w:pPr>
      <w:ind w:left="-567"/>
      <w:jc w:val="center"/>
      <w:rPr>
        <w:rFonts w:ascii="Times New Roman" w:hAnsi="Times New Roman"/>
        <w:bCs/>
        <w:sz w:val="24"/>
        <w:szCs w:val="24"/>
      </w:rPr>
    </w:pPr>
    <w:r w:rsidRPr="00B026F1">
      <w:rPr>
        <w:rFonts w:ascii="Times New Roman" w:hAnsi="Times New Roman"/>
        <w:bCs/>
        <w:sz w:val="24"/>
        <w:szCs w:val="24"/>
      </w:rPr>
      <w:t xml:space="preserve">São Luís - MA – 65.071-750 - Tel. 3269 3240/3429 – </w:t>
    </w:r>
    <w:hyperlink r:id="rId3" w:history="1">
      <w:r w:rsidR="00E378C7" w:rsidRPr="00B026F1">
        <w:rPr>
          <w:rStyle w:val="Hyperlink"/>
          <w:rFonts w:ascii="Times New Roman" w:hAnsi="Times New Roman"/>
          <w:bCs/>
          <w:sz w:val="24"/>
          <w:szCs w:val="24"/>
        </w:rPr>
        <w:t>dep.wellingtondocurso@al.ma.leg.br</w:t>
      </w:r>
    </w:hyperlink>
  </w:p>
  <w:p w:rsidR="009D6CC8" w:rsidRDefault="009D6CC8" w:rsidP="00C35358">
    <w:pPr>
      <w:ind w:left="-567"/>
      <w:jc w:val="center"/>
      <w:rPr>
        <w:rFonts w:cs="Arial"/>
        <w:bCs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000425"/>
    <w:multiLevelType w:val="multilevel"/>
    <w:tmpl w:val="6100B9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EBF2F24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FC9"/>
    <w:rsid w:val="000045C6"/>
    <w:rsid w:val="0001205A"/>
    <w:rsid w:val="000407AC"/>
    <w:rsid w:val="00064FDB"/>
    <w:rsid w:val="00076017"/>
    <w:rsid w:val="0009327B"/>
    <w:rsid w:val="000D1EC9"/>
    <w:rsid w:val="00132124"/>
    <w:rsid w:val="0014463A"/>
    <w:rsid w:val="00144C69"/>
    <w:rsid w:val="001511C2"/>
    <w:rsid w:val="00170418"/>
    <w:rsid w:val="00183746"/>
    <w:rsid w:val="001E0A27"/>
    <w:rsid w:val="001E6764"/>
    <w:rsid w:val="001F7954"/>
    <w:rsid w:val="002408C5"/>
    <w:rsid w:val="00251055"/>
    <w:rsid w:val="00251CD8"/>
    <w:rsid w:val="00266B98"/>
    <w:rsid w:val="00294438"/>
    <w:rsid w:val="002A4ADC"/>
    <w:rsid w:val="002C445E"/>
    <w:rsid w:val="002D591D"/>
    <w:rsid w:val="002D7BE1"/>
    <w:rsid w:val="002E6B9D"/>
    <w:rsid w:val="002F4000"/>
    <w:rsid w:val="00302046"/>
    <w:rsid w:val="00312082"/>
    <w:rsid w:val="00331304"/>
    <w:rsid w:val="00344DA5"/>
    <w:rsid w:val="00352537"/>
    <w:rsid w:val="0038191A"/>
    <w:rsid w:val="00384339"/>
    <w:rsid w:val="0038783F"/>
    <w:rsid w:val="003B5470"/>
    <w:rsid w:val="003B6DDF"/>
    <w:rsid w:val="003D729A"/>
    <w:rsid w:val="003F63D0"/>
    <w:rsid w:val="003F6E1C"/>
    <w:rsid w:val="004136E1"/>
    <w:rsid w:val="00463677"/>
    <w:rsid w:val="00471EDB"/>
    <w:rsid w:val="00475565"/>
    <w:rsid w:val="004A1056"/>
    <w:rsid w:val="004C0E16"/>
    <w:rsid w:val="004C451C"/>
    <w:rsid w:val="004C46E5"/>
    <w:rsid w:val="004D421D"/>
    <w:rsid w:val="004F6F26"/>
    <w:rsid w:val="00516FC6"/>
    <w:rsid w:val="00537FC9"/>
    <w:rsid w:val="0057042C"/>
    <w:rsid w:val="0057345B"/>
    <w:rsid w:val="00597BE2"/>
    <w:rsid w:val="005E06A1"/>
    <w:rsid w:val="005E16D6"/>
    <w:rsid w:val="00633C1F"/>
    <w:rsid w:val="00647D42"/>
    <w:rsid w:val="0065058A"/>
    <w:rsid w:val="00673C32"/>
    <w:rsid w:val="00674E9F"/>
    <w:rsid w:val="00683DDD"/>
    <w:rsid w:val="006A6C81"/>
    <w:rsid w:val="006C56B2"/>
    <w:rsid w:val="006C5B78"/>
    <w:rsid w:val="00702D77"/>
    <w:rsid w:val="00721D3E"/>
    <w:rsid w:val="0073760E"/>
    <w:rsid w:val="0075363F"/>
    <w:rsid w:val="00781926"/>
    <w:rsid w:val="00795E2A"/>
    <w:rsid w:val="007D3608"/>
    <w:rsid w:val="00811C32"/>
    <w:rsid w:val="00814661"/>
    <w:rsid w:val="0084146A"/>
    <w:rsid w:val="00847F64"/>
    <w:rsid w:val="008B3937"/>
    <w:rsid w:val="008C2490"/>
    <w:rsid w:val="00951D96"/>
    <w:rsid w:val="00965A56"/>
    <w:rsid w:val="009849C3"/>
    <w:rsid w:val="009C0283"/>
    <w:rsid w:val="009C6824"/>
    <w:rsid w:val="009D6CC8"/>
    <w:rsid w:val="009E2DC6"/>
    <w:rsid w:val="00A355E1"/>
    <w:rsid w:val="00A404B4"/>
    <w:rsid w:val="00A50127"/>
    <w:rsid w:val="00A5062D"/>
    <w:rsid w:val="00A6026F"/>
    <w:rsid w:val="00A90D2D"/>
    <w:rsid w:val="00A94872"/>
    <w:rsid w:val="00AC2A72"/>
    <w:rsid w:val="00AD0DFC"/>
    <w:rsid w:val="00AE283B"/>
    <w:rsid w:val="00AF5163"/>
    <w:rsid w:val="00B026F1"/>
    <w:rsid w:val="00B21CD7"/>
    <w:rsid w:val="00B40BC6"/>
    <w:rsid w:val="00B5573D"/>
    <w:rsid w:val="00B661FE"/>
    <w:rsid w:val="00BA033E"/>
    <w:rsid w:val="00BB3263"/>
    <w:rsid w:val="00BD2C9E"/>
    <w:rsid w:val="00BD3E87"/>
    <w:rsid w:val="00BD536D"/>
    <w:rsid w:val="00C1612A"/>
    <w:rsid w:val="00C16B17"/>
    <w:rsid w:val="00C35358"/>
    <w:rsid w:val="00C479E1"/>
    <w:rsid w:val="00C50922"/>
    <w:rsid w:val="00C629D5"/>
    <w:rsid w:val="00C7264F"/>
    <w:rsid w:val="00C91B3D"/>
    <w:rsid w:val="00CA7DC8"/>
    <w:rsid w:val="00CB7801"/>
    <w:rsid w:val="00CC4D78"/>
    <w:rsid w:val="00CD0CEF"/>
    <w:rsid w:val="00CE636B"/>
    <w:rsid w:val="00CF015A"/>
    <w:rsid w:val="00D129BE"/>
    <w:rsid w:val="00D55A66"/>
    <w:rsid w:val="00D5719F"/>
    <w:rsid w:val="00D73C77"/>
    <w:rsid w:val="00D84F98"/>
    <w:rsid w:val="00DC3D3B"/>
    <w:rsid w:val="00E1459D"/>
    <w:rsid w:val="00E378C7"/>
    <w:rsid w:val="00E43B30"/>
    <w:rsid w:val="00E531E4"/>
    <w:rsid w:val="00E74DCA"/>
    <w:rsid w:val="00E76FE7"/>
    <w:rsid w:val="00ED0822"/>
    <w:rsid w:val="00ED481E"/>
    <w:rsid w:val="00EF16A4"/>
    <w:rsid w:val="00F13A84"/>
    <w:rsid w:val="00F156A4"/>
    <w:rsid w:val="00F24781"/>
    <w:rsid w:val="00F26187"/>
    <w:rsid w:val="00F56CAA"/>
    <w:rsid w:val="00FA2F68"/>
    <w:rsid w:val="00FA4FEE"/>
    <w:rsid w:val="00FB0790"/>
    <w:rsid w:val="00FC025A"/>
    <w:rsid w:val="00FC7773"/>
    <w:rsid w:val="00FF1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CEC5028"/>
  <w15:chartTrackingRefBased/>
  <w15:docId w15:val="{AC611BFD-C686-4110-A62D-184D458C6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Cite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D6CC8"/>
    <w:pPr>
      <w:jc w:val="both"/>
    </w:pPr>
    <w:rPr>
      <w:rFonts w:ascii="Arial" w:hAnsi="Arial"/>
      <w:sz w:val="22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Times New Roman" w:hAnsi="Times New Roman"/>
      <w:b/>
      <w:i/>
      <w:sz w:val="20"/>
    </w:rPr>
  </w:style>
  <w:style w:type="paragraph" w:styleId="Ttulo8">
    <w:name w:val="heading 8"/>
    <w:basedOn w:val="Normal"/>
    <w:next w:val="Normal"/>
    <w:qFormat/>
    <w:pPr>
      <w:keepNext/>
      <w:jc w:val="left"/>
      <w:outlineLvl w:val="7"/>
    </w:pPr>
    <w:rPr>
      <w:rFonts w:ascii="Verdana" w:hAnsi="Verdana"/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Pr>
      <w:rFonts w:ascii="Times New Roman" w:hAnsi="Times New Roman"/>
      <w:sz w:val="20"/>
    </w:rPr>
  </w:style>
  <w:style w:type="paragraph" w:styleId="Recuodecorpodetexto">
    <w:name w:val="Body Text Indent"/>
    <w:basedOn w:val="Normal"/>
    <w:pPr>
      <w:ind w:firstLine="1800"/>
    </w:pPr>
    <w:rPr>
      <w:rFonts w:ascii="Times New Roman" w:hAnsi="Times New Roman"/>
      <w:sz w:val="20"/>
    </w:rPr>
  </w:style>
  <w:style w:type="paragraph" w:styleId="Recuodecorpodetexto2">
    <w:name w:val="Body Text Indent 2"/>
    <w:basedOn w:val="Normal"/>
    <w:pPr>
      <w:spacing w:after="240"/>
      <w:ind w:firstLine="1440"/>
    </w:pPr>
    <w:rPr>
      <w:rFonts w:ascii="Verdana" w:hAnsi="Verdana"/>
      <w:sz w:val="28"/>
    </w:rPr>
  </w:style>
  <w:style w:type="paragraph" w:styleId="Corpodetexto3">
    <w:name w:val="Body Text 3"/>
    <w:basedOn w:val="Normal"/>
    <w:rPr>
      <w:rFonts w:ascii="Verdana" w:hAnsi="Verdana" w:cs="Arial"/>
      <w:color w:val="000080"/>
      <w:sz w:val="24"/>
      <w:szCs w:val="24"/>
    </w:rPr>
  </w:style>
  <w:style w:type="paragraph" w:styleId="Corpodetexto2">
    <w:name w:val="Body Text 2"/>
    <w:basedOn w:val="Normal"/>
    <w:rPr>
      <w:rFonts w:ascii="Verdana" w:hAnsi="Verdana"/>
      <w:sz w:val="24"/>
    </w:rPr>
  </w:style>
  <w:style w:type="character" w:customStyle="1" w:styleId="CabealhoChar">
    <w:name w:val="Cabeçalho Char"/>
    <w:link w:val="Cabealho"/>
    <w:uiPriority w:val="99"/>
    <w:rsid w:val="00A90D2D"/>
    <w:rPr>
      <w:rFonts w:ascii="Arial" w:hAnsi="Arial"/>
      <w:sz w:val="22"/>
    </w:rPr>
  </w:style>
  <w:style w:type="character" w:styleId="Hyperlink">
    <w:name w:val="Hyperlink"/>
    <w:rsid w:val="009849C3"/>
    <w:rPr>
      <w:color w:val="0000FF"/>
      <w:u w:val="single"/>
    </w:rPr>
  </w:style>
  <w:style w:type="character" w:styleId="CitaoHTML">
    <w:name w:val="HTML Cite"/>
    <w:uiPriority w:val="99"/>
    <w:unhideWhenUsed/>
    <w:rsid w:val="009849C3"/>
    <w:rPr>
      <w:i/>
      <w:iCs/>
    </w:rPr>
  </w:style>
  <w:style w:type="character" w:customStyle="1" w:styleId="commentmetadata">
    <w:name w:val="commentmetadata"/>
    <w:rsid w:val="009849C3"/>
  </w:style>
  <w:style w:type="paragraph" w:styleId="NormalWeb">
    <w:name w:val="Normal (Web)"/>
    <w:basedOn w:val="Normal"/>
    <w:uiPriority w:val="99"/>
    <w:unhideWhenUsed/>
    <w:rsid w:val="009849C3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character" w:customStyle="1" w:styleId="RodapChar">
    <w:name w:val="Rodapé Char"/>
    <w:link w:val="Rodap"/>
    <w:uiPriority w:val="99"/>
    <w:rsid w:val="004C0E16"/>
    <w:rPr>
      <w:rFonts w:ascii="Arial" w:hAnsi="Arial"/>
      <w:sz w:val="22"/>
    </w:rPr>
  </w:style>
  <w:style w:type="character" w:customStyle="1" w:styleId="apple-converted-space">
    <w:name w:val="apple-converted-space"/>
    <w:rsid w:val="00951D96"/>
  </w:style>
  <w:style w:type="character" w:styleId="Forte">
    <w:name w:val="Strong"/>
    <w:uiPriority w:val="22"/>
    <w:qFormat/>
    <w:rsid w:val="00A94872"/>
    <w:rPr>
      <w:b/>
      <w:bCs/>
    </w:rPr>
  </w:style>
  <w:style w:type="character" w:styleId="nfase">
    <w:name w:val="Emphasis"/>
    <w:uiPriority w:val="20"/>
    <w:qFormat/>
    <w:rsid w:val="00A94872"/>
    <w:rPr>
      <w:i/>
      <w:iCs/>
    </w:rPr>
  </w:style>
  <w:style w:type="paragraph" w:styleId="Subttulo">
    <w:name w:val="Subtitle"/>
    <w:basedOn w:val="Normal"/>
    <w:next w:val="Normal"/>
    <w:link w:val="SubttuloChar"/>
    <w:qFormat/>
    <w:rsid w:val="00BD2C9E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ubttuloChar">
    <w:name w:val="Subtítulo Char"/>
    <w:link w:val="Subttulo"/>
    <w:rsid w:val="00BD2C9E"/>
    <w:rPr>
      <w:rFonts w:ascii="Cambria" w:eastAsia="Times New Roman" w:hAnsi="Cambria" w:cs="Times New Roman"/>
      <w:sz w:val="24"/>
      <w:szCs w:val="24"/>
    </w:rPr>
  </w:style>
  <w:style w:type="paragraph" w:styleId="Textodebalo">
    <w:name w:val="Balloon Text"/>
    <w:basedOn w:val="Normal"/>
    <w:link w:val="TextodebaloChar"/>
    <w:rsid w:val="008B393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8B3937"/>
    <w:rPr>
      <w:rFonts w:ascii="Tahoma" w:hAnsi="Tahoma" w:cs="Tahoma"/>
      <w:sz w:val="16"/>
      <w:szCs w:val="16"/>
    </w:rPr>
  </w:style>
  <w:style w:type="character" w:styleId="MenoPendente">
    <w:name w:val="Unresolved Mention"/>
    <w:basedOn w:val="Fontepargpadro"/>
    <w:uiPriority w:val="99"/>
    <w:semiHidden/>
    <w:unhideWhenUsed/>
    <w:rsid w:val="001E0A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85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6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4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ep.wellingtondocurso@al.ma.leg.br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quivos%20de%20Programas\Microsoft%20Office\Modelos\Marcony%20Farias\Preto%20e%20Branco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Preto e Branco</Template>
  <TotalTime>14</TotalTime>
  <Pages>2</Pages>
  <Words>426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034/2003                                              São Luís(MA), 14 de outubro de 2003</vt:lpstr>
    </vt:vector>
  </TitlesOfParts>
  <Company>Assembleia Legislativa</Company>
  <LinksUpToDate>false</LinksUpToDate>
  <CharactersWithSpaces>2723</CharactersWithSpaces>
  <SharedDoc>false</SharedDoc>
  <HLinks>
    <vt:vector size="6" baseType="variant">
      <vt:variant>
        <vt:i4>5308465</vt:i4>
      </vt:variant>
      <vt:variant>
        <vt:i4>3</vt:i4>
      </vt:variant>
      <vt:variant>
        <vt:i4>0</vt:i4>
      </vt:variant>
      <vt:variant>
        <vt:i4>5</vt:i4>
      </vt:variant>
      <vt:variant>
        <vt:lpwstr>mailto:dep.wellingtondocurso@al.ma.leg.br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034/2003                                              São Luís(MA), 14 de outubro de 2003</dc:title>
  <dc:subject/>
  <dc:creator>Gabinete Deputado</dc:creator>
  <cp:keywords/>
  <cp:lastModifiedBy>Renilde Carla Araújo Lobato</cp:lastModifiedBy>
  <cp:revision>4</cp:revision>
  <cp:lastPrinted>2017-06-04T18:14:00Z</cp:lastPrinted>
  <dcterms:created xsi:type="dcterms:W3CDTF">2022-02-03T15:21:00Z</dcterms:created>
  <dcterms:modified xsi:type="dcterms:W3CDTF">2022-02-03T15:34:00Z</dcterms:modified>
</cp:coreProperties>
</file>