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8F" w:rsidRPr="00D45592" w:rsidRDefault="00D13618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bookmarkStart w:id="0" w:name="_GoBack"/>
      <w:r w:rsidRPr="00D45592">
        <w:rPr>
          <w:rFonts w:ascii="Times New Roman" w:hAnsi="Times New Roman"/>
          <w:szCs w:val="24"/>
        </w:rPr>
        <w:t>PROJETO DE LEI Nº ____, DE 202</w:t>
      </w:r>
      <w:r w:rsidR="00223C52" w:rsidRPr="00D45592">
        <w:rPr>
          <w:rFonts w:ascii="Times New Roman" w:hAnsi="Times New Roman"/>
          <w:szCs w:val="24"/>
        </w:rPr>
        <w:t>3</w:t>
      </w:r>
    </w:p>
    <w:p w:rsidR="001134F3" w:rsidRPr="00D45592" w:rsidRDefault="001134F3" w:rsidP="00CE7C11">
      <w:pPr>
        <w:pStyle w:val="Ementa"/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E26" w:rsidRPr="00D45592" w:rsidRDefault="007A1E26" w:rsidP="007A1E26">
      <w:pPr>
        <w:pStyle w:val="Ementa"/>
        <w:tabs>
          <w:tab w:val="left" w:pos="1418"/>
        </w:tabs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837930" w:rsidRPr="00D45592" w:rsidRDefault="003758FB" w:rsidP="007A1E26">
      <w:pPr>
        <w:pStyle w:val="Ementa"/>
        <w:tabs>
          <w:tab w:val="left" w:pos="1418"/>
        </w:tabs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D45592">
        <w:rPr>
          <w:rFonts w:ascii="Times New Roman" w:hAnsi="Times New Roman" w:cs="Times New Roman"/>
          <w:sz w:val="24"/>
          <w:szCs w:val="24"/>
        </w:rPr>
        <w:t>Dispõe sobre a prioridade de atendimento psicossocial às pessoas que se dedicam integralmente ao cuidado de pessoas com deficiência.</w:t>
      </w:r>
    </w:p>
    <w:p w:rsidR="003758FB" w:rsidRPr="00D45592" w:rsidRDefault="003758FB" w:rsidP="007A1E26">
      <w:pPr>
        <w:pStyle w:val="Ementa"/>
        <w:tabs>
          <w:tab w:val="left" w:pos="1418"/>
        </w:tabs>
        <w:spacing w:line="240" w:lineRule="auto"/>
        <w:ind w:left="425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D45592" w:rsidRPr="00D45592" w:rsidRDefault="00D45592" w:rsidP="007A1E26">
      <w:pPr>
        <w:pStyle w:val="Ementa"/>
        <w:tabs>
          <w:tab w:val="left" w:pos="1418"/>
        </w:tabs>
        <w:spacing w:line="240" w:lineRule="auto"/>
        <w:ind w:left="425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D45592" w:rsidRPr="00D45592" w:rsidRDefault="00D45592" w:rsidP="007A1E26">
      <w:pPr>
        <w:pStyle w:val="Ementa"/>
        <w:tabs>
          <w:tab w:val="left" w:pos="1418"/>
        </w:tabs>
        <w:spacing w:line="240" w:lineRule="auto"/>
        <w:ind w:left="425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533124" w:rsidRPr="00D45592" w:rsidRDefault="003275F6" w:rsidP="00CE7C11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D4559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8C4093" w:rsidRPr="00D45592" w:rsidRDefault="008C4093" w:rsidP="0083793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8FB" w:rsidRPr="00D45592" w:rsidRDefault="003758FB" w:rsidP="003758F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92">
        <w:rPr>
          <w:rFonts w:ascii="Times New Roman" w:hAnsi="Times New Roman" w:cs="Times New Roman"/>
          <w:sz w:val="24"/>
          <w:szCs w:val="24"/>
        </w:rPr>
        <w:t xml:space="preserve">Art. 1º – Fica garantida prioridade de atendimento psicossocial às pessoas que se dedicam integralmente ao cuidado de pessoas com deficiência, no âmbito do Estado do Maranhão. </w:t>
      </w:r>
    </w:p>
    <w:p w:rsidR="003758FB" w:rsidRPr="00D45592" w:rsidRDefault="003758FB" w:rsidP="003758F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8FB" w:rsidRPr="00D45592" w:rsidRDefault="003758FB" w:rsidP="003758F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92">
        <w:rPr>
          <w:rFonts w:ascii="Times New Roman" w:hAnsi="Times New Roman" w:cs="Times New Roman"/>
          <w:sz w:val="24"/>
          <w:szCs w:val="24"/>
        </w:rPr>
        <w:t xml:space="preserve">Art. 2º – Esta lei entra em vigor na data de sua publicação. </w:t>
      </w:r>
    </w:p>
    <w:p w:rsidR="00D45592" w:rsidRPr="00D45592" w:rsidRDefault="00D45592" w:rsidP="00D4559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45592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D45592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D45592">
        <w:rPr>
          <w:rFonts w:ascii="Times New Roman" w:hAnsi="Times New Roman" w:cs="Times New Roman"/>
          <w:iCs/>
          <w:sz w:val="24"/>
          <w:szCs w:val="24"/>
        </w:rPr>
        <w:t>, em 9  de maio 2023</w:t>
      </w:r>
    </w:p>
    <w:p w:rsidR="00F122B1" w:rsidRPr="00D45592" w:rsidRDefault="00F122B1" w:rsidP="002124F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122B1" w:rsidRPr="00D45592" w:rsidRDefault="00F122B1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122B1" w:rsidRPr="00D45592" w:rsidRDefault="00F122B1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122B1" w:rsidRPr="00D45592" w:rsidRDefault="00F122B1" w:rsidP="009D2EF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122B1" w:rsidRPr="00D45592" w:rsidRDefault="00F122B1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576AC5" w:rsidRPr="00D45592" w:rsidRDefault="00576AC5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C52CA" w:rsidRPr="00D45592" w:rsidRDefault="007C52CA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758FB" w:rsidRPr="00D45592" w:rsidRDefault="003758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576AC5" w:rsidRPr="00D45592" w:rsidRDefault="00576AC5" w:rsidP="006214B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72477" w:rsidRPr="00D45592" w:rsidRDefault="007F3F8F" w:rsidP="0007247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92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D2EF3" w:rsidRPr="00D45592" w:rsidRDefault="009D2EF3" w:rsidP="009D2EF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5E6" w:rsidRPr="00D45592" w:rsidRDefault="00EB123A" w:rsidP="007535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592">
        <w:rPr>
          <w:rFonts w:ascii="Times New Roman" w:hAnsi="Times New Roman" w:cs="Times New Roman"/>
          <w:sz w:val="24"/>
          <w:szCs w:val="24"/>
        </w:rPr>
        <w:t xml:space="preserve">O </w:t>
      </w:r>
      <w:r w:rsidR="007535E6" w:rsidRPr="00D45592">
        <w:rPr>
          <w:rFonts w:ascii="Times New Roman" w:hAnsi="Times New Roman" w:cs="Times New Roman"/>
          <w:sz w:val="24"/>
          <w:szCs w:val="24"/>
        </w:rPr>
        <w:t xml:space="preserve">objetivo deste projeto de lei e? garantir prioridade de atendimento psicossocial às pessoas que se dedicam integralmente ao cuidado de pessoas com deficiência. Já? e? amplamente conhecido o impacto físico e mental que sofre uma pessoa que tem a responsabilidade de cuidar, em tempo integral, de um familiar, principalmente se e? alguém com condições crônicas severamente incapacitantes. </w:t>
      </w:r>
    </w:p>
    <w:p w:rsidR="007535E6" w:rsidRPr="00D45592" w:rsidRDefault="007535E6" w:rsidP="007535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592">
        <w:rPr>
          <w:rFonts w:ascii="Times New Roman" w:hAnsi="Times New Roman" w:cs="Times New Roman"/>
          <w:sz w:val="24"/>
          <w:szCs w:val="24"/>
        </w:rPr>
        <w:t>Esses cuidadores submetidos à intenso sofrimento necessitam de apoio psicológico para conseguirem suportar um cotidiano extremamente desgastante, lidar com uma sociedade excludente, e perceberem a importância de também cuidarem da própria saúde.</w:t>
      </w:r>
    </w:p>
    <w:p w:rsidR="00EB123A" w:rsidRPr="00D45592" w:rsidRDefault="007535E6" w:rsidP="007535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592">
        <w:rPr>
          <w:rFonts w:ascii="Times New Roman" w:hAnsi="Times New Roman" w:cs="Times New Roman"/>
          <w:sz w:val="24"/>
          <w:szCs w:val="24"/>
        </w:rPr>
        <w:t>Assim, propomos que lhes seja concedida a prioridade de atendimento psicossocial, em todo o Estado do Maranhão, como forma de facilitar o acesso a esses serviços e ajudar de alguma forma essas pessoas. Por fim, por tudo exposto, peço a meus nobres pares o apoio necessário para aprovação deste projeto de lei.</w:t>
      </w:r>
    </w:p>
    <w:p w:rsidR="00D45592" w:rsidRPr="00D45592" w:rsidRDefault="00D45592" w:rsidP="00D4559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45592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D45592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D45592">
        <w:rPr>
          <w:rFonts w:ascii="Times New Roman" w:hAnsi="Times New Roman" w:cs="Times New Roman"/>
          <w:iCs/>
          <w:sz w:val="24"/>
          <w:szCs w:val="24"/>
        </w:rPr>
        <w:t>, em 9  de maio 2023</w:t>
      </w:r>
    </w:p>
    <w:bookmarkEnd w:id="0"/>
    <w:p w:rsidR="00316F7B" w:rsidRPr="00D45592" w:rsidRDefault="00316F7B" w:rsidP="00D4559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16F7B" w:rsidRPr="00D45592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62" w:rsidRDefault="00311F62" w:rsidP="00E660E2">
      <w:pPr>
        <w:spacing w:after="0" w:line="240" w:lineRule="auto"/>
      </w:pPr>
      <w:r>
        <w:separator/>
      </w:r>
    </w:p>
  </w:endnote>
  <w:endnote w:type="continuationSeparator" w:id="0">
    <w:p w:rsidR="00311F62" w:rsidRDefault="00311F62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62" w:rsidRDefault="00311F62" w:rsidP="00E660E2">
      <w:pPr>
        <w:spacing w:after="0" w:line="240" w:lineRule="auto"/>
      </w:pPr>
      <w:r>
        <w:separator/>
      </w:r>
    </w:p>
  </w:footnote>
  <w:footnote w:type="continuationSeparator" w:id="0">
    <w:p w:rsidR="00311F62" w:rsidRDefault="00311F62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20" name="Imagem 2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0E92"/>
    <w:rsid w:val="00072477"/>
    <w:rsid w:val="00072CA1"/>
    <w:rsid w:val="000741E7"/>
    <w:rsid w:val="000749C7"/>
    <w:rsid w:val="0007522F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124F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2E6784"/>
    <w:rsid w:val="00302677"/>
    <w:rsid w:val="00304759"/>
    <w:rsid w:val="00311F62"/>
    <w:rsid w:val="00312DC8"/>
    <w:rsid w:val="003168E4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58FB"/>
    <w:rsid w:val="00377C7E"/>
    <w:rsid w:val="00387F2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B7E3D"/>
    <w:rsid w:val="004C0305"/>
    <w:rsid w:val="004D54FA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AC5"/>
    <w:rsid w:val="00576B56"/>
    <w:rsid w:val="00576D5B"/>
    <w:rsid w:val="00577B60"/>
    <w:rsid w:val="005829B7"/>
    <w:rsid w:val="00591214"/>
    <w:rsid w:val="00593408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14B1"/>
    <w:rsid w:val="006251AB"/>
    <w:rsid w:val="006313F0"/>
    <w:rsid w:val="006314B9"/>
    <w:rsid w:val="00671B63"/>
    <w:rsid w:val="00677B9F"/>
    <w:rsid w:val="006806EC"/>
    <w:rsid w:val="006875E4"/>
    <w:rsid w:val="00696FFA"/>
    <w:rsid w:val="006A047D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35E6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C52CA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24DC"/>
    <w:rsid w:val="0081388B"/>
    <w:rsid w:val="00814411"/>
    <w:rsid w:val="0082002F"/>
    <w:rsid w:val="00826F68"/>
    <w:rsid w:val="00830FCD"/>
    <w:rsid w:val="00833173"/>
    <w:rsid w:val="008334C4"/>
    <w:rsid w:val="00837930"/>
    <w:rsid w:val="0084397C"/>
    <w:rsid w:val="00845011"/>
    <w:rsid w:val="0086072F"/>
    <w:rsid w:val="008614DA"/>
    <w:rsid w:val="00861A0B"/>
    <w:rsid w:val="00862761"/>
    <w:rsid w:val="008659D1"/>
    <w:rsid w:val="008741AC"/>
    <w:rsid w:val="008806A3"/>
    <w:rsid w:val="00882263"/>
    <w:rsid w:val="008838E2"/>
    <w:rsid w:val="00885EE7"/>
    <w:rsid w:val="0089096C"/>
    <w:rsid w:val="0089235C"/>
    <w:rsid w:val="0089696E"/>
    <w:rsid w:val="008A0FB5"/>
    <w:rsid w:val="008A2060"/>
    <w:rsid w:val="008A4238"/>
    <w:rsid w:val="008B5750"/>
    <w:rsid w:val="008C02ED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142"/>
    <w:rsid w:val="00975767"/>
    <w:rsid w:val="009811EF"/>
    <w:rsid w:val="00991740"/>
    <w:rsid w:val="009A110A"/>
    <w:rsid w:val="009A35BB"/>
    <w:rsid w:val="009B2060"/>
    <w:rsid w:val="009C4C89"/>
    <w:rsid w:val="009C7533"/>
    <w:rsid w:val="009D2EF3"/>
    <w:rsid w:val="009D3148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0DB0"/>
    <w:rsid w:val="00B75C12"/>
    <w:rsid w:val="00B860CD"/>
    <w:rsid w:val="00B86FDD"/>
    <w:rsid w:val="00B91244"/>
    <w:rsid w:val="00B95E15"/>
    <w:rsid w:val="00BA01A0"/>
    <w:rsid w:val="00BA1B36"/>
    <w:rsid w:val="00BA5722"/>
    <w:rsid w:val="00BA58F1"/>
    <w:rsid w:val="00BA7A96"/>
    <w:rsid w:val="00BB4EE0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1F9E"/>
    <w:rsid w:val="00C02487"/>
    <w:rsid w:val="00C02B40"/>
    <w:rsid w:val="00C1248F"/>
    <w:rsid w:val="00C170DE"/>
    <w:rsid w:val="00C23199"/>
    <w:rsid w:val="00C2384F"/>
    <w:rsid w:val="00C24254"/>
    <w:rsid w:val="00C25FC7"/>
    <w:rsid w:val="00C26EF7"/>
    <w:rsid w:val="00C3141D"/>
    <w:rsid w:val="00C37147"/>
    <w:rsid w:val="00C37D4E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5592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DF798F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394C"/>
    <w:rsid w:val="00EA63FF"/>
    <w:rsid w:val="00EB123A"/>
    <w:rsid w:val="00EC4BA1"/>
    <w:rsid w:val="00ED36CA"/>
    <w:rsid w:val="00EE04CD"/>
    <w:rsid w:val="00EE07DA"/>
    <w:rsid w:val="00EE43DD"/>
    <w:rsid w:val="00EF1680"/>
    <w:rsid w:val="00F00B77"/>
    <w:rsid w:val="00F0718B"/>
    <w:rsid w:val="00F07487"/>
    <w:rsid w:val="00F075C2"/>
    <w:rsid w:val="00F122B1"/>
    <w:rsid w:val="00F1484E"/>
    <w:rsid w:val="00F201B3"/>
    <w:rsid w:val="00F222E2"/>
    <w:rsid w:val="00F4243A"/>
    <w:rsid w:val="00F44930"/>
    <w:rsid w:val="00F50F29"/>
    <w:rsid w:val="00F54767"/>
    <w:rsid w:val="00F6046A"/>
    <w:rsid w:val="00F60DF9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C60AA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0797B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E1EB-D6DC-42FF-BA93-ADB4FE52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7</cp:revision>
  <cp:lastPrinted>2023-03-22T11:34:00Z</cp:lastPrinted>
  <dcterms:created xsi:type="dcterms:W3CDTF">2023-05-08T16:26:00Z</dcterms:created>
  <dcterms:modified xsi:type="dcterms:W3CDTF">2023-05-08T16:40:00Z</dcterms:modified>
</cp:coreProperties>
</file>