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16FD" w14:textId="77777777" w:rsidR="00044C35" w:rsidRPr="00C53B8F" w:rsidRDefault="00044C35" w:rsidP="00044C35">
      <w:pPr>
        <w:pStyle w:val="Ttulo1"/>
        <w:spacing w:before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501E27" w14:textId="77777777" w:rsidR="0087188D" w:rsidRDefault="0087188D" w:rsidP="00044C3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673C2F3" w14:textId="046CD5BB" w:rsidR="00044C35" w:rsidRPr="00945E68" w:rsidRDefault="00044C35" w:rsidP="00044C35">
      <w:pPr>
        <w:pStyle w:val="Ttulo1"/>
        <w:spacing w:before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5E68">
        <w:rPr>
          <w:rFonts w:ascii="Times New Roman" w:hAnsi="Times New Roman"/>
          <w:b/>
          <w:bCs/>
          <w:color w:val="000000" w:themeColor="text1"/>
          <w:sz w:val="24"/>
          <w:szCs w:val="24"/>
        </w:rPr>
        <w:t>REQUERIMENTO Nº     /2025</w:t>
      </w:r>
    </w:p>
    <w:p w14:paraId="620AB25A" w14:textId="77777777" w:rsidR="00044C35" w:rsidRDefault="00044C35" w:rsidP="00044C35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46423" w14:textId="77777777" w:rsidR="00044C35" w:rsidRDefault="00044C35" w:rsidP="00044C3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99A18E" w14:textId="6D48099D" w:rsidR="00945E68" w:rsidRPr="00056CD5" w:rsidRDefault="00056CD5" w:rsidP="00945E68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6CD5">
        <w:rPr>
          <w:rFonts w:ascii="Times New Roman" w:hAnsi="Times New Roman"/>
          <w:sz w:val="24"/>
          <w:szCs w:val="24"/>
        </w:rPr>
        <w:t xml:space="preserve">Nos termos do art. 158, inciso I, e art. 174 do Regimento Interno desta Assembleia Legislativa do Maranhão, requeiro a Vossa Excelência, após aprovação pela Mesa Diretora, a realização de uma </w:t>
      </w:r>
      <w:r w:rsidRPr="00056CD5">
        <w:rPr>
          <w:rFonts w:ascii="Times New Roman" w:hAnsi="Times New Roman"/>
          <w:b/>
          <w:bCs/>
          <w:sz w:val="24"/>
          <w:szCs w:val="24"/>
        </w:rPr>
        <w:t>AUDIÊNCIA PÚBLICA</w:t>
      </w:r>
      <w:r w:rsidRPr="00056CD5">
        <w:rPr>
          <w:rFonts w:ascii="Times New Roman" w:hAnsi="Times New Roman"/>
          <w:sz w:val="24"/>
          <w:szCs w:val="24"/>
        </w:rPr>
        <w:t xml:space="preserve"> promovida pela Comissão </w:t>
      </w:r>
      <w:r w:rsidR="00945E68">
        <w:rPr>
          <w:rFonts w:ascii="Times New Roman" w:hAnsi="Times New Roman"/>
          <w:sz w:val="24"/>
          <w:szCs w:val="24"/>
        </w:rPr>
        <w:t>Meio Ambiente</w:t>
      </w:r>
      <w:r w:rsidRPr="00056CD5">
        <w:rPr>
          <w:rFonts w:ascii="Times New Roman" w:hAnsi="Times New Roman"/>
          <w:sz w:val="24"/>
          <w:szCs w:val="24"/>
        </w:rPr>
        <w:t xml:space="preserve">, </w:t>
      </w:r>
      <w:r w:rsidR="00945E68" w:rsidRPr="00945E68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45E68" w:rsidRPr="00945E68">
        <w:rPr>
          <w:rFonts w:ascii="Times New Roman" w:hAnsi="Times New Roman"/>
          <w:b/>
          <w:bCs/>
          <w:sz w:val="24"/>
          <w:szCs w:val="24"/>
        </w:rPr>
        <w:t>ser realizada na Câmara Municipal de Imperatriz</w:t>
      </w:r>
      <w:r w:rsidR="00945E68" w:rsidRPr="00945E6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45E68">
        <w:rPr>
          <w:rFonts w:ascii="Times New Roman" w:hAnsi="Times New Roman"/>
          <w:b/>
          <w:bCs/>
          <w:sz w:val="24"/>
          <w:szCs w:val="24"/>
          <w:u w:val="single"/>
        </w:rPr>
        <w:t>em data a ser definida</w:t>
      </w:r>
      <w:r w:rsidRPr="00056CD5">
        <w:rPr>
          <w:rFonts w:ascii="Times New Roman" w:hAnsi="Times New Roman"/>
          <w:sz w:val="24"/>
          <w:szCs w:val="24"/>
        </w:rPr>
        <w:t xml:space="preserve">, </w:t>
      </w:r>
      <w:r w:rsidR="00945E68" w:rsidRPr="00945E68">
        <w:rPr>
          <w:rFonts w:ascii="Times New Roman" w:hAnsi="Times New Roman"/>
          <w:sz w:val="24"/>
          <w:szCs w:val="24"/>
        </w:rPr>
        <w:t xml:space="preserve">para </w:t>
      </w:r>
      <w:r w:rsidR="00945E68" w:rsidRPr="00945E68">
        <w:rPr>
          <w:rFonts w:ascii="Times New Roman" w:hAnsi="Times New Roman"/>
          <w:b/>
          <w:bCs/>
          <w:sz w:val="24"/>
          <w:szCs w:val="24"/>
          <w:u w:val="single"/>
        </w:rPr>
        <w:t>DISCUTIR OS POSSÍVEIS IMPACTOS AMBIENTAIS CAUSADOS PELA EMPRESA SUZANO PAPEL E CELULOSE NO RIO TOCANTINS</w:t>
      </w:r>
      <w:r w:rsidR="00945E68" w:rsidRPr="00945E68">
        <w:rPr>
          <w:rFonts w:ascii="Times New Roman" w:hAnsi="Times New Roman"/>
          <w:sz w:val="24"/>
          <w:szCs w:val="24"/>
        </w:rPr>
        <w:t xml:space="preserve">. </w:t>
      </w:r>
    </w:p>
    <w:p w14:paraId="56280A48" w14:textId="1FEC4B88" w:rsidR="00056CD5" w:rsidRPr="00056CD5" w:rsidRDefault="00056CD5" w:rsidP="0087188D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6CD5">
        <w:rPr>
          <w:rFonts w:ascii="Times New Roman" w:hAnsi="Times New Roman"/>
          <w:sz w:val="24"/>
          <w:szCs w:val="24"/>
        </w:rPr>
        <w:t>A audiência buscará ampliar o debate e propor soluções para as questões levantadas.</w:t>
      </w:r>
    </w:p>
    <w:p w14:paraId="77AE3A95" w14:textId="77777777" w:rsidR="00056CD5" w:rsidRPr="00044C35" w:rsidRDefault="00056CD5" w:rsidP="00044C3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C4BD3E" w14:textId="7A54E8D7" w:rsidR="00044C35" w:rsidRPr="00C53B8F" w:rsidRDefault="00044C35" w:rsidP="00044C35">
      <w:pPr>
        <w:tabs>
          <w:tab w:val="left" w:pos="1134"/>
        </w:tabs>
        <w:spacing w:after="0" w:line="360" w:lineRule="auto"/>
        <w:ind w:left="149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945E68">
        <w:rPr>
          <w:rFonts w:ascii="Times New Roman" w:hAnsi="Times New Roman" w:cs="Times New Roman"/>
          <w:sz w:val="24"/>
          <w:szCs w:val="24"/>
        </w:rPr>
        <w:t>09</w:t>
      </w:r>
      <w:r w:rsidRPr="00C53B8F">
        <w:rPr>
          <w:rFonts w:ascii="Times New Roman" w:hAnsi="Times New Roman" w:cs="Times New Roman"/>
          <w:sz w:val="24"/>
          <w:szCs w:val="24"/>
        </w:rPr>
        <w:t xml:space="preserve"> de </w:t>
      </w:r>
      <w:r w:rsidR="00945E68">
        <w:rPr>
          <w:rFonts w:ascii="Times New Roman" w:hAnsi="Times New Roman" w:cs="Times New Roman"/>
          <w:sz w:val="24"/>
          <w:szCs w:val="24"/>
        </w:rPr>
        <w:t>abril</w:t>
      </w:r>
      <w:r w:rsidR="0087188D">
        <w:rPr>
          <w:rFonts w:ascii="Times New Roman" w:hAnsi="Times New Roman" w:cs="Times New Roman"/>
          <w:sz w:val="24"/>
          <w:szCs w:val="24"/>
        </w:rPr>
        <w:t xml:space="preserve"> </w:t>
      </w:r>
      <w:r w:rsidRPr="00C53B8F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3B8F">
        <w:rPr>
          <w:rFonts w:ascii="Times New Roman" w:hAnsi="Times New Roman" w:cs="Times New Roman"/>
          <w:sz w:val="24"/>
          <w:szCs w:val="24"/>
        </w:rPr>
        <w:t>.</w:t>
      </w:r>
    </w:p>
    <w:p w14:paraId="309CF048" w14:textId="77777777" w:rsidR="00044C35" w:rsidRDefault="00044C35" w:rsidP="00044C35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FBABE32" w14:textId="77777777" w:rsidR="00044C35" w:rsidRDefault="00044C35" w:rsidP="00044C35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F34F2" w14:textId="77777777" w:rsidR="00044C35" w:rsidRDefault="00044C35" w:rsidP="00044C35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EE4E7" w14:textId="77777777" w:rsidR="00044C35" w:rsidRPr="007338D1" w:rsidRDefault="00044C35" w:rsidP="00044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09E06C94" w14:textId="77777777" w:rsidR="00044C35" w:rsidRPr="00C53B8F" w:rsidRDefault="00044C35" w:rsidP="00044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43ACB946" w14:textId="77777777" w:rsidR="00692EDA" w:rsidRDefault="00692EDA"/>
    <w:sectPr w:rsidR="00692EDA" w:rsidSect="00044C35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531C" w14:textId="77777777" w:rsidR="00F00B92" w:rsidRDefault="00F00B92">
      <w:pPr>
        <w:spacing w:after="0" w:line="240" w:lineRule="auto"/>
      </w:pPr>
      <w:r>
        <w:separator/>
      </w:r>
    </w:p>
  </w:endnote>
  <w:endnote w:type="continuationSeparator" w:id="0">
    <w:p w14:paraId="0DBECBB5" w14:textId="77777777" w:rsidR="00F00B92" w:rsidRDefault="00F0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AA45" w14:textId="77777777" w:rsidR="00F00B92" w:rsidRDefault="00F00B92">
      <w:pPr>
        <w:spacing w:after="0" w:line="240" w:lineRule="auto"/>
      </w:pPr>
      <w:r>
        <w:separator/>
      </w:r>
    </w:p>
  </w:footnote>
  <w:footnote w:type="continuationSeparator" w:id="0">
    <w:p w14:paraId="2DD72BDE" w14:textId="77777777" w:rsidR="00F00B92" w:rsidRDefault="00F0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F33" w14:textId="77777777" w:rsidR="007C2767" w:rsidRDefault="00000000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2B156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805708875" r:id="rId2"/>
      </w:object>
    </w:r>
  </w:p>
  <w:p w14:paraId="4F5DC8B4" w14:textId="77777777" w:rsidR="007C2767" w:rsidRPr="00C53C65" w:rsidRDefault="00000000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5BE980EC" w14:textId="77777777" w:rsidR="007C2767" w:rsidRPr="00C53C65" w:rsidRDefault="00000000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2803CE47" w14:textId="77777777" w:rsidR="007C2767" w:rsidRPr="00C53C65" w:rsidRDefault="00000000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</w:t>
    </w:r>
    <w:proofErr w:type="spellStart"/>
    <w:r w:rsidRPr="00C53C65">
      <w:rPr>
        <w:rFonts w:cs="Arial"/>
        <w:bCs/>
        <w:sz w:val="20"/>
      </w:rPr>
      <w:t>Cohafuma</w:t>
    </w:r>
    <w:proofErr w:type="spellEnd"/>
    <w:r w:rsidRPr="00C53C65">
      <w:rPr>
        <w:rFonts w:cs="Arial"/>
        <w:bCs/>
        <w:sz w:val="20"/>
      </w:rPr>
      <w:t xml:space="preserve"> </w:t>
    </w:r>
  </w:p>
  <w:p w14:paraId="350D4CE4" w14:textId="77777777" w:rsidR="007C2767" w:rsidRDefault="00000000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="007C2767"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5A4B8B29" w14:textId="77777777" w:rsidR="007C2767" w:rsidRPr="00D0779E" w:rsidRDefault="00000000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C7B"/>
    <w:multiLevelType w:val="hybridMultilevel"/>
    <w:tmpl w:val="AF2225A8"/>
    <w:lvl w:ilvl="0" w:tplc="7F788674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3495901"/>
    <w:multiLevelType w:val="hybridMultilevel"/>
    <w:tmpl w:val="636E12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59BD756F"/>
    <w:multiLevelType w:val="multilevel"/>
    <w:tmpl w:val="D3E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127823">
    <w:abstractNumId w:val="1"/>
  </w:num>
  <w:num w:numId="2" w16cid:durableId="1151486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89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35"/>
    <w:rsid w:val="00044C35"/>
    <w:rsid w:val="00056CD5"/>
    <w:rsid w:val="00066E48"/>
    <w:rsid w:val="002456BA"/>
    <w:rsid w:val="002D61C3"/>
    <w:rsid w:val="00692EDA"/>
    <w:rsid w:val="007C2767"/>
    <w:rsid w:val="008212AB"/>
    <w:rsid w:val="0087188D"/>
    <w:rsid w:val="00945E68"/>
    <w:rsid w:val="00A50C06"/>
    <w:rsid w:val="00C06518"/>
    <w:rsid w:val="00D721CC"/>
    <w:rsid w:val="00D96953"/>
    <w:rsid w:val="00DC62C3"/>
    <w:rsid w:val="00E15045"/>
    <w:rsid w:val="00F00B9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48C8"/>
  <w15:chartTrackingRefBased/>
  <w15:docId w15:val="{F3A2A9ED-0C34-4DAE-9EAE-D9E3C94A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35"/>
    <w:pPr>
      <w:spacing w:line="254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4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C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C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C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C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C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C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C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C3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044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044C35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44C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Cristine da Silva Lopes</dc:creator>
  <cp:keywords/>
  <dc:description/>
  <cp:lastModifiedBy>Renilde Carla Araújo Lobato</cp:lastModifiedBy>
  <cp:revision>3</cp:revision>
  <dcterms:created xsi:type="dcterms:W3CDTF">2025-03-27T13:02:00Z</dcterms:created>
  <dcterms:modified xsi:type="dcterms:W3CDTF">2025-04-09T16:02:00Z</dcterms:modified>
</cp:coreProperties>
</file>